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609" w:rsidRPr="004E3745" w:rsidRDefault="00E65DCE">
      <w:r w:rsidRPr="004E3745">
        <w:rPr>
          <w:noProof/>
          <w:lang w:val="ru-RU" w:eastAsia="ru-RU"/>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4539615" cy="1080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539615" cy="1080000"/>
                    </a:xfrm>
                    <a:prstGeom prst="rect">
                      <a:avLst/>
                    </a:prstGeom>
                    <a:noFill/>
                    <a:ln w="9525">
                      <a:noFill/>
                      <a:miter lim="800000"/>
                      <a:headEnd/>
                      <a:tailEnd/>
                    </a:ln>
                  </pic:spPr>
                </pic:pic>
              </a:graphicData>
            </a:graphic>
          </wp:anchor>
        </w:drawing>
      </w:r>
    </w:p>
    <w:p w:rsidR="00DC3170" w:rsidRPr="004E3745" w:rsidRDefault="00DC3170"/>
    <w:p w:rsidR="00323B22" w:rsidRPr="004E3745" w:rsidRDefault="00323B22"/>
    <w:p w:rsidR="00BC2611" w:rsidRPr="004E3745" w:rsidRDefault="00BC2611" w:rsidP="00F93BEC">
      <w:pPr>
        <w:suppressAutoHyphens/>
        <w:ind w:left="5954"/>
        <w:jc w:val="both"/>
        <w:rPr>
          <w:sz w:val="24"/>
          <w:szCs w:val="24"/>
          <w:lang w:val="ru-RU"/>
        </w:rPr>
      </w:pPr>
      <w:r w:rsidRPr="004E3745">
        <w:rPr>
          <w:sz w:val="24"/>
          <w:szCs w:val="24"/>
          <w:lang w:val="ru-RU"/>
        </w:rPr>
        <w:t>УТВЕРЖДАЮ:</w:t>
      </w:r>
    </w:p>
    <w:p w:rsidR="00BC2611" w:rsidRPr="004E3745" w:rsidRDefault="00BC2611" w:rsidP="00F93BEC">
      <w:pPr>
        <w:suppressAutoHyphens/>
        <w:ind w:left="5954"/>
        <w:jc w:val="both"/>
        <w:rPr>
          <w:sz w:val="24"/>
          <w:szCs w:val="24"/>
          <w:lang w:val="ru-RU"/>
        </w:rPr>
      </w:pPr>
      <w:r w:rsidRPr="004E3745">
        <w:rPr>
          <w:sz w:val="24"/>
          <w:szCs w:val="24"/>
          <w:lang w:val="ru-RU"/>
        </w:rPr>
        <w:t xml:space="preserve">Председатель Правления </w:t>
      </w:r>
    </w:p>
    <w:p w:rsidR="00BC2611" w:rsidRPr="004E3745" w:rsidRDefault="00BC2611" w:rsidP="00F93BEC">
      <w:pPr>
        <w:suppressAutoHyphens/>
        <w:ind w:left="5954"/>
        <w:jc w:val="both"/>
        <w:rPr>
          <w:sz w:val="24"/>
          <w:szCs w:val="24"/>
          <w:lang w:val="ru-RU"/>
        </w:rPr>
      </w:pPr>
      <w:r w:rsidRPr="004E3745">
        <w:rPr>
          <w:sz w:val="24"/>
          <w:szCs w:val="24"/>
          <w:lang w:val="ru-RU"/>
        </w:rPr>
        <w:t>АО «ПЕРВОУРАЛЬСКБАНК»</w:t>
      </w:r>
    </w:p>
    <w:p w:rsidR="00BC2611" w:rsidRPr="004E3745" w:rsidRDefault="00BC2611" w:rsidP="00F93BEC">
      <w:pPr>
        <w:suppressAutoHyphens/>
        <w:ind w:left="5954"/>
        <w:jc w:val="both"/>
        <w:rPr>
          <w:sz w:val="24"/>
          <w:szCs w:val="24"/>
          <w:lang w:val="ru-RU"/>
        </w:rPr>
      </w:pPr>
    </w:p>
    <w:p w:rsidR="00BC2611" w:rsidRPr="004E3745" w:rsidRDefault="00BC2611" w:rsidP="00F93BEC">
      <w:pPr>
        <w:suppressAutoHyphens/>
        <w:ind w:left="5954"/>
        <w:jc w:val="both"/>
        <w:rPr>
          <w:sz w:val="24"/>
          <w:szCs w:val="24"/>
          <w:lang w:val="ru-RU"/>
        </w:rPr>
      </w:pPr>
      <w:r w:rsidRPr="004E3745">
        <w:rPr>
          <w:sz w:val="24"/>
          <w:szCs w:val="24"/>
          <w:lang w:val="ru-RU"/>
        </w:rPr>
        <w:t>______________</w:t>
      </w:r>
      <w:r w:rsidR="002A28F3" w:rsidRPr="004E3745">
        <w:rPr>
          <w:sz w:val="24"/>
          <w:szCs w:val="24"/>
          <w:lang w:val="ru-RU"/>
        </w:rPr>
        <w:t>С.Л</w:t>
      </w:r>
      <w:r w:rsidRPr="004E3745">
        <w:rPr>
          <w:sz w:val="24"/>
          <w:szCs w:val="24"/>
          <w:lang w:val="ru-RU"/>
        </w:rPr>
        <w:t xml:space="preserve">. </w:t>
      </w:r>
      <w:r w:rsidR="002A28F3" w:rsidRPr="004E3745">
        <w:rPr>
          <w:sz w:val="24"/>
          <w:szCs w:val="24"/>
          <w:lang w:val="ru-RU"/>
        </w:rPr>
        <w:t>Крапивина</w:t>
      </w:r>
    </w:p>
    <w:p w:rsidR="00BC2611" w:rsidRPr="004E3745" w:rsidRDefault="00BC2611" w:rsidP="00F93BEC">
      <w:pPr>
        <w:suppressAutoHyphens/>
        <w:ind w:left="5954"/>
        <w:jc w:val="both"/>
        <w:rPr>
          <w:sz w:val="24"/>
          <w:szCs w:val="24"/>
          <w:lang w:val="ru-RU"/>
        </w:rPr>
      </w:pPr>
      <w:r w:rsidRPr="004E3745">
        <w:rPr>
          <w:sz w:val="24"/>
          <w:szCs w:val="24"/>
          <w:lang w:val="ru-RU"/>
        </w:rPr>
        <w:t>«</w:t>
      </w:r>
      <w:r w:rsidR="00001609" w:rsidRPr="004E3745">
        <w:rPr>
          <w:sz w:val="24"/>
          <w:szCs w:val="24"/>
          <w:lang w:val="ru-RU"/>
        </w:rPr>
        <w:t>2</w:t>
      </w:r>
      <w:r w:rsidR="0012262B" w:rsidRPr="004E3745">
        <w:rPr>
          <w:sz w:val="24"/>
          <w:szCs w:val="24"/>
          <w:lang w:val="ru-RU"/>
        </w:rPr>
        <w:t>2</w:t>
      </w:r>
      <w:r w:rsidRPr="004E3745">
        <w:rPr>
          <w:sz w:val="24"/>
          <w:szCs w:val="24"/>
          <w:lang w:val="ru-RU"/>
        </w:rPr>
        <w:t>»</w:t>
      </w:r>
      <w:r w:rsidR="00C10D03" w:rsidRPr="004E3745">
        <w:rPr>
          <w:sz w:val="24"/>
          <w:szCs w:val="24"/>
          <w:lang w:val="ru-RU"/>
        </w:rPr>
        <w:t xml:space="preserve"> </w:t>
      </w:r>
      <w:r w:rsidR="00001609" w:rsidRPr="004E3745">
        <w:rPr>
          <w:sz w:val="24"/>
          <w:szCs w:val="24"/>
          <w:lang w:val="ru-RU"/>
        </w:rPr>
        <w:t>декабря</w:t>
      </w:r>
      <w:r w:rsidR="007D091F" w:rsidRPr="004E3745">
        <w:rPr>
          <w:sz w:val="24"/>
          <w:szCs w:val="24"/>
          <w:lang w:val="ru-RU"/>
        </w:rPr>
        <w:t xml:space="preserve"> </w:t>
      </w:r>
      <w:r w:rsidRPr="004E3745">
        <w:rPr>
          <w:sz w:val="24"/>
          <w:szCs w:val="24"/>
          <w:lang w:val="ru-RU"/>
        </w:rPr>
        <w:t>20</w:t>
      </w:r>
      <w:r w:rsidR="0032759B" w:rsidRPr="004E3745">
        <w:rPr>
          <w:sz w:val="24"/>
          <w:szCs w:val="24"/>
          <w:lang w:val="ru-RU"/>
        </w:rPr>
        <w:t>2</w:t>
      </w:r>
      <w:r w:rsidR="002A28F3" w:rsidRPr="004E3745">
        <w:rPr>
          <w:sz w:val="24"/>
          <w:szCs w:val="24"/>
          <w:lang w:val="ru-RU"/>
        </w:rPr>
        <w:t>3</w:t>
      </w:r>
      <w:r w:rsidRPr="004E3745">
        <w:rPr>
          <w:sz w:val="24"/>
          <w:szCs w:val="24"/>
          <w:lang w:val="ru-RU"/>
        </w:rPr>
        <w:t xml:space="preserve"> г.</w:t>
      </w:r>
    </w:p>
    <w:p w:rsidR="00BC2611" w:rsidRPr="004E3745" w:rsidRDefault="00BC2611" w:rsidP="00F93BEC">
      <w:pPr>
        <w:jc w:val="right"/>
        <w:rPr>
          <w:sz w:val="24"/>
          <w:szCs w:val="24"/>
          <w:lang w:val="ru-RU"/>
        </w:rPr>
      </w:pPr>
    </w:p>
    <w:p w:rsidR="00BC2611" w:rsidRPr="004E3745" w:rsidRDefault="00BC2611" w:rsidP="00F93BEC">
      <w:pPr>
        <w:jc w:val="right"/>
        <w:rPr>
          <w:sz w:val="24"/>
          <w:szCs w:val="24"/>
          <w:lang w:val="ru-RU"/>
        </w:rPr>
      </w:pPr>
    </w:p>
    <w:p w:rsidR="00BC2611" w:rsidRPr="004E3745" w:rsidRDefault="00BC2611" w:rsidP="00F93BEC">
      <w:pPr>
        <w:jc w:val="right"/>
        <w:rPr>
          <w:sz w:val="24"/>
          <w:szCs w:val="24"/>
          <w:lang w:val="ru-RU"/>
        </w:rPr>
      </w:pPr>
    </w:p>
    <w:p w:rsidR="00117BF2" w:rsidRPr="004E3745" w:rsidRDefault="00117BF2" w:rsidP="00F93BEC">
      <w:pPr>
        <w:jc w:val="right"/>
        <w:rPr>
          <w:sz w:val="24"/>
          <w:szCs w:val="24"/>
          <w:lang w:val="ru-RU"/>
        </w:rPr>
      </w:pPr>
    </w:p>
    <w:p w:rsidR="00117BF2" w:rsidRPr="004E3745" w:rsidRDefault="00117BF2" w:rsidP="00F93BEC">
      <w:pPr>
        <w:jc w:val="right"/>
        <w:rPr>
          <w:sz w:val="24"/>
          <w:szCs w:val="24"/>
          <w:lang w:val="ru-RU"/>
        </w:rPr>
      </w:pPr>
    </w:p>
    <w:tbl>
      <w:tblPr>
        <w:tblW w:w="9214" w:type="dxa"/>
        <w:tblLayout w:type="fixed"/>
        <w:tblLook w:val="0000" w:firstRow="0" w:lastRow="0" w:firstColumn="0" w:lastColumn="0" w:noHBand="0" w:noVBand="0"/>
      </w:tblPr>
      <w:tblGrid>
        <w:gridCol w:w="1843"/>
        <w:gridCol w:w="7371"/>
      </w:tblGrid>
      <w:tr w:rsidR="00323B22" w:rsidRPr="004E3745" w:rsidTr="00323B22">
        <w:trPr>
          <w:trHeight w:val="309"/>
        </w:trPr>
        <w:tc>
          <w:tcPr>
            <w:tcW w:w="1843" w:type="dxa"/>
            <w:shd w:val="clear" w:color="auto" w:fill="auto"/>
          </w:tcPr>
          <w:p w:rsidR="00323B22" w:rsidRPr="004E3745" w:rsidRDefault="00323B22" w:rsidP="00323B22">
            <w:pPr>
              <w:snapToGrid w:val="0"/>
              <w:ind w:right="12"/>
              <w:rPr>
                <w:lang w:val="ru-RU"/>
              </w:rPr>
            </w:pPr>
          </w:p>
        </w:tc>
        <w:tc>
          <w:tcPr>
            <w:tcW w:w="7371" w:type="dxa"/>
            <w:shd w:val="clear" w:color="auto" w:fill="auto"/>
          </w:tcPr>
          <w:p w:rsidR="00323B22" w:rsidRPr="004E3745" w:rsidRDefault="00323B22" w:rsidP="00323B22">
            <w:pPr>
              <w:snapToGrid w:val="0"/>
              <w:spacing w:before="480"/>
              <w:ind w:firstLine="2586"/>
              <w:jc w:val="center"/>
              <w:rPr>
                <w:lang w:val="ru-RU"/>
              </w:rPr>
            </w:pPr>
          </w:p>
        </w:tc>
      </w:tr>
      <w:tr w:rsidR="00323B22" w:rsidRPr="004E3745" w:rsidTr="00323B22">
        <w:trPr>
          <w:trHeight w:val="309"/>
        </w:trPr>
        <w:tc>
          <w:tcPr>
            <w:tcW w:w="1843" w:type="dxa"/>
            <w:shd w:val="clear" w:color="auto" w:fill="auto"/>
          </w:tcPr>
          <w:p w:rsidR="00323B22" w:rsidRPr="004E3745" w:rsidRDefault="00323B22" w:rsidP="00323B22">
            <w:pPr>
              <w:snapToGrid w:val="0"/>
              <w:ind w:right="12"/>
            </w:pPr>
            <w:r w:rsidRPr="004E3745">
              <w:t>КОД ВНД:</w:t>
            </w:r>
          </w:p>
        </w:tc>
        <w:tc>
          <w:tcPr>
            <w:tcW w:w="7371" w:type="dxa"/>
            <w:shd w:val="clear" w:color="auto" w:fill="auto"/>
          </w:tcPr>
          <w:p w:rsidR="00323B22" w:rsidRPr="004E3745" w:rsidRDefault="00323B22" w:rsidP="00D37B2F">
            <w:pPr>
              <w:snapToGrid w:val="0"/>
              <w:jc w:val="right"/>
              <w:rPr>
                <w:lang w:val="ru-RU"/>
              </w:rPr>
            </w:pPr>
            <w:r w:rsidRPr="004E3745">
              <w:rPr>
                <w:sz w:val="20"/>
                <w:szCs w:val="20"/>
                <w:lang w:val="ru-RU"/>
              </w:rPr>
              <w:t>05:0</w:t>
            </w:r>
            <w:r w:rsidR="00D37B2F" w:rsidRPr="004E3745">
              <w:rPr>
                <w:sz w:val="20"/>
                <w:szCs w:val="20"/>
                <w:lang w:val="ru-RU"/>
              </w:rPr>
              <w:t>3</w:t>
            </w:r>
            <w:r w:rsidRPr="004E3745">
              <w:rPr>
                <w:sz w:val="20"/>
                <w:szCs w:val="20"/>
                <w:lang w:val="ru-RU"/>
              </w:rPr>
              <w:t xml:space="preserve"> –</w:t>
            </w:r>
            <w:r w:rsidR="00001609" w:rsidRPr="004E3745">
              <w:rPr>
                <w:sz w:val="20"/>
                <w:szCs w:val="20"/>
                <w:lang w:val="ru-RU"/>
              </w:rPr>
              <w:t>2</w:t>
            </w:r>
            <w:r w:rsidR="0012262B" w:rsidRPr="004E3745">
              <w:rPr>
                <w:sz w:val="20"/>
                <w:szCs w:val="20"/>
              </w:rPr>
              <w:t>2</w:t>
            </w:r>
            <w:r w:rsidR="00001609" w:rsidRPr="004E3745">
              <w:rPr>
                <w:sz w:val="20"/>
                <w:szCs w:val="20"/>
                <w:lang w:val="ru-RU"/>
              </w:rPr>
              <w:t>.12.</w:t>
            </w:r>
            <w:r w:rsidRPr="004E3745">
              <w:rPr>
                <w:sz w:val="20"/>
                <w:szCs w:val="20"/>
                <w:lang w:val="ru-RU"/>
              </w:rPr>
              <w:t>2023</w:t>
            </w:r>
          </w:p>
        </w:tc>
      </w:tr>
      <w:tr w:rsidR="00323B22" w:rsidRPr="004E3745" w:rsidTr="00323B22">
        <w:trPr>
          <w:trHeight w:val="185"/>
        </w:trPr>
        <w:tc>
          <w:tcPr>
            <w:tcW w:w="1843" w:type="dxa"/>
            <w:shd w:val="clear" w:color="auto" w:fill="FFFFFF" w:themeFill="background1"/>
          </w:tcPr>
          <w:p w:rsidR="00323B22" w:rsidRPr="004E3745" w:rsidRDefault="00323B22" w:rsidP="00323B22">
            <w:pPr>
              <w:snapToGrid w:val="0"/>
              <w:ind w:right="12"/>
              <w:rPr>
                <w:lang w:val="ru-RU"/>
              </w:rPr>
            </w:pPr>
            <w:r w:rsidRPr="004E3745">
              <w:rPr>
                <w:lang w:val="ru-RU"/>
              </w:rPr>
              <w:t>УТВЕРЖДЕН:</w:t>
            </w:r>
          </w:p>
        </w:tc>
        <w:tc>
          <w:tcPr>
            <w:tcW w:w="7371" w:type="dxa"/>
            <w:shd w:val="clear" w:color="auto" w:fill="auto"/>
          </w:tcPr>
          <w:p w:rsidR="00323B22" w:rsidRPr="004E3745" w:rsidRDefault="00323B22" w:rsidP="00323B22">
            <w:pPr>
              <w:pStyle w:val="Default"/>
              <w:jc w:val="right"/>
              <w:rPr>
                <w:sz w:val="22"/>
                <w:szCs w:val="22"/>
              </w:rPr>
            </w:pPr>
            <w:r w:rsidRPr="004E3745">
              <w:rPr>
                <w:sz w:val="22"/>
                <w:szCs w:val="22"/>
              </w:rPr>
              <w:t>Председателем Правления АО «</w:t>
            </w:r>
            <w:r w:rsidRPr="004E3745">
              <w:rPr>
                <w:caps/>
                <w:sz w:val="22"/>
                <w:szCs w:val="22"/>
              </w:rPr>
              <w:t>ПерВоуральскбанк</w:t>
            </w:r>
            <w:r w:rsidRPr="004E3745">
              <w:rPr>
                <w:sz w:val="22"/>
                <w:szCs w:val="22"/>
              </w:rPr>
              <w:t>»</w:t>
            </w:r>
          </w:p>
          <w:p w:rsidR="00323B22" w:rsidRPr="004E3745" w:rsidRDefault="00323B22" w:rsidP="00323B22">
            <w:pPr>
              <w:snapToGrid w:val="0"/>
              <w:spacing w:after="240"/>
              <w:ind w:right="-113"/>
              <w:jc w:val="right"/>
              <w:rPr>
                <w:lang w:val="ru-RU"/>
              </w:rPr>
            </w:pPr>
            <w:r w:rsidRPr="004E3745">
              <w:rPr>
                <w:lang w:val="ru-RU"/>
              </w:rPr>
              <w:t xml:space="preserve"> </w:t>
            </w:r>
          </w:p>
        </w:tc>
      </w:tr>
      <w:tr w:rsidR="00323B22" w:rsidRPr="004E3745" w:rsidTr="00323B22">
        <w:trPr>
          <w:trHeight w:val="1207"/>
        </w:trPr>
        <w:tc>
          <w:tcPr>
            <w:tcW w:w="1843" w:type="dxa"/>
            <w:shd w:val="clear" w:color="auto" w:fill="auto"/>
          </w:tcPr>
          <w:p w:rsidR="00323B22" w:rsidRPr="004E3745" w:rsidRDefault="00323B22" w:rsidP="00323B22">
            <w:pPr>
              <w:snapToGrid w:val="0"/>
              <w:ind w:right="12"/>
              <w:rPr>
                <w:lang w:val="ru-RU"/>
              </w:rPr>
            </w:pPr>
            <w:r w:rsidRPr="004E3745">
              <w:rPr>
                <w:lang w:val="ru-RU"/>
              </w:rPr>
              <w:t>Приказ:</w:t>
            </w:r>
          </w:p>
        </w:tc>
        <w:tc>
          <w:tcPr>
            <w:tcW w:w="7371" w:type="dxa"/>
            <w:shd w:val="clear" w:color="auto" w:fill="auto"/>
          </w:tcPr>
          <w:p w:rsidR="00323B22" w:rsidRPr="004E3745" w:rsidRDefault="00323B22" w:rsidP="00001609">
            <w:pPr>
              <w:snapToGrid w:val="0"/>
              <w:jc w:val="right"/>
              <w:rPr>
                <w:lang w:val="ru-RU"/>
              </w:rPr>
            </w:pPr>
            <w:r w:rsidRPr="004E3745">
              <w:rPr>
                <w:sz w:val="20"/>
                <w:szCs w:val="20"/>
                <w:lang w:val="ru-RU"/>
              </w:rPr>
              <w:t xml:space="preserve">№ </w:t>
            </w:r>
            <w:r w:rsidR="00001609" w:rsidRPr="004E3745">
              <w:rPr>
                <w:sz w:val="20"/>
                <w:szCs w:val="20"/>
                <w:lang w:val="ru-RU"/>
              </w:rPr>
              <w:t>187</w:t>
            </w:r>
            <w:r w:rsidR="00EA2397" w:rsidRPr="004E3745">
              <w:rPr>
                <w:sz w:val="20"/>
                <w:szCs w:val="20"/>
                <w:lang w:val="ru-RU"/>
              </w:rPr>
              <w:t>-ОД</w:t>
            </w:r>
            <w:r w:rsidRPr="004E3745">
              <w:rPr>
                <w:sz w:val="20"/>
                <w:szCs w:val="20"/>
                <w:lang w:val="ru-RU"/>
              </w:rPr>
              <w:t xml:space="preserve"> от 22.1</w:t>
            </w:r>
            <w:r w:rsidR="00001609" w:rsidRPr="004E3745">
              <w:rPr>
                <w:sz w:val="20"/>
                <w:szCs w:val="20"/>
                <w:lang w:val="ru-RU"/>
              </w:rPr>
              <w:t>2</w:t>
            </w:r>
            <w:r w:rsidRPr="004E3745">
              <w:rPr>
                <w:sz w:val="20"/>
                <w:szCs w:val="20"/>
                <w:lang w:val="ru-RU"/>
              </w:rPr>
              <w:t>.2023</w:t>
            </w:r>
          </w:p>
        </w:tc>
      </w:tr>
    </w:tbl>
    <w:p w:rsidR="00117BF2" w:rsidRPr="004E3745" w:rsidRDefault="00117BF2" w:rsidP="00F93BEC">
      <w:pPr>
        <w:jc w:val="right"/>
        <w:rPr>
          <w:sz w:val="24"/>
          <w:szCs w:val="24"/>
          <w:lang w:val="ru-RU"/>
        </w:rPr>
      </w:pPr>
    </w:p>
    <w:p w:rsidR="00BC2611" w:rsidRPr="004E3745" w:rsidRDefault="00323B22" w:rsidP="00323B22">
      <w:pPr>
        <w:rPr>
          <w:b/>
          <w:sz w:val="40"/>
          <w:szCs w:val="40"/>
          <w:lang w:val="ru-RU"/>
        </w:rPr>
      </w:pPr>
      <w:r w:rsidRPr="004E3745">
        <w:rPr>
          <w:sz w:val="24"/>
          <w:szCs w:val="24"/>
          <w:lang w:val="ru-RU"/>
        </w:rPr>
        <w:t>Документ :</w:t>
      </w:r>
    </w:p>
    <w:p w:rsidR="00BC2611" w:rsidRPr="004E3745" w:rsidRDefault="00BC2611" w:rsidP="00F93BEC">
      <w:pPr>
        <w:jc w:val="center"/>
        <w:rPr>
          <w:b/>
          <w:sz w:val="40"/>
          <w:szCs w:val="40"/>
          <w:lang w:val="ru-RU"/>
        </w:rPr>
      </w:pPr>
      <w:r w:rsidRPr="004E3745">
        <w:rPr>
          <w:b/>
          <w:sz w:val="40"/>
          <w:szCs w:val="40"/>
          <w:lang w:val="ru-RU"/>
        </w:rPr>
        <w:t xml:space="preserve">Правила </w:t>
      </w:r>
    </w:p>
    <w:p w:rsidR="00BC2611" w:rsidRPr="004E3745" w:rsidRDefault="00041D82" w:rsidP="00F93BEC">
      <w:pPr>
        <w:jc w:val="center"/>
        <w:rPr>
          <w:b/>
          <w:sz w:val="40"/>
          <w:szCs w:val="40"/>
          <w:lang w:val="ru-RU"/>
        </w:rPr>
      </w:pPr>
      <w:r w:rsidRPr="004E3745">
        <w:rPr>
          <w:b/>
          <w:sz w:val="40"/>
          <w:szCs w:val="40"/>
          <w:lang w:val="ru-RU"/>
        </w:rPr>
        <w:t>заключения</w:t>
      </w:r>
      <w:r w:rsidR="00ED09F2" w:rsidRPr="004E3745">
        <w:rPr>
          <w:b/>
          <w:sz w:val="40"/>
          <w:szCs w:val="40"/>
          <w:lang w:val="ru-RU"/>
        </w:rPr>
        <w:t xml:space="preserve">, исполнения и расторжения договора </w:t>
      </w:r>
      <w:r w:rsidR="007D091F" w:rsidRPr="004E3745">
        <w:rPr>
          <w:b/>
          <w:sz w:val="40"/>
          <w:szCs w:val="40"/>
          <w:lang w:val="ru-RU"/>
        </w:rPr>
        <w:t xml:space="preserve">специального </w:t>
      </w:r>
      <w:r w:rsidR="0032759B" w:rsidRPr="004E3745">
        <w:rPr>
          <w:b/>
          <w:sz w:val="40"/>
          <w:szCs w:val="40"/>
          <w:lang w:val="ru-RU"/>
        </w:rPr>
        <w:t>счета должника-физического лица</w:t>
      </w:r>
      <w:r w:rsidR="00BC2611" w:rsidRPr="004E3745">
        <w:rPr>
          <w:b/>
          <w:sz w:val="40"/>
          <w:szCs w:val="40"/>
          <w:lang w:val="ru-RU"/>
        </w:rPr>
        <w:t xml:space="preserve"> </w:t>
      </w:r>
    </w:p>
    <w:p w:rsidR="00BC2611" w:rsidRPr="004E3745" w:rsidRDefault="00BC2611" w:rsidP="00F93BEC">
      <w:pPr>
        <w:jc w:val="center"/>
        <w:rPr>
          <w:b/>
          <w:sz w:val="40"/>
          <w:szCs w:val="40"/>
          <w:lang w:val="ru-RU"/>
        </w:rPr>
      </w:pPr>
      <w:r w:rsidRPr="004E3745">
        <w:rPr>
          <w:b/>
          <w:sz w:val="40"/>
          <w:szCs w:val="40"/>
          <w:lang w:val="ru-RU"/>
        </w:rPr>
        <w:t>АО «ПЕРВОУРАЛЬСКБАНК»</w:t>
      </w:r>
    </w:p>
    <w:p w:rsidR="00117BF2" w:rsidRPr="004E3745" w:rsidRDefault="00117BF2" w:rsidP="00F93BEC">
      <w:pPr>
        <w:rPr>
          <w:sz w:val="24"/>
          <w:szCs w:val="24"/>
          <w:lang w:val="ru-RU"/>
        </w:rPr>
      </w:pPr>
    </w:p>
    <w:p w:rsidR="00117BF2" w:rsidRPr="004E3745" w:rsidRDefault="00117BF2" w:rsidP="00F93BEC">
      <w:pPr>
        <w:rPr>
          <w:sz w:val="24"/>
          <w:szCs w:val="24"/>
          <w:lang w:val="ru-RU"/>
        </w:rPr>
      </w:pPr>
    </w:p>
    <w:p w:rsidR="00117BF2" w:rsidRPr="004E3745" w:rsidRDefault="00117BF2" w:rsidP="00F93BEC">
      <w:pPr>
        <w:rPr>
          <w:sz w:val="24"/>
          <w:szCs w:val="24"/>
          <w:lang w:val="ru-RU"/>
        </w:rPr>
      </w:pPr>
    </w:p>
    <w:p w:rsidR="00117BF2" w:rsidRPr="004E3745" w:rsidRDefault="00117BF2" w:rsidP="00F93BEC">
      <w:pPr>
        <w:rPr>
          <w:sz w:val="24"/>
          <w:szCs w:val="24"/>
          <w:lang w:val="ru-RU"/>
        </w:rPr>
      </w:pPr>
    </w:p>
    <w:p w:rsidR="00117BF2" w:rsidRPr="004E3745" w:rsidRDefault="00117BF2" w:rsidP="00F93BEC">
      <w:pPr>
        <w:rPr>
          <w:sz w:val="24"/>
          <w:szCs w:val="24"/>
          <w:lang w:val="ru-RU"/>
        </w:rPr>
      </w:pPr>
    </w:p>
    <w:p w:rsidR="00117BF2" w:rsidRPr="004E3745" w:rsidRDefault="00117BF2" w:rsidP="00F93BEC">
      <w:pPr>
        <w:rPr>
          <w:sz w:val="24"/>
          <w:szCs w:val="24"/>
          <w:lang w:val="ru-RU"/>
        </w:rPr>
      </w:pPr>
    </w:p>
    <w:p w:rsidR="00117BF2" w:rsidRPr="004E3745" w:rsidRDefault="00117BF2" w:rsidP="00F93BEC">
      <w:pPr>
        <w:rPr>
          <w:sz w:val="24"/>
          <w:szCs w:val="24"/>
          <w:lang w:val="ru-RU"/>
        </w:rPr>
      </w:pPr>
    </w:p>
    <w:p w:rsidR="00117BF2" w:rsidRPr="004E3745" w:rsidRDefault="00117BF2" w:rsidP="00F93BEC">
      <w:pPr>
        <w:rPr>
          <w:sz w:val="24"/>
          <w:szCs w:val="24"/>
          <w:lang w:val="ru-RU"/>
        </w:rPr>
      </w:pPr>
    </w:p>
    <w:p w:rsidR="00117BF2" w:rsidRPr="004E3745" w:rsidRDefault="00117BF2" w:rsidP="00F93BEC">
      <w:pPr>
        <w:rPr>
          <w:sz w:val="24"/>
          <w:szCs w:val="24"/>
          <w:lang w:val="ru-RU"/>
        </w:rPr>
      </w:pPr>
    </w:p>
    <w:p w:rsidR="00117BF2" w:rsidRPr="004E3745" w:rsidRDefault="00117BF2" w:rsidP="00F93BEC">
      <w:pPr>
        <w:rPr>
          <w:sz w:val="24"/>
          <w:szCs w:val="24"/>
          <w:lang w:val="ru-RU"/>
        </w:rPr>
      </w:pPr>
    </w:p>
    <w:p w:rsidR="00117BF2" w:rsidRPr="004E3745" w:rsidRDefault="00117BF2" w:rsidP="00F93BEC">
      <w:pPr>
        <w:rPr>
          <w:sz w:val="24"/>
          <w:szCs w:val="24"/>
          <w:lang w:val="ru-RU"/>
        </w:rPr>
      </w:pPr>
    </w:p>
    <w:p w:rsidR="00117BF2" w:rsidRPr="004E3745" w:rsidRDefault="00117BF2" w:rsidP="00F93BEC">
      <w:pPr>
        <w:rPr>
          <w:sz w:val="24"/>
          <w:szCs w:val="24"/>
          <w:lang w:val="ru-RU"/>
        </w:rPr>
      </w:pPr>
    </w:p>
    <w:p w:rsidR="00117BF2" w:rsidRPr="004E3745" w:rsidRDefault="00117BF2" w:rsidP="00F93BEC">
      <w:pPr>
        <w:rPr>
          <w:sz w:val="24"/>
          <w:szCs w:val="24"/>
          <w:lang w:val="ru-RU"/>
        </w:rPr>
      </w:pPr>
    </w:p>
    <w:p w:rsidR="00117BF2" w:rsidRPr="004E3745" w:rsidRDefault="00117BF2" w:rsidP="00F93BEC">
      <w:pPr>
        <w:rPr>
          <w:sz w:val="24"/>
          <w:szCs w:val="24"/>
          <w:lang w:val="ru-RU"/>
        </w:rPr>
      </w:pPr>
    </w:p>
    <w:p w:rsidR="00117BF2" w:rsidRPr="004E3745" w:rsidRDefault="00117BF2" w:rsidP="00F93BEC">
      <w:pPr>
        <w:rPr>
          <w:sz w:val="24"/>
          <w:szCs w:val="24"/>
          <w:lang w:val="ru-RU"/>
        </w:rPr>
      </w:pPr>
    </w:p>
    <w:p w:rsidR="00117BF2" w:rsidRPr="004E3745" w:rsidRDefault="00117BF2" w:rsidP="00F93BEC">
      <w:pPr>
        <w:rPr>
          <w:sz w:val="24"/>
          <w:szCs w:val="24"/>
          <w:lang w:val="ru-RU"/>
        </w:rPr>
      </w:pPr>
    </w:p>
    <w:p w:rsidR="00117BF2" w:rsidRPr="004E3745" w:rsidRDefault="00117BF2" w:rsidP="00F93BEC">
      <w:pPr>
        <w:rPr>
          <w:sz w:val="24"/>
          <w:szCs w:val="24"/>
          <w:lang w:val="ru-RU"/>
        </w:rPr>
      </w:pPr>
    </w:p>
    <w:p w:rsidR="00BC2611" w:rsidRPr="004E3745" w:rsidRDefault="00117BF2" w:rsidP="00F93BEC">
      <w:pPr>
        <w:rPr>
          <w:sz w:val="24"/>
          <w:szCs w:val="24"/>
          <w:lang w:val="ru-RU"/>
        </w:rPr>
      </w:pPr>
      <w:bookmarkStart w:id="0" w:name="_GoBack"/>
      <w:bookmarkEnd w:id="0"/>
      <w:r w:rsidRPr="004E3745">
        <w:rPr>
          <w:sz w:val="24"/>
          <w:szCs w:val="24"/>
          <w:lang w:val="ru-RU"/>
        </w:rPr>
        <w:t xml:space="preserve">                                                        г. Первоуральск, 2023 г.</w:t>
      </w:r>
      <w:r w:rsidR="00BC2611" w:rsidRPr="004E3745">
        <w:rPr>
          <w:sz w:val="24"/>
          <w:szCs w:val="24"/>
          <w:lang w:val="ru-RU"/>
        </w:rPr>
        <w:br w:type="page"/>
      </w:r>
    </w:p>
    <w:p w:rsidR="004467F5" w:rsidRPr="004E3745" w:rsidRDefault="004467F5" w:rsidP="00F93BEC">
      <w:pPr>
        <w:rPr>
          <w:sz w:val="24"/>
          <w:szCs w:val="24"/>
          <w:lang w:val="ru-RU"/>
        </w:rPr>
      </w:pPr>
    </w:p>
    <w:p w:rsidR="004467F5" w:rsidRPr="004E3745" w:rsidRDefault="004467F5" w:rsidP="00F93BEC">
      <w:pPr>
        <w:rPr>
          <w:sz w:val="24"/>
          <w:szCs w:val="24"/>
          <w:lang w:val="ru-RU"/>
        </w:rPr>
      </w:pPr>
    </w:p>
    <w:sdt>
      <w:sdtPr>
        <w:rPr>
          <w:rFonts w:ascii="Times New Roman" w:eastAsia="Times New Roman" w:hAnsi="Times New Roman" w:cs="Times New Roman"/>
          <w:color w:val="auto"/>
          <w:sz w:val="22"/>
          <w:szCs w:val="22"/>
          <w:lang w:val="en-US" w:eastAsia="en-US"/>
        </w:rPr>
        <w:id w:val="632060188"/>
        <w:docPartObj>
          <w:docPartGallery w:val="Table of Contents"/>
          <w:docPartUnique/>
        </w:docPartObj>
      </w:sdtPr>
      <w:sdtEndPr>
        <w:rPr>
          <w:b/>
          <w:bCs/>
        </w:rPr>
      </w:sdtEndPr>
      <w:sdtContent>
        <w:p w:rsidR="004467F5" w:rsidRPr="004E3745" w:rsidRDefault="004467F5">
          <w:pPr>
            <w:pStyle w:val="afc"/>
          </w:pPr>
          <w:r w:rsidRPr="004E3745">
            <w:t>Оглавление</w:t>
          </w:r>
        </w:p>
        <w:p w:rsidR="00D37B2F" w:rsidRPr="004E3745" w:rsidRDefault="004467F5">
          <w:pPr>
            <w:pStyle w:val="11"/>
            <w:rPr>
              <w:rFonts w:asciiTheme="minorHAnsi" w:eastAsiaTheme="minorEastAsia" w:hAnsiTheme="minorHAnsi" w:cstheme="minorBidi"/>
              <w:noProof/>
              <w:lang w:val="ru-RU" w:eastAsia="ru-RU"/>
            </w:rPr>
          </w:pPr>
          <w:r w:rsidRPr="004E3745">
            <w:fldChar w:fldCharType="begin"/>
          </w:r>
          <w:r w:rsidRPr="004E3745">
            <w:instrText xml:space="preserve"> TOC \o "1-3" \h \z \u </w:instrText>
          </w:r>
          <w:r w:rsidRPr="004E3745">
            <w:fldChar w:fldCharType="separate"/>
          </w:r>
          <w:hyperlink w:anchor="_Toc154408066" w:history="1">
            <w:r w:rsidR="00D37B2F" w:rsidRPr="004E3745">
              <w:rPr>
                <w:rStyle w:val="ab"/>
                <w:noProof/>
              </w:rPr>
              <w:t>1.</w:t>
            </w:r>
            <w:r w:rsidR="00D37B2F" w:rsidRPr="004E3745">
              <w:rPr>
                <w:rFonts w:asciiTheme="minorHAnsi" w:eastAsiaTheme="minorEastAsia" w:hAnsiTheme="minorHAnsi" w:cstheme="minorBidi"/>
                <w:noProof/>
                <w:lang w:val="ru-RU" w:eastAsia="ru-RU"/>
              </w:rPr>
              <w:tab/>
            </w:r>
            <w:r w:rsidR="00D37B2F" w:rsidRPr="004E3745">
              <w:rPr>
                <w:rStyle w:val="ab"/>
                <w:noProof/>
              </w:rPr>
              <w:t>ОСНОВНЫЕ ТЕРМИНЫ И</w:t>
            </w:r>
            <w:r w:rsidR="00D37B2F" w:rsidRPr="004E3745">
              <w:rPr>
                <w:rStyle w:val="ab"/>
                <w:noProof/>
                <w:spacing w:val="-4"/>
              </w:rPr>
              <w:t xml:space="preserve"> </w:t>
            </w:r>
            <w:r w:rsidR="00D37B2F" w:rsidRPr="004E3745">
              <w:rPr>
                <w:rStyle w:val="ab"/>
                <w:noProof/>
              </w:rPr>
              <w:t>ОПРЕДЕЛЕНИЯ</w:t>
            </w:r>
            <w:r w:rsidR="00D37B2F" w:rsidRPr="004E3745">
              <w:rPr>
                <w:noProof/>
                <w:webHidden/>
              </w:rPr>
              <w:tab/>
            </w:r>
            <w:r w:rsidR="00D37B2F" w:rsidRPr="004E3745">
              <w:rPr>
                <w:noProof/>
                <w:webHidden/>
              </w:rPr>
              <w:fldChar w:fldCharType="begin"/>
            </w:r>
            <w:r w:rsidR="00D37B2F" w:rsidRPr="004E3745">
              <w:rPr>
                <w:noProof/>
                <w:webHidden/>
              </w:rPr>
              <w:instrText xml:space="preserve"> PAGEREF _Toc154408066 \h </w:instrText>
            </w:r>
            <w:r w:rsidR="00D37B2F" w:rsidRPr="004E3745">
              <w:rPr>
                <w:noProof/>
                <w:webHidden/>
              </w:rPr>
            </w:r>
            <w:r w:rsidR="00D37B2F" w:rsidRPr="004E3745">
              <w:rPr>
                <w:noProof/>
                <w:webHidden/>
              </w:rPr>
              <w:fldChar w:fldCharType="separate"/>
            </w:r>
            <w:r w:rsidR="00D37B2F" w:rsidRPr="004E3745">
              <w:rPr>
                <w:noProof/>
                <w:webHidden/>
              </w:rPr>
              <w:t>3</w:t>
            </w:r>
            <w:r w:rsidR="00D37B2F" w:rsidRPr="004E3745">
              <w:rPr>
                <w:noProof/>
                <w:webHidden/>
              </w:rPr>
              <w:fldChar w:fldCharType="end"/>
            </w:r>
          </w:hyperlink>
        </w:p>
        <w:p w:rsidR="00D37B2F" w:rsidRPr="004E3745" w:rsidRDefault="00E65DCE">
          <w:pPr>
            <w:pStyle w:val="11"/>
            <w:rPr>
              <w:rFonts w:asciiTheme="minorHAnsi" w:eastAsiaTheme="minorEastAsia" w:hAnsiTheme="minorHAnsi" w:cstheme="minorBidi"/>
              <w:noProof/>
              <w:lang w:val="ru-RU" w:eastAsia="ru-RU"/>
            </w:rPr>
          </w:pPr>
          <w:hyperlink w:anchor="_Toc154408067" w:history="1">
            <w:r w:rsidR="00D37B2F" w:rsidRPr="004E3745">
              <w:rPr>
                <w:rStyle w:val="ab"/>
                <w:noProof/>
              </w:rPr>
              <w:t>2.</w:t>
            </w:r>
            <w:r w:rsidR="00D37B2F" w:rsidRPr="004E3745">
              <w:rPr>
                <w:rFonts w:asciiTheme="minorHAnsi" w:eastAsiaTheme="minorEastAsia" w:hAnsiTheme="minorHAnsi" w:cstheme="minorBidi"/>
                <w:noProof/>
                <w:lang w:val="ru-RU" w:eastAsia="ru-RU"/>
              </w:rPr>
              <w:tab/>
            </w:r>
            <w:r w:rsidR="00D37B2F" w:rsidRPr="004E3745">
              <w:rPr>
                <w:rStyle w:val="ab"/>
                <w:noProof/>
              </w:rPr>
              <w:t>ОБЩИЕ УСЛОВИЯ</w:t>
            </w:r>
            <w:r w:rsidR="00D37B2F" w:rsidRPr="004E3745">
              <w:rPr>
                <w:noProof/>
                <w:webHidden/>
              </w:rPr>
              <w:tab/>
            </w:r>
            <w:r w:rsidR="00D37B2F" w:rsidRPr="004E3745">
              <w:rPr>
                <w:noProof/>
                <w:webHidden/>
              </w:rPr>
              <w:fldChar w:fldCharType="begin"/>
            </w:r>
            <w:r w:rsidR="00D37B2F" w:rsidRPr="004E3745">
              <w:rPr>
                <w:noProof/>
                <w:webHidden/>
              </w:rPr>
              <w:instrText xml:space="preserve"> PAGEREF _Toc154408067 \h </w:instrText>
            </w:r>
            <w:r w:rsidR="00D37B2F" w:rsidRPr="004E3745">
              <w:rPr>
                <w:noProof/>
                <w:webHidden/>
              </w:rPr>
            </w:r>
            <w:r w:rsidR="00D37B2F" w:rsidRPr="004E3745">
              <w:rPr>
                <w:noProof/>
                <w:webHidden/>
              </w:rPr>
              <w:fldChar w:fldCharType="separate"/>
            </w:r>
            <w:r w:rsidR="00D37B2F" w:rsidRPr="004E3745">
              <w:rPr>
                <w:noProof/>
                <w:webHidden/>
              </w:rPr>
              <w:t>5</w:t>
            </w:r>
            <w:r w:rsidR="00D37B2F" w:rsidRPr="004E3745">
              <w:rPr>
                <w:noProof/>
                <w:webHidden/>
              </w:rPr>
              <w:fldChar w:fldCharType="end"/>
            </w:r>
          </w:hyperlink>
        </w:p>
        <w:p w:rsidR="00D37B2F" w:rsidRPr="004E3745" w:rsidRDefault="00E65DCE">
          <w:pPr>
            <w:pStyle w:val="11"/>
            <w:rPr>
              <w:rFonts w:asciiTheme="minorHAnsi" w:eastAsiaTheme="minorEastAsia" w:hAnsiTheme="minorHAnsi" w:cstheme="minorBidi"/>
              <w:noProof/>
              <w:lang w:val="ru-RU" w:eastAsia="ru-RU"/>
            </w:rPr>
          </w:pPr>
          <w:hyperlink w:anchor="_Toc154408068" w:history="1">
            <w:r w:rsidR="00D37B2F" w:rsidRPr="004E3745">
              <w:rPr>
                <w:rStyle w:val="ab"/>
                <w:noProof/>
                <w:lang w:val="ru-RU"/>
              </w:rPr>
              <w:t>3.</w:t>
            </w:r>
            <w:r w:rsidR="00D37B2F" w:rsidRPr="004E3745">
              <w:rPr>
                <w:rFonts w:asciiTheme="minorHAnsi" w:eastAsiaTheme="minorEastAsia" w:hAnsiTheme="minorHAnsi" w:cstheme="minorBidi"/>
                <w:noProof/>
                <w:lang w:val="ru-RU" w:eastAsia="ru-RU"/>
              </w:rPr>
              <w:tab/>
            </w:r>
            <w:r w:rsidR="00D37B2F" w:rsidRPr="004E3745">
              <w:rPr>
                <w:rStyle w:val="ab"/>
                <w:noProof/>
                <w:lang w:val="ru-RU"/>
              </w:rPr>
              <w:t>ПРЕДМЕТ ДОГОВОРА И ПОРЯДОК ОБСЛУЖИВАНИЯ СЧЕТОВ</w:t>
            </w:r>
            <w:r w:rsidR="00D37B2F" w:rsidRPr="004E3745">
              <w:rPr>
                <w:noProof/>
                <w:webHidden/>
              </w:rPr>
              <w:tab/>
            </w:r>
            <w:r w:rsidR="00D37B2F" w:rsidRPr="004E3745">
              <w:rPr>
                <w:noProof/>
                <w:webHidden/>
              </w:rPr>
              <w:fldChar w:fldCharType="begin"/>
            </w:r>
            <w:r w:rsidR="00D37B2F" w:rsidRPr="004E3745">
              <w:rPr>
                <w:noProof/>
                <w:webHidden/>
              </w:rPr>
              <w:instrText xml:space="preserve"> PAGEREF _Toc154408068 \h </w:instrText>
            </w:r>
            <w:r w:rsidR="00D37B2F" w:rsidRPr="004E3745">
              <w:rPr>
                <w:noProof/>
                <w:webHidden/>
              </w:rPr>
            </w:r>
            <w:r w:rsidR="00D37B2F" w:rsidRPr="004E3745">
              <w:rPr>
                <w:noProof/>
                <w:webHidden/>
              </w:rPr>
              <w:fldChar w:fldCharType="separate"/>
            </w:r>
            <w:r w:rsidR="00D37B2F" w:rsidRPr="004E3745">
              <w:rPr>
                <w:noProof/>
                <w:webHidden/>
              </w:rPr>
              <w:t>7</w:t>
            </w:r>
            <w:r w:rsidR="00D37B2F" w:rsidRPr="004E3745">
              <w:rPr>
                <w:noProof/>
                <w:webHidden/>
              </w:rPr>
              <w:fldChar w:fldCharType="end"/>
            </w:r>
          </w:hyperlink>
        </w:p>
        <w:p w:rsidR="00D37B2F" w:rsidRPr="004E3745" w:rsidRDefault="00E65DCE">
          <w:pPr>
            <w:pStyle w:val="11"/>
            <w:rPr>
              <w:rFonts w:asciiTheme="minorHAnsi" w:eastAsiaTheme="minorEastAsia" w:hAnsiTheme="minorHAnsi" w:cstheme="minorBidi"/>
              <w:noProof/>
              <w:lang w:val="ru-RU" w:eastAsia="ru-RU"/>
            </w:rPr>
          </w:pPr>
          <w:hyperlink w:anchor="_Toc154408069" w:history="1">
            <w:r w:rsidR="00D37B2F" w:rsidRPr="004E3745">
              <w:rPr>
                <w:rStyle w:val="ab"/>
                <w:noProof/>
                <w:lang w:val="ru-RU"/>
              </w:rPr>
              <w:t>4.         РЕЖИМ СПЕЦИАЛЬНЫХ СЧЕТОВ</w:t>
            </w:r>
            <w:r w:rsidR="00D37B2F" w:rsidRPr="004E3745">
              <w:rPr>
                <w:noProof/>
                <w:webHidden/>
              </w:rPr>
              <w:tab/>
            </w:r>
            <w:r w:rsidR="00D37B2F" w:rsidRPr="004E3745">
              <w:rPr>
                <w:noProof/>
                <w:webHidden/>
              </w:rPr>
              <w:fldChar w:fldCharType="begin"/>
            </w:r>
            <w:r w:rsidR="00D37B2F" w:rsidRPr="004E3745">
              <w:rPr>
                <w:noProof/>
                <w:webHidden/>
              </w:rPr>
              <w:instrText xml:space="preserve"> PAGEREF _Toc154408069 \h </w:instrText>
            </w:r>
            <w:r w:rsidR="00D37B2F" w:rsidRPr="004E3745">
              <w:rPr>
                <w:noProof/>
                <w:webHidden/>
              </w:rPr>
            </w:r>
            <w:r w:rsidR="00D37B2F" w:rsidRPr="004E3745">
              <w:rPr>
                <w:noProof/>
                <w:webHidden/>
              </w:rPr>
              <w:fldChar w:fldCharType="separate"/>
            </w:r>
            <w:r w:rsidR="00D37B2F" w:rsidRPr="004E3745">
              <w:rPr>
                <w:noProof/>
                <w:webHidden/>
              </w:rPr>
              <w:t>9</w:t>
            </w:r>
            <w:r w:rsidR="00D37B2F" w:rsidRPr="004E3745">
              <w:rPr>
                <w:noProof/>
                <w:webHidden/>
              </w:rPr>
              <w:fldChar w:fldCharType="end"/>
            </w:r>
          </w:hyperlink>
        </w:p>
        <w:p w:rsidR="00D37B2F" w:rsidRPr="004E3745" w:rsidRDefault="00E65DCE">
          <w:pPr>
            <w:pStyle w:val="11"/>
            <w:rPr>
              <w:rFonts w:asciiTheme="minorHAnsi" w:eastAsiaTheme="minorEastAsia" w:hAnsiTheme="minorHAnsi" w:cstheme="minorBidi"/>
              <w:noProof/>
              <w:lang w:val="ru-RU" w:eastAsia="ru-RU"/>
            </w:rPr>
          </w:pPr>
          <w:hyperlink w:anchor="_Toc154408070" w:history="1">
            <w:r w:rsidR="00D37B2F" w:rsidRPr="004E3745">
              <w:rPr>
                <w:rStyle w:val="ab"/>
                <w:noProof/>
                <w:lang w:val="ru-RU"/>
              </w:rPr>
              <w:t>5.         ПОРЯДОК ИЗМЕНЕНИЯ ДОГОВОРА</w:t>
            </w:r>
            <w:r w:rsidR="00D37B2F" w:rsidRPr="004E3745">
              <w:rPr>
                <w:noProof/>
                <w:webHidden/>
              </w:rPr>
              <w:tab/>
            </w:r>
            <w:r w:rsidR="00D37B2F" w:rsidRPr="004E3745">
              <w:rPr>
                <w:noProof/>
                <w:webHidden/>
              </w:rPr>
              <w:fldChar w:fldCharType="begin"/>
            </w:r>
            <w:r w:rsidR="00D37B2F" w:rsidRPr="004E3745">
              <w:rPr>
                <w:noProof/>
                <w:webHidden/>
              </w:rPr>
              <w:instrText xml:space="preserve"> PAGEREF _Toc154408070 \h </w:instrText>
            </w:r>
            <w:r w:rsidR="00D37B2F" w:rsidRPr="004E3745">
              <w:rPr>
                <w:noProof/>
                <w:webHidden/>
              </w:rPr>
            </w:r>
            <w:r w:rsidR="00D37B2F" w:rsidRPr="004E3745">
              <w:rPr>
                <w:noProof/>
                <w:webHidden/>
              </w:rPr>
              <w:fldChar w:fldCharType="separate"/>
            </w:r>
            <w:r w:rsidR="00D37B2F" w:rsidRPr="004E3745">
              <w:rPr>
                <w:noProof/>
                <w:webHidden/>
              </w:rPr>
              <w:t>10</w:t>
            </w:r>
            <w:r w:rsidR="00D37B2F" w:rsidRPr="004E3745">
              <w:rPr>
                <w:noProof/>
                <w:webHidden/>
              </w:rPr>
              <w:fldChar w:fldCharType="end"/>
            </w:r>
          </w:hyperlink>
        </w:p>
        <w:p w:rsidR="00D37B2F" w:rsidRPr="004E3745" w:rsidRDefault="00E65DCE">
          <w:pPr>
            <w:pStyle w:val="11"/>
            <w:rPr>
              <w:rFonts w:asciiTheme="minorHAnsi" w:eastAsiaTheme="minorEastAsia" w:hAnsiTheme="minorHAnsi" w:cstheme="minorBidi"/>
              <w:noProof/>
              <w:lang w:val="ru-RU" w:eastAsia="ru-RU"/>
            </w:rPr>
          </w:pPr>
          <w:hyperlink w:anchor="_Toc154408071" w:history="1">
            <w:r w:rsidR="00D37B2F" w:rsidRPr="004E3745">
              <w:rPr>
                <w:rStyle w:val="ab"/>
                <w:noProof/>
                <w:lang w:val="ru-RU"/>
              </w:rPr>
              <w:t>6.         ПРАВА И ОБЯЗАННОСТИ СТОРОН</w:t>
            </w:r>
            <w:r w:rsidR="00D37B2F" w:rsidRPr="004E3745">
              <w:rPr>
                <w:noProof/>
                <w:webHidden/>
              </w:rPr>
              <w:tab/>
            </w:r>
            <w:r w:rsidR="00D37B2F" w:rsidRPr="004E3745">
              <w:rPr>
                <w:noProof/>
                <w:webHidden/>
              </w:rPr>
              <w:fldChar w:fldCharType="begin"/>
            </w:r>
            <w:r w:rsidR="00D37B2F" w:rsidRPr="004E3745">
              <w:rPr>
                <w:noProof/>
                <w:webHidden/>
              </w:rPr>
              <w:instrText xml:space="preserve"> PAGEREF _Toc154408071 \h </w:instrText>
            </w:r>
            <w:r w:rsidR="00D37B2F" w:rsidRPr="004E3745">
              <w:rPr>
                <w:noProof/>
                <w:webHidden/>
              </w:rPr>
            </w:r>
            <w:r w:rsidR="00D37B2F" w:rsidRPr="004E3745">
              <w:rPr>
                <w:noProof/>
                <w:webHidden/>
              </w:rPr>
              <w:fldChar w:fldCharType="separate"/>
            </w:r>
            <w:r w:rsidR="00D37B2F" w:rsidRPr="004E3745">
              <w:rPr>
                <w:noProof/>
                <w:webHidden/>
              </w:rPr>
              <w:t>11</w:t>
            </w:r>
            <w:r w:rsidR="00D37B2F" w:rsidRPr="004E3745">
              <w:rPr>
                <w:noProof/>
                <w:webHidden/>
              </w:rPr>
              <w:fldChar w:fldCharType="end"/>
            </w:r>
          </w:hyperlink>
        </w:p>
        <w:p w:rsidR="00D37B2F" w:rsidRPr="004E3745" w:rsidRDefault="00E65DCE">
          <w:pPr>
            <w:pStyle w:val="11"/>
            <w:rPr>
              <w:rFonts w:asciiTheme="minorHAnsi" w:eastAsiaTheme="minorEastAsia" w:hAnsiTheme="minorHAnsi" w:cstheme="minorBidi"/>
              <w:noProof/>
              <w:lang w:val="ru-RU" w:eastAsia="ru-RU"/>
            </w:rPr>
          </w:pPr>
          <w:hyperlink w:anchor="_Toc154408072" w:history="1">
            <w:r w:rsidR="00D37B2F" w:rsidRPr="004E3745">
              <w:rPr>
                <w:rStyle w:val="ab"/>
                <w:rFonts w:eastAsia="Calibri"/>
                <w:noProof/>
                <w:lang w:val="ru-RU"/>
              </w:rPr>
              <w:t>7.</w:t>
            </w:r>
            <w:r w:rsidR="00D37B2F" w:rsidRPr="004E3745">
              <w:rPr>
                <w:rFonts w:asciiTheme="minorHAnsi" w:eastAsiaTheme="minorEastAsia" w:hAnsiTheme="minorHAnsi" w:cstheme="minorBidi"/>
                <w:noProof/>
                <w:lang w:val="ru-RU" w:eastAsia="ru-RU"/>
              </w:rPr>
              <w:tab/>
            </w:r>
            <w:r w:rsidR="00D37B2F" w:rsidRPr="004E3745">
              <w:rPr>
                <w:rStyle w:val="ab"/>
                <w:noProof/>
                <w:lang w:val="ru-RU"/>
              </w:rPr>
              <w:t>КОНФИДЕНЦИАЛЬНОСТЬ</w:t>
            </w:r>
            <w:r w:rsidR="00D37B2F" w:rsidRPr="004E3745">
              <w:rPr>
                <w:noProof/>
                <w:webHidden/>
              </w:rPr>
              <w:tab/>
            </w:r>
            <w:r w:rsidR="00D37B2F" w:rsidRPr="004E3745">
              <w:rPr>
                <w:noProof/>
                <w:webHidden/>
              </w:rPr>
              <w:fldChar w:fldCharType="begin"/>
            </w:r>
            <w:r w:rsidR="00D37B2F" w:rsidRPr="004E3745">
              <w:rPr>
                <w:noProof/>
                <w:webHidden/>
              </w:rPr>
              <w:instrText xml:space="preserve"> PAGEREF _Toc154408072 \h </w:instrText>
            </w:r>
            <w:r w:rsidR="00D37B2F" w:rsidRPr="004E3745">
              <w:rPr>
                <w:noProof/>
                <w:webHidden/>
              </w:rPr>
            </w:r>
            <w:r w:rsidR="00D37B2F" w:rsidRPr="004E3745">
              <w:rPr>
                <w:noProof/>
                <w:webHidden/>
              </w:rPr>
              <w:fldChar w:fldCharType="separate"/>
            </w:r>
            <w:r w:rsidR="00D37B2F" w:rsidRPr="004E3745">
              <w:rPr>
                <w:noProof/>
                <w:webHidden/>
              </w:rPr>
              <w:t>14</w:t>
            </w:r>
            <w:r w:rsidR="00D37B2F" w:rsidRPr="004E3745">
              <w:rPr>
                <w:noProof/>
                <w:webHidden/>
              </w:rPr>
              <w:fldChar w:fldCharType="end"/>
            </w:r>
          </w:hyperlink>
        </w:p>
        <w:p w:rsidR="00D37B2F" w:rsidRPr="004E3745" w:rsidRDefault="00E65DCE">
          <w:pPr>
            <w:pStyle w:val="11"/>
            <w:rPr>
              <w:rFonts w:asciiTheme="minorHAnsi" w:eastAsiaTheme="minorEastAsia" w:hAnsiTheme="minorHAnsi" w:cstheme="minorBidi"/>
              <w:noProof/>
              <w:lang w:val="ru-RU" w:eastAsia="ru-RU"/>
            </w:rPr>
          </w:pPr>
          <w:hyperlink w:anchor="_Toc154408073" w:history="1">
            <w:r w:rsidR="00D37B2F" w:rsidRPr="004E3745">
              <w:rPr>
                <w:rStyle w:val="ab"/>
                <w:rFonts w:eastAsia="Calibri"/>
                <w:noProof/>
              </w:rPr>
              <w:t>8.</w:t>
            </w:r>
            <w:r w:rsidR="00D37B2F" w:rsidRPr="004E3745">
              <w:rPr>
                <w:rFonts w:asciiTheme="minorHAnsi" w:eastAsiaTheme="minorEastAsia" w:hAnsiTheme="minorHAnsi" w:cstheme="minorBidi"/>
                <w:noProof/>
                <w:lang w:val="ru-RU" w:eastAsia="ru-RU"/>
              </w:rPr>
              <w:tab/>
            </w:r>
            <w:r w:rsidR="00D37B2F" w:rsidRPr="004E3745">
              <w:rPr>
                <w:rStyle w:val="ab"/>
                <w:noProof/>
                <w:lang w:val="ru-RU"/>
              </w:rPr>
              <w:t>ОТВЕТСТВЕННОСТЬ</w:t>
            </w:r>
            <w:r w:rsidR="00D37B2F" w:rsidRPr="004E3745">
              <w:rPr>
                <w:rStyle w:val="ab"/>
                <w:noProof/>
                <w:spacing w:val="2"/>
              </w:rPr>
              <w:t xml:space="preserve"> </w:t>
            </w:r>
            <w:r w:rsidR="00D37B2F" w:rsidRPr="004E3745">
              <w:rPr>
                <w:rStyle w:val="ab"/>
                <w:noProof/>
                <w:spacing w:val="-1"/>
              </w:rPr>
              <w:t>СТОРОН</w:t>
            </w:r>
            <w:r w:rsidR="00D37B2F" w:rsidRPr="004E3745">
              <w:rPr>
                <w:noProof/>
                <w:webHidden/>
              </w:rPr>
              <w:tab/>
            </w:r>
            <w:r w:rsidR="00D37B2F" w:rsidRPr="004E3745">
              <w:rPr>
                <w:noProof/>
                <w:webHidden/>
              </w:rPr>
              <w:fldChar w:fldCharType="begin"/>
            </w:r>
            <w:r w:rsidR="00D37B2F" w:rsidRPr="004E3745">
              <w:rPr>
                <w:noProof/>
                <w:webHidden/>
              </w:rPr>
              <w:instrText xml:space="preserve"> PAGEREF _Toc154408073 \h </w:instrText>
            </w:r>
            <w:r w:rsidR="00D37B2F" w:rsidRPr="004E3745">
              <w:rPr>
                <w:noProof/>
                <w:webHidden/>
              </w:rPr>
            </w:r>
            <w:r w:rsidR="00D37B2F" w:rsidRPr="004E3745">
              <w:rPr>
                <w:noProof/>
                <w:webHidden/>
              </w:rPr>
              <w:fldChar w:fldCharType="separate"/>
            </w:r>
            <w:r w:rsidR="00D37B2F" w:rsidRPr="004E3745">
              <w:rPr>
                <w:noProof/>
                <w:webHidden/>
              </w:rPr>
              <w:t>15</w:t>
            </w:r>
            <w:r w:rsidR="00D37B2F" w:rsidRPr="004E3745">
              <w:rPr>
                <w:noProof/>
                <w:webHidden/>
              </w:rPr>
              <w:fldChar w:fldCharType="end"/>
            </w:r>
          </w:hyperlink>
        </w:p>
        <w:p w:rsidR="00D37B2F" w:rsidRPr="004E3745" w:rsidRDefault="00E65DCE">
          <w:pPr>
            <w:pStyle w:val="11"/>
            <w:rPr>
              <w:rFonts w:asciiTheme="minorHAnsi" w:eastAsiaTheme="minorEastAsia" w:hAnsiTheme="minorHAnsi" w:cstheme="minorBidi"/>
              <w:noProof/>
              <w:lang w:val="ru-RU" w:eastAsia="ru-RU"/>
            </w:rPr>
          </w:pPr>
          <w:hyperlink w:anchor="_Toc154408074" w:history="1">
            <w:r w:rsidR="00D37B2F" w:rsidRPr="004E3745">
              <w:rPr>
                <w:rStyle w:val="ab"/>
                <w:rFonts w:eastAsia="Calibri"/>
                <w:noProof/>
                <w:lang w:val="ru-RU"/>
              </w:rPr>
              <w:t>9.</w:t>
            </w:r>
            <w:r w:rsidR="00D37B2F" w:rsidRPr="004E3745">
              <w:rPr>
                <w:rFonts w:asciiTheme="minorHAnsi" w:eastAsiaTheme="minorEastAsia" w:hAnsiTheme="minorHAnsi" w:cstheme="minorBidi"/>
                <w:noProof/>
                <w:lang w:val="ru-RU" w:eastAsia="ru-RU"/>
              </w:rPr>
              <w:tab/>
            </w:r>
            <w:r w:rsidR="00D37B2F" w:rsidRPr="004E3745">
              <w:rPr>
                <w:rStyle w:val="ab"/>
                <w:noProof/>
                <w:spacing w:val="-1"/>
                <w:lang w:val="ru-RU"/>
              </w:rPr>
              <w:t>СРОК</w:t>
            </w:r>
            <w:r w:rsidR="00D37B2F" w:rsidRPr="004E3745">
              <w:rPr>
                <w:rStyle w:val="ab"/>
                <w:noProof/>
                <w:lang w:val="ru-RU"/>
              </w:rPr>
              <w:t xml:space="preserve"> </w:t>
            </w:r>
            <w:r w:rsidR="00D37B2F" w:rsidRPr="004E3745">
              <w:rPr>
                <w:rStyle w:val="ab"/>
                <w:noProof/>
                <w:spacing w:val="-2"/>
                <w:lang w:val="ru-RU"/>
              </w:rPr>
              <w:t>ДЕЙСТВИЯ</w:t>
            </w:r>
            <w:r w:rsidR="00D37B2F" w:rsidRPr="004E3745">
              <w:rPr>
                <w:rStyle w:val="ab"/>
                <w:noProof/>
                <w:spacing w:val="-1"/>
                <w:lang w:val="ru-RU"/>
              </w:rPr>
              <w:t xml:space="preserve"> </w:t>
            </w:r>
            <w:r w:rsidR="00D37B2F" w:rsidRPr="004E3745">
              <w:rPr>
                <w:rStyle w:val="ab"/>
                <w:noProof/>
                <w:lang w:val="ru-RU"/>
              </w:rPr>
              <w:t>ДОГОВОРА</w:t>
            </w:r>
            <w:r w:rsidR="00D37B2F" w:rsidRPr="004E3745">
              <w:rPr>
                <w:rStyle w:val="ab"/>
                <w:noProof/>
                <w:spacing w:val="-1"/>
                <w:lang w:val="ru-RU"/>
              </w:rPr>
              <w:t>,</w:t>
            </w:r>
            <w:r w:rsidR="00D37B2F" w:rsidRPr="004E3745">
              <w:rPr>
                <w:rStyle w:val="ab"/>
                <w:noProof/>
                <w:spacing w:val="-3"/>
                <w:lang w:val="ru-RU"/>
              </w:rPr>
              <w:t xml:space="preserve"> </w:t>
            </w:r>
            <w:r w:rsidR="00D37B2F" w:rsidRPr="004E3745">
              <w:rPr>
                <w:rStyle w:val="ab"/>
                <w:noProof/>
                <w:spacing w:val="-2"/>
                <w:lang w:val="ru-RU"/>
              </w:rPr>
              <w:t>ПОРЯДОК</w:t>
            </w:r>
            <w:r w:rsidR="00D37B2F" w:rsidRPr="004E3745">
              <w:rPr>
                <w:rStyle w:val="ab"/>
                <w:noProof/>
                <w:lang w:val="ru-RU"/>
              </w:rPr>
              <w:t xml:space="preserve"> </w:t>
            </w:r>
            <w:r w:rsidR="00D37B2F" w:rsidRPr="004E3745">
              <w:rPr>
                <w:rStyle w:val="ab"/>
                <w:noProof/>
                <w:spacing w:val="-1"/>
                <w:lang w:val="ru-RU"/>
              </w:rPr>
              <w:t>ЕГО</w:t>
            </w:r>
            <w:r w:rsidR="00D37B2F" w:rsidRPr="004E3745">
              <w:rPr>
                <w:rStyle w:val="ab"/>
                <w:noProof/>
                <w:spacing w:val="1"/>
                <w:lang w:val="ru-RU"/>
              </w:rPr>
              <w:t xml:space="preserve"> </w:t>
            </w:r>
            <w:r w:rsidR="00D37B2F" w:rsidRPr="004E3745">
              <w:rPr>
                <w:rStyle w:val="ab"/>
                <w:noProof/>
                <w:spacing w:val="-1"/>
                <w:lang w:val="ru-RU"/>
              </w:rPr>
              <w:t>ИЗМЕНЕНИЯ</w:t>
            </w:r>
            <w:r w:rsidR="00D37B2F" w:rsidRPr="004E3745">
              <w:rPr>
                <w:rStyle w:val="ab"/>
                <w:noProof/>
                <w:spacing w:val="-4"/>
                <w:lang w:val="ru-RU"/>
              </w:rPr>
              <w:t xml:space="preserve"> </w:t>
            </w:r>
            <w:r w:rsidR="00D37B2F" w:rsidRPr="004E3745">
              <w:rPr>
                <w:rStyle w:val="ab"/>
                <w:noProof/>
                <w:lang w:val="ru-RU"/>
              </w:rPr>
              <w:t>И</w:t>
            </w:r>
            <w:r w:rsidR="00D37B2F" w:rsidRPr="004E3745">
              <w:rPr>
                <w:rStyle w:val="ab"/>
                <w:noProof/>
                <w:spacing w:val="-2"/>
                <w:lang w:val="ru-RU"/>
              </w:rPr>
              <w:t xml:space="preserve"> РАСТОРЖЕНИЯ</w:t>
            </w:r>
            <w:r w:rsidR="00D37B2F" w:rsidRPr="004E3745">
              <w:rPr>
                <w:noProof/>
                <w:webHidden/>
              </w:rPr>
              <w:tab/>
            </w:r>
            <w:r w:rsidR="00D37B2F" w:rsidRPr="004E3745">
              <w:rPr>
                <w:noProof/>
                <w:webHidden/>
              </w:rPr>
              <w:fldChar w:fldCharType="begin"/>
            </w:r>
            <w:r w:rsidR="00D37B2F" w:rsidRPr="004E3745">
              <w:rPr>
                <w:noProof/>
                <w:webHidden/>
              </w:rPr>
              <w:instrText xml:space="preserve"> PAGEREF _Toc154408074 \h </w:instrText>
            </w:r>
            <w:r w:rsidR="00D37B2F" w:rsidRPr="004E3745">
              <w:rPr>
                <w:noProof/>
                <w:webHidden/>
              </w:rPr>
            </w:r>
            <w:r w:rsidR="00D37B2F" w:rsidRPr="004E3745">
              <w:rPr>
                <w:noProof/>
                <w:webHidden/>
              </w:rPr>
              <w:fldChar w:fldCharType="separate"/>
            </w:r>
            <w:r w:rsidR="00D37B2F" w:rsidRPr="004E3745">
              <w:rPr>
                <w:noProof/>
                <w:webHidden/>
              </w:rPr>
              <w:t>16</w:t>
            </w:r>
            <w:r w:rsidR="00D37B2F" w:rsidRPr="004E3745">
              <w:rPr>
                <w:noProof/>
                <w:webHidden/>
              </w:rPr>
              <w:fldChar w:fldCharType="end"/>
            </w:r>
          </w:hyperlink>
        </w:p>
        <w:p w:rsidR="00D37B2F" w:rsidRPr="004E3745" w:rsidRDefault="00E65DCE">
          <w:pPr>
            <w:pStyle w:val="11"/>
            <w:rPr>
              <w:rFonts w:asciiTheme="minorHAnsi" w:eastAsiaTheme="minorEastAsia" w:hAnsiTheme="minorHAnsi" w:cstheme="minorBidi"/>
              <w:noProof/>
              <w:lang w:val="ru-RU" w:eastAsia="ru-RU"/>
            </w:rPr>
          </w:pPr>
          <w:hyperlink w:anchor="_Toc154408075" w:history="1">
            <w:r w:rsidR="00D37B2F" w:rsidRPr="004E3745">
              <w:rPr>
                <w:rStyle w:val="ab"/>
                <w:rFonts w:eastAsia="Calibri"/>
                <w:noProof/>
                <w:lang w:val="ru-RU"/>
              </w:rPr>
              <w:t>10.</w:t>
            </w:r>
            <w:r w:rsidR="00D37B2F" w:rsidRPr="004E3745">
              <w:rPr>
                <w:rFonts w:asciiTheme="minorHAnsi" w:eastAsiaTheme="minorEastAsia" w:hAnsiTheme="minorHAnsi" w:cstheme="minorBidi"/>
                <w:noProof/>
                <w:lang w:val="ru-RU" w:eastAsia="ru-RU"/>
              </w:rPr>
              <w:tab/>
            </w:r>
            <w:r w:rsidR="00D37B2F" w:rsidRPr="004E3745">
              <w:rPr>
                <w:rStyle w:val="ab"/>
                <w:noProof/>
                <w:spacing w:val="-2"/>
                <w:lang w:val="ru-RU"/>
              </w:rPr>
              <w:t>ПРОЧИЕ</w:t>
            </w:r>
            <w:r w:rsidR="00D37B2F" w:rsidRPr="004E3745">
              <w:rPr>
                <w:rStyle w:val="ab"/>
                <w:noProof/>
                <w:lang w:val="ru-RU"/>
              </w:rPr>
              <w:t xml:space="preserve"> ПОЛОЖЕНИЯ</w:t>
            </w:r>
            <w:r w:rsidR="00D37B2F" w:rsidRPr="004E3745">
              <w:rPr>
                <w:noProof/>
                <w:webHidden/>
              </w:rPr>
              <w:tab/>
            </w:r>
            <w:r w:rsidR="00D37B2F" w:rsidRPr="004E3745">
              <w:rPr>
                <w:noProof/>
                <w:webHidden/>
              </w:rPr>
              <w:fldChar w:fldCharType="begin"/>
            </w:r>
            <w:r w:rsidR="00D37B2F" w:rsidRPr="004E3745">
              <w:rPr>
                <w:noProof/>
                <w:webHidden/>
              </w:rPr>
              <w:instrText xml:space="preserve"> PAGEREF _Toc154408075 \h </w:instrText>
            </w:r>
            <w:r w:rsidR="00D37B2F" w:rsidRPr="004E3745">
              <w:rPr>
                <w:noProof/>
                <w:webHidden/>
              </w:rPr>
            </w:r>
            <w:r w:rsidR="00D37B2F" w:rsidRPr="004E3745">
              <w:rPr>
                <w:noProof/>
                <w:webHidden/>
              </w:rPr>
              <w:fldChar w:fldCharType="separate"/>
            </w:r>
            <w:r w:rsidR="00D37B2F" w:rsidRPr="004E3745">
              <w:rPr>
                <w:noProof/>
                <w:webHidden/>
              </w:rPr>
              <w:t>16</w:t>
            </w:r>
            <w:r w:rsidR="00D37B2F" w:rsidRPr="004E3745">
              <w:rPr>
                <w:noProof/>
                <w:webHidden/>
              </w:rPr>
              <w:fldChar w:fldCharType="end"/>
            </w:r>
          </w:hyperlink>
        </w:p>
        <w:p w:rsidR="00D37B2F" w:rsidRPr="004E3745" w:rsidRDefault="00E65DCE">
          <w:pPr>
            <w:pStyle w:val="11"/>
            <w:rPr>
              <w:rFonts w:asciiTheme="minorHAnsi" w:eastAsiaTheme="minorEastAsia" w:hAnsiTheme="minorHAnsi" w:cstheme="minorBidi"/>
              <w:noProof/>
              <w:lang w:val="ru-RU" w:eastAsia="ru-RU"/>
            </w:rPr>
          </w:pPr>
          <w:hyperlink w:anchor="_Toc154408076" w:history="1">
            <w:r w:rsidR="00D37B2F" w:rsidRPr="004E3745">
              <w:rPr>
                <w:rStyle w:val="ab"/>
                <w:rFonts w:eastAsia="Calibri"/>
                <w:noProof/>
                <w:lang w:val="ru-RU"/>
              </w:rPr>
              <w:t>11.</w:t>
            </w:r>
            <w:r w:rsidR="00D37B2F" w:rsidRPr="004E3745">
              <w:rPr>
                <w:rFonts w:asciiTheme="minorHAnsi" w:eastAsiaTheme="minorEastAsia" w:hAnsiTheme="minorHAnsi" w:cstheme="minorBidi"/>
                <w:noProof/>
                <w:lang w:val="ru-RU" w:eastAsia="ru-RU"/>
              </w:rPr>
              <w:tab/>
            </w:r>
            <w:r w:rsidR="00D37B2F" w:rsidRPr="004E3745">
              <w:rPr>
                <w:rStyle w:val="ab"/>
                <w:noProof/>
                <w:lang w:val="ru-RU"/>
              </w:rPr>
              <w:t>ОБСТОЯТЕЛЬСТВА НЕПРЕОДОЛИМОЙ СИЛЫ</w:t>
            </w:r>
            <w:r w:rsidR="00D37B2F" w:rsidRPr="004E3745">
              <w:rPr>
                <w:noProof/>
                <w:webHidden/>
              </w:rPr>
              <w:tab/>
            </w:r>
            <w:r w:rsidR="00D37B2F" w:rsidRPr="004E3745">
              <w:rPr>
                <w:noProof/>
                <w:webHidden/>
              </w:rPr>
              <w:fldChar w:fldCharType="begin"/>
            </w:r>
            <w:r w:rsidR="00D37B2F" w:rsidRPr="004E3745">
              <w:rPr>
                <w:noProof/>
                <w:webHidden/>
              </w:rPr>
              <w:instrText xml:space="preserve"> PAGEREF _Toc154408076 \h </w:instrText>
            </w:r>
            <w:r w:rsidR="00D37B2F" w:rsidRPr="004E3745">
              <w:rPr>
                <w:noProof/>
                <w:webHidden/>
              </w:rPr>
            </w:r>
            <w:r w:rsidR="00D37B2F" w:rsidRPr="004E3745">
              <w:rPr>
                <w:noProof/>
                <w:webHidden/>
              </w:rPr>
              <w:fldChar w:fldCharType="separate"/>
            </w:r>
            <w:r w:rsidR="00D37B2F" w:rsidRPr="004E3745">
              <w:rPr>
                <w:noProof/>
                <w:webHidden/>
              </w:rPr>
              <w:t>16</w:t>
            </w:r>
            <w:r w:rsidR="00D37B2F" w:rsidRPr="004E3745">
              <w:rPr>
                <w:noProof/>
                <w:webHidden/>
              </w:rPr>
              <w:fldChar w:fldCharType="end"/>
            </w:r>
          </w:hyperlink>
        </w:p>
        <w:p w:rsidR="00D37B2F" w:rsidRPr="004E3745" w:rsidRDefault="00E65DCE">
          <w:pPr>
            <w:pStyle w:val="11"/>
            <w:rPr>
              <w:rFonts w:asciiTheme="minorHAnsi" w:eastAsiaTheme="minorEastAsia" w:hAnsiTheme="minorHAnsi" w:cstheme="minorBidi"/>
              <w:noProof/>
              <w:lang w:val="ru-RU" w:eastAsia="ru-RU"/>
            </w:rPr>
          </w:pPr>
          <w:hyperlink w:anchor="_Toc154408077" w:history="1">
            <w:r w:rsidR="00D37B2F" w:rsidRPr="004E3745">
              <w:rPr>
                <w:rStyle w:val="ab"/>
                <w:rFonts w:eastAsia="Calibri"/>
                <w:noProof/>
                <w:lang w:val="ru-RU"/>
              </w:rPr>
              <w:t>12.</w:t>
            </w:r>
            <w:r w:rsidR="00D37B2F" w:rsidRPr="004E3745">
              <w:rPr>
                <w:rFonts w:asciiTheme="minorHAnsi" w:eastAsiaTheme="minorEastAsia" w:hAnsiTheme="minorHAnsi" w:cstheme="minorBidi"/>
                <w:noProof/>
                <w:lang w:val="ru-RU" w:eastAsia="ru-RU"/>
              </w:rPr>
              <w:tab/>
            </w:r>
            <w:r w:rsidR="00D37B2F" w:rsidRPr="004E3745">
              <w:rPr>
                <w:rStyle w:val="ab"/>
                <w:noProof/>
                <w:lang w:val="ru-RU"/>
              </w:rPr>
              <w:t>ПОРЯДОК РАЗРЕШЕНИЯ СПОРОВ</w:t>
            </w:r>
            <w:r w:rsidR="00D37B2F" w:rsidRPr="004E3745">
              <w:rPr>
                <w:noProof/>
                <w:webHidden/>
              </w:rPr>
              <w:tab/>
            </w:r>
            <w:r w:rsidR="00D37B2F" w:rsidRPr="004E3745">
              <w:rPr>
                <w:noProof/>
                <w:webHidden/>
              </w:rPr>
              <w:fldChar w:fldCharType="begin"/>
            </w:r>
            <w:r w:rsidR="00D37B2F" w:rsidRPr="004E3745">
              <w:rPr>
                <w:noProof/>
                <w:webHidden/>
              </w:rPr>
              <w:instrText xml:space="preserve"> PAGEREF _Toc154408077 \h </w:instrText>
            </w:r>
            <w:r w:rsidR="00D37B2F" w:rsidRPr="004E3745">
              <w:rPr>
                <w:noProof/>
                <w:webHidden/>
              </w:rPr>
            </w:r>
            <w:r w:rsidR="00D37B2F" w:rsidRPr="004E3745">
              <w:rPr>
                <w:noProof/>
                <w:webHidden/>
              </w:rPr>
              <w:fldChar w:fldCharType="separate"/>
            </w:r>
            <w:r w:rsidR="00D37B2F" w:rsidRPr="004E3745">
              <w:rPr>
                <w:noProof/>
                <w:webHidden/>
              </w:rPr>
              <w:t>17</w:t>
            </w:r>
            <w:r w:rsidR="00D37B2F" w:rsidRPr="004E3745">
              <w:rPr>
                <w:noProof/>
                <w:webHidden/>
              </w:rPr>
              <w:fldChar w:fldCharType="end"/>
            </w:r>
          </w:hyperlink>
        </w:p>
        <w:p w:rsidR="00D37B2F" w:rsidRPr="004E3745" w:rsidRDefault="00E65DCE">
          <w:pPr>
            <w:pStyle w:val="11"/>
            <w:rPr>
              <w:rFonts w:asciiTheme="minorHAnsi" w:eastAsiaTheme="minorEastAsia" w:hAnsiTheme="minorHAnsi" w:cstheme="minorBidi"/>
              <w:noProof/>
              <w:lang w:val="ru-RU" w:eastAsia="ru-RU"/>
            </w:rPr>
          </w:pPr>
          <w:hyperlink w:anchor="_Toc154408078" w:history="1">
            <w:r w:rsidR="00D37B2F" w:rsidRPr="004E3745">
              <w:rPr>
                <w:rStyle w:val="ab"/>
                <w:rFonts w:eastAsia="Calibri"/>
                <w:noProof/>
                <w:lang w:val="ru-RU"/>
              </w:rPr>
              <w:t>13.</w:t>
            </w:r>
            <w:r w:rsidR="00D37B2F" w:rsidRPr="004E3745">
              <w:rPr>
                <w:rFonts w:asciiTheme="minorHAnsi" w:eastAsiaTheme="minorEastAsia" w:hAnsiTheme="minorHAnsi" w:cstheme="minorBidi"/>
                <w:noProof/>
                <w:lang w:val="ru-RU" w:eastAsia="ru-RU"/>
              </w:rPr>
              <w:tab/>
            </w:r>
            <w:r w:rsidR="00D37B2F" w:rsidRPr="004E3745">
              <w:rPr>
                <w:rStyle w:val="ab"/>
                <w:noProof/>
                <w:lang w:val="ru-RU"/>
              </w:rPr>
              <w:t>ПРИЛОЖЕНИЯ</w:t>
            </w:r>
            <w:r w:rsidR="00D37B2F" w:rsidRPr="004E3745">
              <w:rPr>
                <w:rStyle w:val="ab"/>
                <w:noProof/>
                <w:spacing w:val="-2"/>
                <w:lang w:val="ru-RU"/>
              </w:rPr>
              <w:t xml:space="preserve"> К ПРАВИЛАМ</w:t>
            </w:r>
            <w:r w:rsidR="00D37B2F" w:rsidRPr="004E3745">
              <w:rPr>
                <w:noProof/>
                <w:webHidden/>
              </w:rPr>
              <w:tab/>
            </w:r>
            <w:r w:rsidR="00D37B2F" w:rsidRPr="004E3745">
              <w:rPr>
                <w:noProof/>
                <w:webHidden/>
              </w:rPr>
              <w:fldChar w:fldCharType="begin"/>
            </w:r>
            <w:r w:rsidR="00D37B2F" w:rsidRPr="004E3745">
              <w:rPr>
                <w:noProof/>
                <w:webHidden/>
              </w:rPr>
              <w:instrText xml:space="preserve"> PAGEREF _Toc154408078 \h </w:instrText>
            </w:r>
            <w:r w:rsidR="00D37B2F" w:rsidRPr="004E3745">
              <w:rPr>
                <w:noProof/>
                <w:webHidden/>
              </w:rPr>
            </w:r>
            <w:r w:rsidR="00D37B2F" w:rsidRPr="004E3745">
              <w:rPr>
                <w:noProof/>
                <w:webHidden/>
              </w:rPr>
              <w:fldChar w:fldCharType="separate"/>
            </w:r>
            <w:r w:rsidR="00D37B2F" w:rsidRPr="004E3745">
              <w:rPr>
                <w:noProof/>
                <w:webHidden/>
              </w:rPr>
              <w:t>17</w:t>
            </w:r>
            <w:r w:rsidR="00D37B2F" w:rsidRPr="004E3745">
              <w:rPr>
                <w:noProof/>
                <w:webHidden/>
              </w:rPr>
              <w:fldChar w:fldCharType="end"/>
            </w:r>
          </w:hyperlink>
        </w:p>
        <w:p w:rsidR="004467F5" w:rsidRPr="004E3745" w:rsidRDefault="004467F5">
          <w:r w:rsidRPr="004E3745">
            <w:rPr>
              <w:b/>
              <w:bCs/>
            </w:rPr>
            <w:fldChar w:fldCharType="end"/>
          </w:r>
        </w:p>
      </w:sdtContent>
    </w:sdt>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4467F5" w:rsidRPr="004E3745" w:rsidRDefault="004467F5" w:rsidP="00F93BEC">
      <w:pPr>
        <w:rPr>
          <w:sz w:val="24"/>
          <w:szCs w:val="24"/>
          <w:lang w:val="ru-RU"/>
        </w:rPr>
      </w:pPr>
    </w:p>
    <w:p w:rsidR="007E68B2" w:rsidRPr="004E3745" w:rsidRDefault="00875515" w:rsidP="00A0484C">
      <w:pPr>
        <w:pStyle w:val="1"/>
        <w:numPr>
          <w:ilvl w:val="0"/>
          <w:numId w:val="2"/>
        </w:numPr>
        <w:tabs>
          <w:tab w:val="left" w:pos="2127"/>
          <w:tab w:val="left" w:pos="2410"/>
          <w:tab w:val="left" w:pos="2552"/>
        </w:tabs>
        <w:jc w:val="center"/>
        <w:rPr>
          <w:sz w:val="24"/>
          <w:szCs w:val="24"/>
        </w:rPr>
      </w:pPr>
      <w:bookmarkStart w:id="1" w:name="_Toc154408066"/>
      <w:r w:rsidRPr="004E3745">
        <w:rPr>
          <w:sz w:val="24"/>
          <w:szCs w:val="24"/>
        </w:rPr>
        <w:lastRenderedPageBreak/>
        <w:t>ОСНОВНЫЕ ТЕРМИНЫ И</w:t>
      </w:r>
      <w:r w:rsidRPr="004E3745">
        <w:rPr>
          <w:spacing w:val="-4"/>
          <w:sz w:val="24"/>
          <w:szCs w:val="24"/>
        </w:rPr>
        <w:t xml:space="preserve"> </w:t>
      </w:r>
      <w:r w:rsidRPr="004E3745">
        <w:rPr>
          <w:sz w:val="24"/>
          <w:szCs w:val="24"/>
        </w:rPr>
        <w:t>ОПРЕДЕЛЕНИЯ</w:t>
      </w:r>
      <w:bookmarkEnd w:id="1"/>
    </w:p>
    <w:p w:rsidR="00426C4D" w:rsidRPr="004E3745" w:rsidRDefault="00426C4D" w:rsidP="00F93BEC">
      <w:pPr>
        <w:pStyle w:val="a3"/>
        <w:ind w:right="108" w:firstLine="622"/>
        <w:rPr>
          <w:b/>
          <w:sz w:val="24"/>
          <w:szCs w:val="24"/>
          <w:lang w:val="ru-RU"/>
        </w:rPr>
      </w:pPr>
    </w:p>
    <w:p w:rsidR="00DF043F" w:rsidRPr="004E3745" w:rsidRDefault="003945F9" w:rsidP="003945F9">
      <w:pPr>
        <w:pStyle w:val="a3"/>
        <w:ind w:left="0" w:right="108" w:firstLine="622"/>
        <w:rPr>
          <w:sz w:val="24"/>
          <w:szCs w:val="24"/>
          <w:lang w:val="ru-RU"/>
        </w:rPr>
      </w:pPr>
      <w:r w:rsidRPr="004E3745">
        <w:rPr>
          <w:b/>
          <w:sz w:val="24"/>
          <w:szCs w:val="24"/>
          <w:lang w:val="ru-RU"/>
        </w:rPr>
        <w:t>«</w:t>
      </w:r>
      <w:r w:rsidR="00DF043F" w:rsidRPr="004E3745">
        <w:rPr>
          <w:b/>
          <w:sz w:val="24"/>
          <w:szCs w:val="24"/>
          <w:lang w:val="ru-RU"/>
        </w:rPr>
        <w:t>Аналог собственноручной подписи</w:t>
      </w:r>
      <w:r w:rsidRPr="004E3745">
        <w:rPr>
          <w:b/>
          <w:sz w:val="24"/>
          <w:szCs w:val="24"/>
          <w:lang w:val="ru-RU"/>
        </w:rPr>
        <w:t>»</w:t>
      </w:r>
      <w:r w:rsidR="00DF043F" w:rsidRPr="004E3745">
        <w:rPr>
          <w:sz w:val="24"/>
          <w:szCs w:val="24"/>
          <w:lang w:val="ru-RU"/>
        </w:rPr>
        <w:t xml:space="preserve"> - электронная подпись, коды, пароли и иные средства, подтверждающие, что получение информации, распоряжение счетом осуществляется уполномоченным на то лицом.</w:t>
      </w:r>
    </w:p>
    <w:p w:rsidR="00DF043F" w:rsidRPr="004E3745" w:rsidRDefault="003945F9" w:rsidP="003945F9">
      <w:pPr>
        <w:pStyle w:val="a3"/>
        <w:ind w:left="0" w:right="108" w:firstLine="622"/>
        <w:rPr>
          <w:sz w:val="24"/>
          <w:szCs w:val="24"/>
          <w:lang w:val="ru-RU"/>
        </w:rPr>
      </w:pPr>
      <w:r w:rsidRPr="004E3745">
        <w:rPr>
          <w:b/>
          <w:sz w:val="24"/>
          <w:szCs w:val="24"/>
          <w:lang w:val="ru-RU"/>
        </w:rPr>
        <w:t>«</w:t>
      </w:r>
      <w:r w:rsidR="00DF043F" w:rsidRPr="004E3745">
        <w:rPr>
          <w:b/>
          <w:sz w:val="24"/>
          <w:szCs w:val="24"/>
          <w:lang w:val="ru-RU"/>
        </w:rPr>
        <w:t>Банк</w:t>
      </w:r>
      <w:r w:rsidRPr="004E3745">
        <w:rPr>
          <w:b/>
          <w:sz w:val="24"/>
          <w:szCs w:val="24"/>
          <w:lang w:val="ru-RU"/>
        </w:rPr>
        <w:t>»</w:t>
      </w:r>
      <w:r w:rsidR="00DF043F" w:rsidRPr="004E3745">
        <w:rPr>
          <w:b/>
          <w:sz w:val="24"/>
          <w:szCs w:val="24"/>
          <w:lang w:val="ru-RU"/>
        </w:rPr>
        <w:t xml:space="preserve"> </w:t>
      </w:r>
      <w:r w:rsidR="00DF043F" w:rsidRPr="004E3745">
        <w:rPr>
          <w:sz w:val="24"/>
          <w:szCs w:val="24"/>
          <w:lang w:val="ru-RU"/>
        </w:rPr>
        <w:t>- АО «ПЕРВОУРАЛЬСКБАНК».</w:t>
      </w:r>
    </w:p>
    <w:p w:rsidR="00DF043F" w:rsidRPr="004E3745" w:rsidRDefault="003945F9" w:rsidP="003945F9">
      <w:pPr>
        <w:pStyle w:val="a3"/>
        <w:ind w:left="0" w:right="108" w:firstLine="622"/>
        <w:rPr>
          <w:sz w:val="24"/>
          <w:szCs w:val="24"/>
          <w:lang w:val="ru-RU"/>
        </w:rPr>
      </w:pPr>
      <w:r w:rsidRPr="004E3745">
        <w:rPr>
          <w:b/>
          <w:sz w:val="24"/>
          <w:szCs w:val="24"/>
          <w:lang w:val="ru-RU"/>
        </w:rPr>
        <w:t>«</w:t>
      </w:r>
      <w:r w:rsidR="00DF043F" w:rsidRPr="004E3745">
        <w:rPr>
          <w:b/>
          <w:sz w:val="24"/>
          <w:szCs w:val="24"/>
          <w:lang w:val="ru-RU"/>
        </w:rPr>
        <w:t>Безотзывность (безотзывность перевода денежных средств)</w:t>
      </w:r>
      <w:r w:rsidRPr="004E3745">
        <w:rPr>
          <w:b/>
          <w:sz w:val="24"/>
          <w:szCs w:val="24"/>
          <w:lang w:val="ru-RU"/>
        </w:rPr>
        <w:t>»</w:t>
      </w:r>
      <w:r w:rsidR="00DF043F" w:rsidRPr="004E3745">
        <w:rPr>
          <w:sz w:val="24"/>
          <w:szCs w:val="24"/>
          <w:lang w:val="ru-RU"/>
        </w:rPr>
        <w:t xml:space="preserve"> - характеристика перевода денежных средств, обозначающая отсутствие или прекращение возможности отзыва Клиентом распоряжения об осуществлении перевода денежных средств в определенный момент времени.</w:t>
      </w:r>
    </w:p>
    <w:p w:rsidR="00DF043F" w:rsidRPr="004E3745" w:rsidRDefault="003945F9" w:rsidP="003945F9">
      <w:pPr>
        <w:pStyle w:val="a3"/>
        <w:ind w:left="0" w:right="108" w:firstLine="622"/>
        <w:rPr>
          <w:sz w:val="24"/>
          <w:szCs w:val="24"/>
          <w:lang w:val="ru-RU"/>
        </w:rPr>
      </w:pPr>
      <w:r w:rsidRPr="004E3745">
        <w:rPr>
          <w:b/>
          <w:sz w:val="24"/>
          <w:szCs w:val="24"/>
          <w:lang w:val="ru-RU"/>
        </w:rPr>
        <w:t>«</w:t>
      </w:r>
      <w:r w:rsidR="00DF043F" w:rsidRPr="004E3745">
        <w:rPr>
          <w:b/>
          <w:sz w:val="24"/>
          <w:szCs w:val="24"/>
          <w:lang w:val="ru-RU"/>
        </w:rPr>
        <w:t>Бенефициарный владелец</w:t>
      </w:r>
      <w:r w:rsidRPr="004E3745">
        <w:rPr>
          <w:b/>
          <w:sz w:val="24"/>
          <w:szCs w:val="24"/>
          <w:lang w:val="ru-RU"/>
        </w:rPr>
        <w:t>»</w:t>
      </w:r>
      <w:r w:rsidR="00DF043F" w:rsidRPr="004E3745">
        <w:rPr>
          <w:sz w:val="24"/>
          <w:szCs w:val="24"/>
          <w:lang w:val="ru-RU"/>
        </w:rPr>
        <w:t xml:space="preserve"> -  физическое лицо,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прямо или косвенно контролирует действия Клиента, в том числе имеет возможность определять решения, принимаемые Клиентом.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rsidR="00DF043F" w:rsidRPr="004E3745" w:rsidRDefault="003945F9" w:rsidP="003945F9">
      <w:pPr>
        <w:pStyle w:val="a3"/>
        <w:ind w:left="0" w:right="108" w:firstLine="622"/>
        <w:rPr>
          <w:sz w:val="24"/>
          <w:szCs w:val="24"/>
          <w:lang w:val="ru-RU"/>
        </w:rPr>
      </w:pPr>
      <w:r w:rsidRPr="004E3745">
        <w:rPr>
          <w:b/>
          <w:sz w:val="24"/>
          <w:szCs w:val="24"/>
          <w:lang w:val="ru-RU"/>
        </w:rPr>
        <w:t>«</w:t>
      </w:r>
      <w:r w:rsidR="00DF043F" w:rsidRPr="004E3745">
        <w:rPr>
          <w:b/>
          <w:sz w:val="24"/>
          <w:szCs w:val="24"/>
          <w:lang w:val="ru-RU"/>
        </w:rPr>
        <w:t>Выгодоприобретатель</w:t>
      </w:r>
      <w:r w:rsidRPr="004E3745">
        <w:rPr>
          <w:b/>
          <w:sz w:val="24"/>
          <w:szCs w:val="24"/>
          <w:lang w:val="ru-RU"/>
        </w:rPr>
        <w:t>»</w:t>
      </w:r>
      <w:r w:rsidR="00DF043F" w:rsidRPr="004E3745">
        <w:rPr>
          <w:sz w:val="24"/>
          <w:szCs w:val="24"/>
          <w:lang w:val="ru-RU"/>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32759B" w:rsidRPr="004E3745" w:rsidRDefault="006C5DBA" w:rsidP="00F93BEC">
      <w:pPr>
        <w:pStyle w:val="a3"/>
        <w:ind w:left="0" w:right="108" w:firstLine="622"/>
        <w:rPr>
          <w:sz w:val="24"/>
          <w:szCs w:val="24"/>
          <w:lang w:val="ru-RU"/>
        </w:rPr>
      </w:pPr>
      <w:r w:rsidRPr="004E3745">
        <w:rPr>
          <w:b/>
          <w:sz w:val="24"/>
          <w:szCs w:val="24"/>
          <w:lang w:val="ru-RU"/>
        </w:rPr>
        <w:t>«Договор</w:t>
      </w:r>
      <w:r w:rsidR="0032759B" w:rsidRPr="004E3745">
        <w:rPr>
          <w:b/>
          <w:sz w:val="24"/>
          <w:szCs w:val="24"/>
          <w:lang w:val="ru-RU"/>
        </w:rPr>
        <w:t xml:space="preserve"> банковского счет</w:t>
      </w:r>
      <w:r w:rsidR="00252E5E" w:rsidRPr="004E3745">
        <w:rPr>
          <w:b/>
          <w:sz w:val="24"/>
          <w:szCs w:val="24"/>
          <w:lang w:val="ru-RU"/>
        </w:rPr>
        <w:t>а</w:t>
      </w:r>
      <w:r w:rsidR="0032759B" w:rsidRPr="004E3745">
        <w:rPr>
          <w:b/>
          <w:sz w:val="24"/>
          <w:szCs w:val="24"/>
          <w:lang w:val="ru-RU"/>
        </w:rPr>
        <w:t>» (далее – Договор)</w:t>
      </w:r>
      <w:r w:rsidR="0032759B" w:rsidRPr="004E3745">
        <w:rPr>
          <w:sz w:val="24"/>
          <w:szCs w:val="24"/>
          <w:lang w:val="ru-RU"/>
        </w:rPr>
        <w:t xml:space="preserve"> - в рамках Договора совокупность следующих</w:t>
      </w:r>
      <w:r w:rsidR="00A77AF3" w:rsidRPr="004E3745">
        <w:rPr>
          <w:sz w:val="24"/>
          <w:szCs w:val="24"/>
          <w:lang w:val="ru-RU"/>
        </w:rPr>
        <w:t xml:space="preserve"> документов</w:t>
      </w:r>
      <w:r w:rsidR="0032759B" w:rsidRPr="004E3745">
        <w:rPr>
          <w:sz w:val="24"/>
          <w:szCs w:val="24"/>
          <w:lang w:val="ru-RU"/>
        </w:rPr>
        <w:t xml:space="preserve">: настоящих Правил заключения, исполнения и расторжения договора специального счета должника-физического лица АО «ПЕРВОУРАЛЬСКБАНК» и </w:t>
      </w:r>
      <w:r w:rsidR="007716AC" w:rsidRPr="004E3745">
        <w:rPr>
          <w:sz w:val="24"/>
          <w:szCs w:val="24"/>
          <w:lang w:val="ru-RU"/>
        </w:rPr>
        <w:t xml:space="preserve">подписанного Клиентом </w:t>
      </w:r>
      <w:r w:rsidR="0032759B" w:rsidRPr="004E3745">
        <w:rPr>
          <w:sz w:val="24"/>
          <w:szCs w:val="24"/>
          <w:lang w:val="ru-RU"/>
        </w:rPr>
        <w:t>Заявлени</w:t>
      </w:r>
      <w:r w:rsidR="007716AC" w:rsidRPr="004E3745">
        <w:rPr>
          <w:sz w:val="24"/>
          <w:szCs w:val="24"/>
          <w:lang w:val="ru-RU"/>
        </w:rPr>
        <w:t>я</w:t>
      </w:r>
      <w:r w:rsidR="0032759B" w:rsidRPr="004E3745">
        <w:rPr>
          <w:sz w:val="24"/>
          <w:szCs w:val="24"/>
          <w:lang w:val="ru-RU"/>
        </w:rPr>
        <w:t>-оферт</w:t>
      </w:r>
      <w:r w:rsidR="007716AC" w:rsidRPr="004E3745">
        <w:rPr>
          <w:sz w:val="24"/>
          <w:szCs w:val="24"/>
          <w:lang w:val="ru-RU"/>
        </w:rPr>
        <w:t>ы</w:t>
      </w:r>
      <w:r w:rsidR="0032759B" w:rsidRPr="004E3745">
        <w:rPr>
          <w:sz w:val="24"/>
          <w:szCs w:val="24"/>
          <w:lang w:val="ru-RU"/>
        </w:rPr>
        <w:t xml:space="preserve"> о заключении договора специального счета должника-физического лица, составленное по форме </w:t>
      </w:r>
      <w:r w:rsidR="007716AC" w:rsidRPr="004E3745">
        <w:rPr>
          <w:sz w:val="24"/>
          <w:szCs w:val="24"/>
          <w:lang w:val="ru-RU"/>
        </w:rPr>
        <w:t>П</w:t>
      </w:r>
      <w:r w:rsidR="0032759B" w:rsidRPr="004E3745">
        <w:rPr>
          <w:sz w:val="24"/>
          <w:szCs w:val="24"/>
          <w:lang w:val="ru-RU"/>
        </w:rPr>
        <w:t xml:space="preserve">риложения </w:t>
      </w:r>
      <w:r w:rsidR="007716AC" w:rsidRPr="004E3745">
        <w:rPr>
          <w:sz w:val="24"/>
          <w:szCs w:val="24"/>
          <w:lang w:val="ru-RU"/>
        </w:rPr>
        <w:t>№</w:t>
      </w:r>
      <w:r w:rsidR="0032759B" w:rsidRPr="004E3745">
        <w:rPr>
          <w:sz w:val="24"/>
          <w:szCs w:val="24"/>
          <w:lang w:val="ru-RU"/>
        </w:rPr>
        <w:t>1 к насто</w:t>
      </w:r>
      <w:r w:rsidR="007716AC" w:rsidRPr="004E3745">
        <w:rPr>
          <w:sz w:val="24"/>
          <w:szCs w:val="24"/>
          <w:lang w:val="ru-RU"/>
        </w:rPr>
        <w:t>я</w:t>
      </w:r>
      <w:r w:rsidR="0032759B" w:rsidRPr="004E3745">
        <w:rPr>
          <w:sz w:val="24"/>
          <w:szCs w:val="24"/>
          <w:lang w:val="ru-RU"/>
        </w:rPr>
        <w:t xml:space="preserve">щим </w:t>
      </w:r>
      <w:r w:rsidR="00A8252A" w:rsidRPr="004E3745">
        <w:rPr>
          <w:sz w:val="24"/>
          <w:szCs w:val="24"/>
          <w:lang w:val="ru-RU"/>
        </w:rPr>
        <w:t>П</w:t>
      </w:r>
      <w:r w:rsidR="0032759B" w:rsidRPr="004E3745">
        <w:rPr>
          <w:sz w:val="24"/>
          <w:szCs w:val="24"/>
          <w:lang w:val="ru-RU"/>
        </w:rPr>
        <w:t>равилам и акцептованное Банком.</w:t>
      </w:r>
    </w:p>
    <w:p w:rsidR="000F7F24" w:rsidRPr="004E3745" w:rsidRDefault="000F7F24" w:rsidP="000F7F24">
      <w:pPr>
        <w:pStyle w:val="a3"/>
        <w:ind w:left="0" w:right="108" w:firstLine="566"/>
        <w:rPr>
          <w:sz w:val="24"/>
          <w:szCs w:val="24"/>
          <w:lang w:val="ru-RU"/>
        </w:rPr>
      </w:pPr>
      <w:r w:rsidRPr="004E3745">
        <w:rPr>
          <w:b/>
          <w:sz w:val="24"/>
          <w:szCs w:val="24"/>
          <w:lang w:val="ru-RU"/>
        </w:rPr>
        <w:t xml:space="preserve">«Договор ДБО» </w:t>
      </w:r>
      <w:r w:rsidRPr="004E3745">
        <w:rPr>
          <w:sz w:val="24"/>
          <w:szCs w:val="24"/>
          <w:lang w:val="ru-RU"/>
        </w:rPr>
        <w:t>- договор дистанционного банковского обслуживания, заключенный между Клиентом и Банком в форме присоединения Клиента к Правилам дистанционного банковского обслуживания АО «ПЕРВОУРАЛЬСКБАНК» в соответствии со статьей 428 Гражданского кодекса РФ, в порядке, установленном отдельным внутренним документом Банка.</w:t>
      </w:r>
    </w:p>
    <w:p w:rsidR="003C7C1B" w:rsidRPr="004E3745" w:rsidRDefault="003C7C1B" w:rsidP="003C7C1B">
      <w:pPr>
        <w:pStyle w:val="a3"/>
        <w:ind w:left="0" w:right="108" w:firstLine="622"/>
        <w:rPr>
          <w:b/>
          <w:sz w:val="24"/>
          <w:szCs w:val="24"/>
          <w:lang w:val="ru-RU"/>
        </w:rPr>
      </w:pPr>
      <w:r w:rsidRPr="004E3745">
        <w:rPr>
          <w:b/>
          <w:sz w:val="24"/>
          <w:szCs w:val="24"/>
          <w:lang w:val="ru-RU"/>
        </w:rPr>
        <w:t xml:space="preserve">«Должник-физическое лицо» - </w:t>
      </w:r>
      <w:r w:rsidRPr="004E3745">
        <w:rPr>
          <w:sz w:val="24"/>
          <w:szCs w:val="24"/>
          <w:lang w:val="ru-RU"/>
        </w:rPr>
        <w:t>физическое лицо,</w:t>
      </w:r>
      <w:r w:rsidR="002A28F3" w:rsidRPr="004E3745">
        <w:rPr>
          <w:sz w:val="24"/>
          <w:szCs w:val="24"/>
          <w:lang w:val="ru-RU"/>
        </w:rPr>
        <w:t xml:space="preserve"> </w:t>
      </w:r>
      <w:r w:rsidRPr="004E3745">
        <w:rPr>
          <w:sz w:val="24"/>
          <w:szCs w:val="24"/>
          <w:lang w:val="ru-RU"/>
        </w:rPr>
        <w:t xml:space="preserve">признанное банкротом в соответствии с Федеральным законом </w:t>
      </w:r>
      <w:r w:rsidR="00C93D07" w:rsidRPr="004E3745">
        <w:rPr>
          <w:sz w:val="24"/>
          <w:szCs w:val="24"/>
          <w:lang w:val="ru-RU"/>
        </w:rPr>
        <w:t xml:space="preserve">от 26.10.2002 г. </w:t>
      </w:r>
      <w:r w:rsidRPr="004E3745">
        <w:rPr>
          <w:sz w:val="24"/>
          <w:szCs w:val="24"/>
          <w:lang w:val="ru-RU"/>
        </w:rPr>
        <w:t>№ 127-ФЗ</w:t>
      </w:r>
      <w:r w:rsidR="002A28F3" w:rsidRPr="004E3745">
        <w:rPr>
          <w:sz w:val="24"/>
          <w:szCs w:val="24"/>
          <w:lang w:val="ru-RU"/>
        </w:rPr>
        <w:t>.</w:t>
      </w:r>
    </w:p>
    <w:p w:rsidR="000F7F24" w:rsidRPr="004E3745" w:rsidRDefault="000F7F24" w:rsidP="000F7F24">
      <w:pPr>
        <w:pStyle w:val="a3"/>
        <w:ind w:left="0" w:right="105" w:firstLine="566"/>
        <w:rPr>
          <w:sz w:val="24"/>
          <w:szCs w:val="24"/>
          <w:lang w:val="ru-RU"/>
        </w:rPr>
      </w:pPr>
      <w:r w:rsidRPr="004E3745">
        <w:rPr>
          <w:b/>
          <w:sz w:val="24"/>
          <w:szCs w:val="24"/>
          <w:lang w:val="ru-RU"/>
        </w:rPr>
        <w:t xml:space="preserve">«Доступный остаток» - </w:t>
      </w:r>
      <w:r w:rsidRPr="004E3745">
        <w:rPr>
          <w:sz w:val="24"/>
          <w:szCs w:val="24"/>
          <w:lang w:val="ru-RU"/>
        </w:rPr>
        <w:t>остаток денежных средств на Счете в любой момент времени, определенный</w:t>
      </w:r>
      <w:r w:rsidRPr="004E3745">
        <w:rPr>
          <w:spacing w:val="-8"/>
          <w:sz w:val="24"/>
          <w:szCs w:val="24"/>
          <w:lang w:val="ru-RU"/>
        </w:rPr>
        <w:t xml:space="preserve"> </w:t>
      </w:r>
      <w:r w:rsidRPr="004E3745">
        <w:rPr>
          <w:sz w:val="24"/>
          <w:szCs w:val="24"/>
          <w:lang w:val="ru-RU"/>
        </w:rPr>
        <w:t>исходя</w:t>
      </w:r>
      <w:r w:rsidRPr="004E3745">
        <w:rPr>
          <w:spacing w:val="-8"/>
          <w:sz w:val="24"/>
          <w:szCs w:val="24"/>
          <w:lang w:val="ru-RU"/>
        </w:rPr>
        <w:t xml:space="preserve"> </w:t>
      </w:r>
      <w:r w:rsidRPr="004E3745">
        <w:rPr>
          <w:sz w:val="24"/>
          <w:szCs w:val="24"/>
          <w:lang w:val="ru-RU"/>
        </w:rPr>
        <w:t>из</w:t>
      </w:r>
      <w:r w:rsidRPr="004E3745">
        <w:rPr>
          <w:spacing w:val="-11"/>
          <w:sz w:val="24"/>
          <w:szCs w:val="24"/>
          <w:lang w:val="ru-RU"/>
        </w:rPr>
        <w:t xml:space="preserve"> </w:t>
      </w:r>
      <w:r w:rsidRPr="004E3745">
        <w:rPr>
          <w:sz w:val="24"/>
          <w:szCs w:val="24"/>
          <w:lang w:val="ru-RU"/>
        </w:rPr>
        <w:t>остатка</w:t>
      </w:r>
      <w:r w:rsidRPr="004E3745">
        <w:rPr>
          <w:spacing w:val="-9"/>
          <w:sz w:val="24"/>
          <w:szCs w:val="24"/>
          <w:lang w:val="ru-RU"/>
        </w:rPr>
        <w:t xml:space="preserve"> </w:t>
      </w:r>
      <w:r w:rsidRPr="004E3745">
        <w:rPr>
          <w:sz w:val="24"/>
          <w:szCs w:val="24"/>
          <w:lang w:val="ru-RU"/>
        </w:rPr>
        <w:t>денежных</w:t>
      </w:r>
      <w:r w:rsidRPr="004E3745">
        <w:rPr>
          <w:spacing w:val="-8"/>
          <w:sz w:val="24"/>
          <w:szCs w:val="24"/>
          <w:lang w:val="ru-RU"/>
        </w:rPr>
        <w:t xml:space="preserve"> </w:t>
      </w:r>
      <w:r w:rsidRPr="004E3745">
        <w:rPr>
          <w:sz w:val="24"/>
          <w:szCs w:val="24"/>
          <w:lang w:val="ru-RU"/>
        </w:rPr>
        <w:t>средств,</w:t>
      </w:r>
      <w:r w:rsidRPr="004E3745">
        <w:rPr>
          <w:spacing w:val="-8"/>
          <w:sz w:val="24"/>
          <w:szCs w:val="24"/>
          <w:lang w:val="ru-RU"/>
        </w:rPr>
        <w:t xml:space="preserve"> </w:t>
      </w:r>
      <w:r w:rsidRPr="004E3745">
        <w:rPr>
          <w:sz w:val="24"/>
          <w:szCs w:val="24"/>
          <w:lang w:val="ru-RU"/>
        </w:rPr>
        <w:t>находившихся</w:t>
      </w:r>
      <w:r w:rsidRPr="004E3745">
        <w:rPr>
          <w:spacing w:val="-8"/>
          <w:sz w:val="24"/>
          <w:szCs w:val="24"/>
          <w:lang w:val="ru-RU"/>
        </w:rPr>
        <w:t xml:space="preserve"> </w:t>
      </w:r>
      <w:r w:rsidRPr="004E3745">
        <w:rPr>
          <w:sz w:val="24"/>
          <w:szCs w:val="24"/>
          <w:lang w:val="ru-RU"/>
        </w:rPr>
        <w:t>на</w:t>
      </w:r>
      <w:r w:rsidRPr="004E3745">
        <w:rPr>
          <w:spacing w:val="-10"/>
          <w:sz w:val="24"/>
          <w:szCs w:val="24"/>
          <w:lang w:val="ru-RU"/>
        </w:rPr>
        <w:t xml:space="preserve"> </w:t>
      </w:r>
      <w:r w:rsidRPr="004E3745">
        <w:rPr>
          <w:sz w:val="24"/>
          <w:szCs w:val="24"/>
          <w:lang w:val="ru-RU"/>
        </w:rPr>
        <w:t>Счете</w:t>
      </w:r>
      <w:r w:rsidRPr="004E3745">
        <w:rPr>
          <w:spacing w:val="-10"/>
          <w:sz w:val="24"/>
          <w:szCs w:val="24"/>
          <w:lang w:val="ru-RU"/>
        </w:rPr>
        <w:t xml:space="preserve"> </w:t>
      </w:r>
      <w:r w:rsidRPr="004E3745">
        <w:rPr>
          <w:sz w:val="24"/>
          <w:szCs w:val="24"/>
          <w:lang w:val="ru-RU"/>
        </w:rPr>
        <w:t>на</w:t>
      </w:r>
      <w:r w:rsidRPr="004E3745">
        <w:rPr>
          <w:spacing w:val="-8"/>
          <w:sz w:val="24"/>
          <w:szCs w:val="24"/>
          <w:lang w:val="ru-RU"/>
        </w:rPr>
        <w:t xml:space="preserve"> </w:t>
      </w:r>
      <w:r w:rsidRPr="004E3745">
        <w:rPr>
          <w:sz w:val="24"/>
          <w:szCs w:val="24"/>
          <w:lang w:val="ru-RU"/>
        </w:rPr>
        <w:t>начало</w:t>
      </w:r>
      <w:r w:rsidRPr="004E3745">
        <w:rPr>
          <w:spacing w:val="-9"/>
          <w:sz w:val="24"/>
          <w:szCs w:val="24"/>
          <w:lang w:val="ru-RU"/>
        </w:rPr>
        <w:t xml:space="preserve"> </w:t>
      </w:r>
      <w:r w:rsidRPr="004E3745">
        <w:rPr>
          <w:sz w:val="24"/>
          <w:szCs w:val="24"/>
          <w:lang w:val="ru-RU"/>
        </w:rPr>
        <w:t>дня,</w:t>
      </w:r>
      <w:r w:rsidRPr="004E3745">
        <w:rPr>
          <w:spacing w:val="-6"/>
          <w:sz w:val="24"/>
          <w:szCs w:val="24"/>
          <w:lang w:val="ru-RU"/>
        </w:rPr>
        <w:t xml:space="preserve"> </w:t>
      </w:r>
      <w:r w:rsidRPr="004E3745">
        <w:rPr>
          <w:sz w:val="24"/>
          <w:szCs w:val="24"/>
          <w:lang w:val="ru-RU"/>
        </w:rPr>
        <w:t>с</w:t>
      </w:r>
      <w:r w:rsidRPr="004E3745">
        <w:rPr>
          <w:spacing w:val="-7"/>
          <w:sz w:val="24"/>
          <w:szCs w:val="24"/>
          <w:lang w:val="ru-RU"/>
        </w:rPr>
        <w:t xml:space="preserve"> </w:t>
      </w:r>
      <w:r w:rsidRPr="004E3745">
        <w:rPr>
          <w:sz w:val="24"/>
          <w:szCs w:val="24"/>
          <w:lang w:val="ru-RU"/>
        </w:rPr>
        <w:t>учетом</w:t>
      </w:r>
      <w:r w:rsidRPr="004E3745">
        <w:rPr>
          <w:spacing w:val="-8"/>
          <w:sz w:val="24"/>
          <w:szCs w:val="24"/>
          <w:lang w:val="ru-RU"/>
        </w:rPr>
        <w:t xml:space="preserve"> </w:t>
      </w:r>
      <w:r w:rsidRPr="004E3745">
        <w:rPr>
          <w:sz w:val="24"/>
          <w:szCs w:val="24"/>
          <w:lang w:val="ru-RU"/>
        </w:rPr>
        <w:t>сумм денежных средств, списанных со Счета и зачисленных на счет в безналичном порядке, сумм наличных денежных средств, выданных со Счета и зачисленных на Счет, сумм денежных средств, подлежащих списанию со Счета и/или зачислению на Счет на основании распоряжений, принятых к исполнению и не исполненных на момент определения доступного остатка.</w:t>
      </w:r>
    </w:p>
    <w:p w:rsidR="00DF043F" w:rsidRPr="004E3745" w:rsidRDefault="003945F9" w:rsidP="003945F9">
      <w:pPr>
        <w:pStyle w:val="a3"/>
        <w:ind w:left="0" w:right="105" w:firstLine="566"/>
        <w:rPr>
          <w:sz w:val="24"/>
          <w:szCs w:val="24"/>
          <w:lang w:val="ru-RU"/>
        </w:rPr>
      </w:pPr>
      <w:r w:rsidRPr="004E3745">
        <w:rPr>
          <w:b/>
          <w:sz w:val="24"/>
          <w:szCs w:val="24"/>
          <w:lang w:val="ru-RU"/>
        </w:rPr>
        <w:t>«</w:t>
      </w:r>
      <w:r w:rsidR="00DF043F" w:rsidRPr="004E3745">
        <w:rPr>
          <w:b/>
          <w:sz w:val="24"/>
          <w:szCs w:val="24"/>
          <w:lang w:val="ru-RU"/>
        </w:rPr>
        <w:t>Заранее данный акцепт (заранее данный акцепт плательщика</w:t>
      </w:r>
      <w:r w:rsidR="00DF043F" w:rsidRPr="004E3745">
        <w:rPr>
          <w:sz w:val="24"/>
          <w:szCs w:val="24"/>
          <w:lang w:val="ru-RU"/>
        </w:rPr>
        <w:t>)</w:t>
      </w:r>
      <w:r w:rsidRPr="004E3745">
        <w:rPr>
          <w:b/>
          <w:sz w:val="24"/>
          <w:szCs w:val="24"/>
          <w:lang w:val="ru-RU"/>
        </w:rPr>
        <w:t>»</w:t>
      </w:r>
      <w:r w:rsidR="00DF043F" w:rsidRPr="004E3745">
        <w:rPr>
          <w:sz w:val="24"/>
          <w:szCs w:val="24"/>
          <w:lang w:val="ru-RU"/>
        </w:rPr>
        <w:t xml:space="preserve"> - акцепт Клиента, предоставленный Банку до поступления требования получателя средств или после его поступления. Заранее данный акцепт может быть предоставлен Банку в настоящих Правилах и в дополнительном соглашении к договору банковского счета.</w:t>
      </w:r>
    </w:p>
    <w:p w:rsidR="00DF043F" w:rsidRPr="004E3745" w:rsidRDefault="003945F9" w:rsidP="003945F9">
      <w:pPr>
        <w:pStyle w:val="a3"/>
        <w:ind w:left="0" w:right="105" w:firstLine="566"/>
        <w:rPr>
          <w:sz w:val="24"/>
          <w:szCs w:val="24"/>
          <w:lang w:val="ru-RU"/>
        </w:rPr>
      </w:pPr>
      <w:r w:rsidRPr="004E3745">
        <w:rPr>
          <w:b/>
          <w:sz w:val="24"/>
          <w:szCs w:val="24"/>
          <w:lang w:val="ru-RU"/>
        </w:rPr>
        <w:t>«</w:t>
      </w:r>
      <w:r w:rsidR="00DF043F" w:rsidRPr="004E3745">
        <w:rPr>
          <w:b/>
          <w:sz w:val="24"/>
          <w:szCs w:val="24"/>
          <w:lang w:val="ru-RU"/>
        </w:rPr>
        <w:t>Идентификация</w:t>
      </w:r>
      <w:r w:rsidRPr="004E3745">
        <w:rPr>
          <w:b/>
          <w:sz w:val="24"/>
          <w:szCs w:val="24"/>
          <w:lang w:val="ru-RU"/>
        </w:rPr>
        <w:t>»</w:t>
      </w:r>
      <w:r w:rsidR="00DF043F" w:rsidRPr="004E3745">
        <w:rPr>
          <w:b/>
          <w:sz w:val="24"/>
          <w:szCs w:val="24"/>
          <w:lang w:val="ru-RU"/>
        </w:rPr>
        <w:t xml:space="preserve"> </w:t>
      </w:r>
      <w:r w:rsidR="00DF043F" w:rsidRPr="004E3745">
        <w:rPr>
          <w:sz w:val="24"/>
          <w:szCs w:val="24"/>
          <w:lang w:val="ru-RU"/>
        </w:rPr>
        <w:t>- совокупность мероприятий по установлению определенных Федеральным законом от 07.08.2001 №115-ФЗ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rsidR="007E68B2" w:rsidRPr="004E3745" w:rsidRDefault="000F7F24" w:rsidP="00F93BEC">
      <w:pPr>
        <w:pStyle w:val="a3"/>
        <w:ind w:left="0" w:right="108" w:firstLine="622"/>
        <w:rPr>
          <w:sz w:val="24"/>
          <w:szCs w:val="24"/>
          <w:lang w:val="ru-RU"/>
        </w:rPr>
      </w:pPr>
      <w:r w:rsidRPr="004E3745">
        <w:rPr>
          <w:b/>
          <w:sz w:val="24"/>
          <w:szCs w:val="24"/>
          <w:lang w:val="ru-RU"/>
        </w:rPr>
        <w:t xml:space="preserve"> </w:t>
      </w:r>
      <w:r w:rsidR="007E68B2" w:rsidRPr="004E3745">
        <w:rPr>
          <w:b/>
          <w:sz w:val="24"/>
          <w:szCs w:val="24"/>
          <w:lang w:val="ru-RU"/>
        </w:rPr>
        <w:t xml:space="preserve">«Клиент» </w:t>
      </w:r>
      <w:r w:rsidR="007E68B2" w:rsidRPr="004E3745">
        <w:rPr>
          <w:sz w:val="24"/>
          <w:szCs w:val="24"/>
          <w:lang w:val="ru-RU"/>
        </w:rPr>
        <w:t xml:space="preserve">- </w:t>
      </w:r>
      <w:r w:rsidR="00DF2446" w:rsidRPr="004E3745">
        <w:rPr>
          <w:sz w:val="24"/>
          <w:szCs w:val="24"/>
          <w:lang w:val="ru-RU"/>
        </w:rPr>
        <w:t xml:space="preserve">физическое лицо, признанное банкротом в соответствии с Федеральным </w:t>
      </w:r>
      <w:r w:rsidR="0077718C" w:rsidRPr="004E3745">
        <w:rPr>
          <w:sz w:val="24"/>
          <w:szCs w:val="24"/>
          <w:lang w:val="ru-RU"/>
        </w:rPr>
        <w:t xml:space="preserve">законом </w:t>
      </w:r>
      <w:r w:rsidR="00C93D07" w:rsidRPr="004E3745">
        <w:rPr>
          <w:sz w:val="24"/>
          <w:szCs w:val="24"/>
          <w:lang w:val="ru-RU"/>
        </w:rPr>
        <w:t xml:space="preserve">от 26.10.2002 г. </w:t>
      </w:r>
      <w:r w:rsidR="0077718C" w:rsidRPr="004E3745">
        <w:rPr>
          <w:sz w:val="24"/>
          <w:szCs w:val="24"/>
          <w:lang w:val="ru-RU"/>
        </w:rPr>
        <w:t xml:space="preserve">№ 127-ФЗ, в лице </w:t>
      </w:r>
      <w:r w:rsidR="004A1772" w:rsidRPr="004E3745">
        <w:rPr>
          <w:sz w:val="24"/>
          <w:szCs w:val="24"/>
          <w:lang w:val="ru-RU"/>
        </w:rPr>
        <w:t>Ф</w:t>
      </w:r>
      <w:r w:rsidR="00DF2446" w:rsidRPr="004E3745">
        <w:rPr>
          <w:sz w:val="24"/>
          <w:szCs w:val="24"/>
          <w:lang w:val="ru-RU"/>
        </w:rPr>
        <w:t xml:space="preserve">инансового управляющего, утвержденного </w:t>
      </w:r>
      <w:r w:rsidR="00DF2446" w:rsidRPr="004E3745">
        <w:rPr>
          <w:sz w:val="24"/>
          <w:szCs w:val="24"/>
          <w:lang w:val="ru-RU"/>
        </w:rPr>
        <w:lastRenderedPageBreak/>
        <w:t>арбитражным судом для участия в деле о банкротстве гражданина</w:t>
      </w:r>
      <w:r w:rsidR="007E68B2" w:rsidRPr="004E3745">
        <w:rPr>
          <w:sz w:val="24"/>
          <w:szCs w:val="24"/>
          <w:lang w:val="ru-RU"/>
        </w:rPr>
        <w:t>.</w:t>
      </w:r>
    </w:p>
    <w:p w:rsidR="000F7F24" w:rsidRPr="004E3745" w:rsidRDefault="000F7F24" w:rsidP="000F7F24">
      <w:pPr>
        <w:pStyle w:val="s1"/>
        <w:shd w:val="clear" w:color="auto" w:fill="FFFFFF"/>
        <w:spacing w:before="0" w:beforeAutospacing="0" w:after="0" w:afterAutospacing="0"/>
        <w:jc w:val="both"/>
        <w:rPr>
          <w:b/>
          <w:shd w:val="clear" w:color="auto" w:fill="FFFFFF"/>
        </w:rPr>
      </w:pPr>
      <w:r w:rsidRPr="004E3745">
        <w:rPr>
          <w:b/>
        </w:rPr>
        <w:t xml:space="preserve">           «Операционное время»</w:t>
      </w:r>
      <w:r w:rsidRPr="004E3745">
        <w:t xml:space="preserve"> – интервал времени, в течение которого Банк оказывает Клиентам свои услуги (услугу, набор услуг)</w:t>
      </w:r>
      <w:r w:rsidRPr="004E3745">
        <w:rPr>
          <w:rFonts w:cstheme="minorHAnsi"/>
        </w:rPr>
        <w:t xml:space="preserve"> исходя из режима работы соответствующих внутренних структурных подразделений и конкретных условий проведения операций.</w:t>
      </w:r>
      <w:r w:rsidRPr="004E3745">
        <w:t xml:space="preserve"> </w:t>
      </w:r>
      <w:r w:rsidRPr="004E3745">
        <w:rPr>
          <w:b/>
          <w:shd w:val="clear" w:color="auto" w:fill="FFFFFF"/>
        </w:rPr>
        <w:t xml:space="preserve">      </w:t>
      </w:r>
    </w:p>
    <w:p w:rsidR="000F7F24" w:rsidRPr="004E3745" w:rsidRDefault="000F7F24" w:rsidP="000F7F24">
      <w:pPr>
        <w:pStyle w:val="s1"/>
        <w:shd w:val="clear" w:color="auto" w:fill="FFFFFF"/>
        <w:spacing w:before="0" w:beforeAutospacing="0" w:after="0" w:afterAutospacing="0"/>
        <w:jc w:val="both"/>
        <w:rPr>
          <w:shd w:val="clear" w:color="auto" w:fill="FFFFFF"/>
        </w:rPr>
      </w:pPr>
      <w:r w:rsidRPr="004E3745">
        <w:rPr>
          <w:b/>
          <w:shd w:val="clear" w:color="auto" w:fill="FFFFFF"/>
        </w:rPr>
        <w:t xml:space="preserve">           «Операционный день»- </w:t>
      </w:r>
      <w:r w:rsidRPr="004E3745">
        <w:rPr>
          <w:shd w:val="clear" w:color="auto" w:fill="FFFFFF"/>
        </w:rPr>
        <w:t xml:space="preserve"> включает в себя операционное время, в течение которого совершаются банковские операции и другие сделки, и обеспечивает отражение в бухгалтерском учете операций, совершенных в течение операционного времени, календарной датой соответствующего операционного дня.</w:t>
      </w:r>
    </w:p>
    <w:p w:rsidR="00DF2446" w:rsidRPr="004E3745" w:rsidRDefault="007E68B2" w:rsidP="00F93BEC">
      <w:pPr>
        <w:pStyle w:val="a3"/>
        <w:ind w:left="0" w:right="108" w:firstLine="622"/>
        <w:rPr>
          <w:sz w:val="24"/>
          <w:szCs w:val="24"/>
          <w:lang w:val="ru-RU"/>
        </w:rPr>
      </w:pPr>
      <w:r w:rsidRPr="004E3745">
        <w:rPr>
          <w:b/>
          <w:sz w:val="24"/>
          <w:szCs w:val="24"/>
          <w:lang w:val="ru-RU"/>
        </w:rPr>
        <w:t>«</w:t>
      </w:r>
      <w:r w:rsidR="00DF2446" w:rsidRPr="004E3745">
        <w:rPr>
          <w:b/>
          <w:sz w:val="24"/>
          <w:szCs w:val="24"/>
          <w:lang w:val="ru-RU"/>
        </w:rPr>
        <w:t>Правила»</w:t>
      </w:r>
      <w:r w:rsidR="00DF2446" w:rsidRPr="004E3745">
        <w:rPr>
          <w:sz w:val="24"/>
          <w:szCs w:val="24"/>
          <w:lang w:val="ru-RU"/>
        </w:rPr>
        <w:t xml:space="preserve"> – настоящие Правил</w:t>
      </w:r>
      <w:r w:rsidR="00A8252A" w:rsidRPr="004E3745">
        <w:rPr>
          <w:sz w:val="24"/>
          <w:szCs w:val="24"/>
          <w:lang w:val="ru-RU"/>
        </w:rPr>
        <w:t>а</w:t>
      </w:r>
      <w:r w:rsidR="00DF2446" w:rsidRPr="004E3745">
        <w:rPr>
          <w:sz w:val="24"/>
          <w:szCs w:val="24"/>
          <w:lang w:val="ru-RU"/>
        </w:rPr>
        <w:t xml:space="preserve"> заключения, исполнения и расторжения договора специального счета должника-физического лица АО «ПЕРВОУРАЛЬСКБАНК», определяющие условия открытия и совершения операций по специальным счетам </w:t>
      </w:r>
      <w:r w:rsidR="0077718C" w:rsidRPr="004E3745">
        <w:rPr>
          <w:sz w:val="24"/>
          <w:szCs w:val="24"/>
          <w:lang w:val="ru-RU"/>
        </w:rPr>
        <w:t>должников-физических лиц</w:t>
      </w:r>
      <w:r w:rsidR="00DF2446" w:rsidRPr="004E3745">
        <w:rPr>
          <w:sz w:val="24"/>
          <w:szCs w:val="24"/>
          <w:lang w:val="ru-RU"/>
        </w:rPr>
        <w:t xml:space="preserve"> и</w:t>
      </w:r>
      <w:r w:rsidR="00DB6E0F" w:rsidRPr="004E3745">
        <w:rPr>
          <w:sz w:val="24"/>
          <w:szCs w:val="24"/>
          <w:lang w:val="ru-RU"/>
        </w:rPr>
        <w:t>,</w:t>
      </w:r>
      <w:r w:rsidR="00DF2446" w:rsidRPr="004E3745">
        <w:rPr>
          <w:sz w:val="24"/>
          <w:szCs w:val="24"/>
          <w:lang w:val="ru-RU"/>
        </w:rPr>
        <w:t xml:space="preserve"> устанавливающие</w:t>
      </w:r>
      <w:r w:rsidR="001E77F8" w:rsidRPr="004E3745">
        <w:rPr>
          <w:sz w:val="24"/>
          <w:szCs w:val="24"/>
          <w:lang w:val="ru-RU"/>
        </w:rPr>
        <w:t xml:space="preserve"> </w:t>
      </w:r>
      <w:r w:rsidR="00DF2446" w:rsidRPr="004E3745">
        <w:rPr>
          <w:sz w:val="24"/>
          <w:szCs w:val="24"/>
          <w:lang w:val="ru-RU"/>
        </w:rPr>
        <w:t>права и обязанности Клиента и Банка, возникающие у них в связи с заключением Договора.</w:t>
      </w:r>
    </w:p>
    <w:p w:rsidR="007E68B2" w:rsidRPr="004E3745" w:rsidRDefault="00F93BEC" w:rsidP="00F93BEC">
      <w:pPr>
        <w:pStyle w:val="a3"/>
        <w:ind w:left="0" w:right="108" w:firstLine="622"/>
        <w:rPr>
          <w:sz w:val="24"/>
          <w:szCs w:val="24"/>
          <w:lang w:val="ru-RU"/>
        </w:rPr>
      </w:pPr>
      <w:r w:rsidRPr="004E3745">
        <w:rPr>
          <w:b/>
          <w:sz w:val="24"/>
          <w:szCs w:val="24"/>
          <w:lang w:val="ru-RU"/>
        </w:rPr>
        <w:t>«</w:t>
      </w:r>
      <w:r w:rsidR="00DF2446" w:rsidRPr="004E3745">
        <w:rPr>
          <w:b/>
          <w:sz w:val="24"/>
          <w:szCs w:val="24"/>
          <w:lang w:val="ru-RU"/>
        </w:rPr>
        <w:t>Представитель</w:t>
      </w:r>
      <w:r w:rsidRPr="004E3745">
        <w:rPr>
          <w:b/>
          <w:sz w:val="24"/>
          <w:szCs w:val="24"/>
          <w:lang w:val="ru-RU"/>
        </w:rPr>
        <w:t>»</w:t>
      </w:r>
      <w:r w:rsidR="00DF2446" w:rsidRPr="004E3745">
        <w:rPr>
          <w:sz w:val="24"/>
          <w:szCs w:val="24"/>
          <w:lang w:val="ru-RU"/>
        </w:rPr>
        <w:t xml:space="preserve"> – физическое </w:t>
      </w:r>
      <w:r w:rsidR="0077718C" w:rsidRPr="004E3745">
        <w:rPr>
          <w:sz w:val="24"/>
          <w:szCs w:val="24"/>
          <w:lang w:val="ru-RU"/>
        </w:rPr>
        <w:t xml:space="preserve">лицо, привлекаемое </w:t>
      </w:r>
      <w:r w:rsidR="004A1772" w:rsidRPr="004E3745">
        <w:rPr>
          <w:sz w:val="24"/>
          <w:szCs w:val="24"/>
          <w:lang w:val="ru-RU"/>
        </w:rPr>
        <w:t>Ф</w:t>
      </w:r>
      <w:r w:rsidR="00DF2446" w:rsidRPr="004E3745">
        <w:rPr>
          <w:sz w:val="24"/>
          <w:szCs w:val="24"/>
          <w:lang w:val="ru-RU"/>
        </w:rPr>
        <w:t>инансовым управляющим в целях обеспечения исполнения своих полномочий в деле о банкротстве гражданина на основании соответствующего определения арбитражног</w:t>
      </w:r>
      <w:r w:rsidR="0077718C" w:rsidRPr="004E3745">
        <w:rPr>
          <w:sz w:val="24"/>
          <w:szCs w:val="24"/>
          <w:lang w:val="ru-RU"/>
        </w:rPr>
        <w:t xml:space="preserve">о суда о привлечении других лиц или, в случае отсутствия в соответствующем определении арбитражного суда о привлечении других лиц соответствующих полномочий Представителя указания на необходимые полномочия, на основании доверенности, выданной </w:t>
      </w:r>
      <w:r w:rsidR="004A1772" w:rsidRPr="004E3745">
        <w:rPr>
          <w:sz w:val="24"/>
          <w:szCs w:val="24"/>
          <w:lang w:val="ru-RU"/>
        </w:rPr>
        <w:t>Ф</w:t>
      </w:r>
      <w:r w:rsidR="0077718C" w:rsidRPr="004E3745">
        <w:rPr>
          <w:sz w:val="24"/>
          <w:szCs w:val="24"/>
          <w:lang w:val="ru-RU"/>
        </w:rPr>
        <w:t>инансовым управляющем в установленном порядке.</w:t>
      </w:r>
    </w:p>
    <w:p w:rsidR="00DF043F" w:rsidRPr="004E3745" w:rsidRDefault="003945F9" w:rsidP="00DB6E0F">
      <w:pPr>
        <w:pStyle w:val="a3"/>
        <w:ind w:left="0" w:right="108" w:firstLine="567"/>
        <w:rPr>
          <w:sz w:val="24"/>
          <w:szCs w:val="24"/>
          <w:lang w:val="ru-RU"/>
        </w:rPr>
      </w:pPr>
      <w:r w:rsidRPr="004E3745">
        <w:rPr>
          <w:b/>
          <w:sz w:val="24"/>
          <w:szCs w:val="24"/>
          <w:lang w:val="ru-RU"/>
        </w:rPr>
        <w:t>«</w:t>
      </w:r>
      <w:r w:rsidR="00DF043F" w:rsidRPr="004E3745">
        <w:rPr>
          <w:b/>
          <w:sz w:val="24"/>
          <w:szCs w:val="24"/>
          <w:lang w:val="ru-RU"/>
        </w:rPr>
        <w:t>Распоряжение</w:t>
      </w:r>
      <w:r w:rsidRPr="004E3745">
        <w:rPr>
          <w:b/>
          <w:sz w:val="24"/>
          <w:szCs w:val="24"/>
          <w:lang w:val="ru-RU"/>
        </w:rPr>
        <w:t>»</w:t>
      </w:r>
      <w:r w:rsidR="00DF043F" w:rsidRPr="004E3745">
        <w:rPr>
          <w:b/>
          <w:sz w:val="24"/>
          <w:szCs w:val="24"/>
          <w:lang w:val="ru-RU"/>
        </w:rPr>
        <w:t xml:space="preserve"> – </w:t>
      </w:r>
      <w:r w:rsidR="00DF043F" w:rsidRPr="004E3745">
        <w:rPr>
          <w:sz w:val="24"/>
          <w:szCs w:val="24"/>
          <w:lang w:val="ru-RU"/>
        </w:rPr>
        <w:t>распоряжения о переводе денежных средств, составляемые плательщиками, получателями средств, лицами, органами, имеющими право на основании закона предъявлять распоряжения к банковским счетам плательщиков (взыскатели средств), банками.</w:t>
      </w:r>
    </w:p>
    <w:p w:rsidR="00DF043F" w:rsidRPr="004E3745" w:rsidRDefault="003945F9" w:rsidP="00DB6E0F">
      <w:pPr>
        <w:pStyle w:val="a3"/>
        <w:ind w:left="0" w:right="108" w:firstLine="567"/>
        <w:rPr>
          <w:sz w:val="24"/>
          <w:szCs w:val="24"/>
          <w:lang w:val="ru-RU"/>
        </w:rPr>
      </w:pPr>
      <w:r w:rsidRPr="004E3745">
        <w:rPr>
          <w:b/>
          <w:sz w:val="24"/>
          <w:szCs w:val="24"/>
          <w:lang w:val="ru-RU"/>
        </w:rPr>
        <w:t>«</w:t>
      </w:r>
      <w:r w:rsidR="00DF043F" w:rsidRPr="004E3745">
        <w:rPr>
          <w:b/>
          <w:sz w:val="24"/>
          <w:szCs w:val="24"/>
          <w:lang w:val="ru-RU"/>
        </w:rPr>
        <w:t>Расчетно-кассовое обслуживание</w:t>
      </w:r>
      <w:r w:rsidRPr="004E3745">
        <w:rPr>
          <w:b/>
          <w:sz w:val="24"/>
          <w:szCs w:val="24"/>
          <w:lang w:val="ru-RU"/>
        </w:rPr>
        <w:t>»</w:t>
      </w:r>
      <w:r w:rsidR="00DF043F" w:rsidRPr="004E3745">
        <w:rPr>
          <w:b/>
          <w:sz w:val="24"/>
          <w:szCs w:val="24"/>
          <w:lang w:val="ru-RU"/>
        </w:rPr>
        <w:t xml:space="preserve"> – </w:t>
      </w:r>
      <w:r w:rsidR="00DF043F" w:rsidRPr="004E3745">
        <w:rPr>
          <w:sz w:val="24"/>
          <w:szCs w:val="24"/>
          <w:lang w:val="ru-RU"/>
        </w:rPr>
        <w:t>открытие и ведение Банком банковских счетов в рублях и иностранной валюте клиентов, включая совершение расчетных и кассовых операций по счетам, информационное сопровождение (предоставление выписок, справок и пр.) счетов.</w:t>
      </w:r>
    </w:p>
    <w:p w:rsidR="00DF043F" w:rsidRPr="004E3745" w:rsidRDefault="003945F9" w:rsidP="00DB6E0F">
      <w:pPr>
        <w:pStyle w:val="a3"/>
        <w:ind w:left="0" w:right="108" w:firstLine="567"/>
        <w:rPr>
          <w:sz w:val="24"/>
          <w:szCs w:val="24"/>
          <w:lang w:val="ru-RU"/>
        </w:rPr>
      </w:pPr>
      <w:r w:rsidRPr="004E3745">
        <w:rPr>
          <w:b/>
          <w:sz w:val="24"/>
          <w:szCs w:val="24"/>
          <w:lang w:val="ru-RU"/>
        </w:rPr>
        <w:t>«</w:t>
      </w:r>
      <w:r w:rsidR="00DF043F" w:rsidRPr="004E3745">
        <w:rPr>
          <w:b/>
          <w:sz w:val="24"/>
          <w:szCs w:val="24"/>
          <w:lang w:val="ru-RU"/>
        </w:rPr>
        <w:t>Резидент</w:t>
      </w:r>
      <w:r w:rsidRPr="004E3745">
        <w:rPr>
          <w:b/>
          <w:sz w:val="24"/>
          <w:szCs w:val="24"/>
          <w:lang w:val="ru-RU"/>
        </w:rPr>
        <w:t>»</w:t>
      </w:r>
      <w:r w:rsidR="004A1772" w:rsidRPr="004E3745">
        <w:rPr>
          <w:b/>
          <w:sz w:val="24"/>
          <w:szCs w:val="24"/>
          <w:lang w:val="ru-RU"/>
        </w:rPr>
        <w:t xml:space="preserve"> </w:t>
      </w:r>
      <w:r w:rsidR="00DF043F" w:rsidRPr="004E3745">
        <w:rPr>
          <w:b/>
          <w:sz w:val="24"/>
          <w:szCs w:val="24"/>
          <w:lang w:val="ru-RU"/>
        </w:rPr>
        <w:t xml:space="preserve">- </w:t>
      </w:r>
      <w:r w:rsidR="00DF043F" w:rsidRPr="004E3745">
        <w:rPr>
          <w:sz w:val="24"/>
          <w:szCs w:val="24"/>
          <w:lang w:val="ru-RU"/>
        </w:rPr>
        <w:t>физическое лицо, являющееся гражданином Российской Федерации,</w:t>
      </w:r>
      <w:r w:rsidR="00252E5E" w:rsidRPr="004E3745">
        <w:rPr>
          <w:sz w:val="24"/>
          <w:szCs w:val="24"/>
          <w:lang w:val="ru-RU"/>
        </w:rPr>
        <w:t xml:space="preserve"> </w:t>
      </w:r>
      <w:r w:rsidR="00DF043F" w:rsidRPr="004E3745">
        <w:rPr>
          <w:sz w:val="24"/>
          <w:szCs w:val="24"/>
          <w:lang w:val="ru-RU"/>
        </w:rPr>
        <w:t>постоянно проживающи</w:t>
      </w:r>
      <w:r w:rsidR="00252E5E" w:rsidRPr="004E3745">
        <w:rPr>
          <w:sz w:val="24"/>
          <w:szCs w:val="24"/>
          <w:lang w:val="ru-RU"/>
        </w:rPr>
        <w:t>й</w:t>
      </w:r>
      <w:r w:rsidR="00DF043F" w:rsidRPr="004E3745">
        <w:rPr>
          <w:sz w:val="24"/>
          <w:szCs w:val="24"/>
          <w:lang w:val="ru-RU"/>
        </w:rPr>
        <w:t xml:space="preserve"> в Российской Федерации на основании вида на жительство, предусмотренного законодательством Российской Федерации, иностранные граждане и лица без гражданства</w:t>
      </w:r>
      <w:r w:rsidR="004A1772" w:rsidRPr="004E3745">
        <w:rPr>
          <w:sz w:val="24"/>
          <w:szCs w:val="24"/>
          <w:lang w:val="ru-RU"/>
        </w:rPr>
        <w:t>.</w:t>
      </w:r>
    </w:p>
    <w:p w:rsidR="007E68B2" w:rsidRPr="004E3745" w:rsidRDefault="003945F9" w:rsidP="00F93BEC">
      <w:pPr>
        <w:pStyle w:val="a3"/>
        <w:ind w:left="0" w:right="110" w:firstLine="566"/>
        <w:rPr>
          <w:sz w:val="24"/>
          <w:szCs w:val="24"/>
          <w:lang w:val="ru-RU"/>
        </w:rPr>
      </w:pPr>
      <w:r w:rsidRPr="004E3745">
        <w:rPr>
          <w:b/>
          <w:sz w:val="24"/>
          <w:szCs w:val="24"/>
          <w:lang w:val="ru-RU"/>
        </w:rPr>
        <w:t xml:space="preserve"> </w:t>
      </w:r>
      <w:r w:rsidR="00F93BEC" w:rsidRPr="004E3745">
        <w:rPr>
          <w:b/>
          <w:sz w:val="24"/>
          <w:szCs w:val="24"/>
          <w:lang w:val="ru-RU"/>
        </w:rPr>
        <w:t>«</w:t>
      </w:r>
      <w:r w:rsidR="007E68B2" w:rsidRPr="004E3745">
        <w:rPr>
          <w:b/>
          <w:sz w:val="24"/>
          <w:szCs w:val="24"/>
          <w:lang w:val="ru-RU"/>
        </w:rPr>
        <w:t>Система дистанционного банковского обслуживания (ДБО)</w:t>
      </w:r>
      <w:r w:rsidR="00F93BEC" w:rsidRPr="004E3745">
        <w:rPr>
          <w:b/>
          <w:sz w:val="24"/>
          <w:szCs w:val="24"/>
          <w:lang w:val="ru-RU"/>
        </w:rPr>
        <w:t>»</w:t>
      </w:r>
      <w:r w:rsidR="007E68B2" w:rsidRPr="004E3745">
        <w:rPr>
          <w:b/>
          <w:sz w:val="24"/>
          <w:szCs w:val="24"/>
          <w:lang w:val="ru-RU"/>
        </w:rPr>
        <w:t xml:space="preserve"> </w:t>
      </w:r>
      <w:r w:rsidR="007E68B2" w:rsidRPr="004E3745">
        <w:rPr>
          <w:sz w:val="24"/>
          <w:szCs w:val="24"/>
          <w:lang w:val="ru-RU"/>
        </w:rPr>
        <w:t>– совокупность программно-аппаратных средств для обеспечения электронного документооборота и безбумажных расчетов, обеспечивающих подготовку, защиту и обработку документов в электронном виде с использованием электронно-вычислительных средств обработки информации, телекоммуникационных средств и публичной сети Интернет, устанавливаемых на территории Клиента и Банка, и согласовано эксплуатируемых Клиентом и Банком в соответствующих частях, а также организационных мероприятий, проводимых Клиентом и Банком, с целью предоставления Клиенту услуг по Договору.</w:t>
      </w:r>
    </w:p>
    <w:p w:rsidR="00DF043F" w:rsidRPr="004E3745" w:rsidRDefault="0076376B" w:rsidP="00DB6E0F">
      <w:pPr>
        <w:pStyle w:val="WW-1121"/>
        <w:ind w:firstLine="567"/>
        <w:rPr>
          <w:rStyle w:val="2"/>
          <w:kern w:val="0"/>
          <w:sz w:val="22"/>
          <w:szCs w:val="22"/>
          <w:lang w:eastAsia="en-US" w:bidi="ar-SA"/>
        </w:rPr>
      </w:pPr>
      <w:r w:rsidRPr="004E3745">
        <w:rPr>
          <w:rStyle w:val="2"/>
          <w:b/>
        </w:rPr>
        <w:t>«</w:t>
      </w:r>
      <w:r w:rsidR="00DF043F" w:rsidRPr="004E3745">
        <w:rPr>
          <w:rStyle w:val="2"/>
          <w:b/>
        </w:rPr>
        <w:t>Стороны</w:t>
      </w:r>
      <w:r w:rsidRPr="004E3745">
        <w:rPr>
          <w:rStyle w:val="2"/>
          <w:b/>
        </w:rPr>
        <w:t>»</w:t>
      </w:r>
      <w:r w:rsidR="00DF043F" w:rsidRPr="004E3745">
        <w:rPr>
          <w:rStyle w:val="2"/>
          <w:b/>
        </w:rPr>
        <w:t xml:space="preserve"> </w:t>
      </w:r>
      <w:r w:rsidR="00DF043F" w:rsidRPr="004E3745">
        <w:rPr>
          <w:rStyle w:val="2"/>
        </w:rPr>
        <w:t>— стороны по Договору (Банк, Клиент).</w:t>
      </w:r>
    </w:p>
    <w:p w:rsidR="0076376B" w:rsidRPr="004E3745" w:rsidRDefault="000F7F24" w:rsidP="00F93BEC">
      <w:pPr>
        <w:pStyle w:val="a3"/>
        <w:ind w:left="0" w:right="105" w:firstLine="566"/>
        <w:rPr>
          <w:sz w:val="24"/>
          <w:szCs w:val="24"/>
          <w:lang w:val="ru-RU"/>
        </w:rPr>
      </w:pPr>
      <w:r w:rsidRPr="004E3745">
        <w:rPr>
          <w:b/>
          <w:sz w:val="24"/>
          <w:szCs w:val="24"/>
          <w:lang w:val="ru-RU"/>
        </w:rPr>
        <w:t xml:space="preserve"> </w:t>
      </w:r>
      <w:r w:rsidR="0077718C" w:rsidRPr="004E3745">
        <w:rPr>
          <w:b/>
          <w:sz w:val="24"/>
          <w:szCs w:val="24"/>
          <w:lang w:val="ru-RU"/>
        </w:rPr>
        <w:t>«Счет»</w:t>
      </w:r>
      <w:r w:rsidR="0077718C" w:rsidRPr="004E3745">
        <w:rPr>
          <w:sz w:val="24"/>
          <w:szCs w:val="24"/>
          <w:lang w:val="ru-RU"/>
        </w:rPr>
        <w:t xml:space="preserve"> –</w:t>
      </w:r>
      <w:r w:rsidR="000618E0" w:rsidRPr="004E3745">
        <w:rPr>
          <w:sz w:val="24"/>
          <w:szCs w:val="24"/>
          <w:lang w:val="ru-RU"/>
        </w:rPr>
        <w:t xml:space="preserve"> </w:t>
      </w:r>
      <w:r w:rsidR="00F37B60" w:rsidRPr="004E3745">
        <w:rPr>
          <w:sz w:val="24"/>
          <w:szCs w:val="24"/>
          <w:lang w:val="ru-RU"/>
        </w:rPr>
        <w:t>один из специальных</w:t>
      </w:r>
      <w:r w:rsidR="0076376B" w:rsidRPr="004E3745">
        <w:rPr>
          <w:sz w:val="24"/>
          <w:szCs w:val="24"/>
          <w:lang w:val="ru-RU"/>
        </w:rPr>
        <w:t xml:space="preserve"> счет</w:t>
      </w:r>
      <w:r w:rsidR="00F37B60" w:rsidRPr="004E3745">
        <w:rPr>
          <w:sz w:val="24"/>
          <w:szCs w:val="24"/>
          <w:lang w:val="ru-RU"/>
        </w:rPr>
        <w:t>ов</w:t>
      </w:r>
      <w:r w:rsidR="0076376B" w:rsidRPr="004E3745">
        <w:rPr>
          <w:sz w:val="24"/>
          <w:szCs w:val="24"/>
          <w:lang w:val="ru-RU"/>
        </w:rPr>
        <w:t xml:space="preserve"> в валюте Российской Федерации, </w:t>
      </w:r>
      <w:r w:rsidR="00FB39FD" w:rsidRPr="004E3745">
        <w:rPr>
          <w:sz w:val="24"/>
          <w:szCs w:val="24"/>
          <w:lang w:val="ru-RU"/>
        </w:rPr>
        <w:t xml:space="preserve">открытый Банком Клиенту на основании Договора, </w:t>
      </w:r>
      <w:r w:rsidR="0076376B" w:rsidRPr="004E3745">
        <w:rPr>
          <w:sz w:val="24"/>
          <w:szCs w:val="24"/>
          <w:lang w:val="ru-RU"/>
        </w:rPr>
        <w:t>предусматривающий совершение операций, установленных Федеральным законом № 127-ФЗ:</w:t>
      </w:r>
    </w:p>
    <w:p w:rsidR="00F37B60" w:rsidRPr="004E3745" w:rsidRDefault="00F37B60" w:rsidP="00F37B60">
      <w:pPr>
        <w:pStyle w:val="a3"/>
        <w:tabs>
          <w:tab w:val="left" w:pos="1134"/>
        </w:tabs>
        <w:ind w:left="0" w:right="105" w:firstLine="566"/>
        <w:rPr>
          <w:sz w:val="24"/>
          <w:szCs w:val="24"/>
          <w:lang w:val="ru-RU"/>
        </w:rPr>
      </w:pPr>
      <w:r w:rsidRPr="004E3745">
        <w:rPr>
          <w:sz w:val="24"/>
          <w:szCs w:val="24"/>
          <w:lang w:val="ru-RU"/>
        </w:rPr>
        <w:t xml:space="preserve">-    </w:t>
      </w:r>
      <w:r w:rsidR="0077718C" w:rsidRPr="004E3745">
        <w:rPr>
          <w:sz w:val="24"/>
          <w:szCs w:val="24"/>
          <w:lang w:val="ru-RU"/>
        </w:rPr>
        <w:t>специальный счет для учета денежных средств, вырученных от реализации залогового имущества должника-физического лица</w:t>
      </w:r>
      <w:r w:rsidRPr="004E3745">
        <w:rPr>
          <w:sz w:val="24"/>
          <w:szCs w:val="24"/>
          <w:lang w:val="ru-RU"/>
        </w:rPr>
        <w:t>;</w:t>
      </w:r>
    </w:p>
    <w:p w:rsidR="00F37B60" w:rsidRPr="004E3745" w:rsidRDefault="00F37B60" w:rsidP="00F37B60">
      <w:pPr>
        <w:pStyle w:val="a3"/>
        <w:tabs>
          <w:tab w:val="left" w:pos="1134"/>
        </w:tabs>
        <w:ind w:left="0" w:right="105" w:firstLine="566"/>
        <w:rPr>
          <w:sz w:val="24"/>
          <w:szCs w:val="24"/>
          <w:lang w:val="ru-RU"/>
        </w:rPr>
      </w:pPr>
      <w:r w:rsidRPr="004E3745">
        <w:rPr>
          <w:sz w:val="24"/>
          <w:szCs w:val="24"/>
          <w:lang w:val="ru-RU"/>
        </w:rPr>
        <w:t xml:space="preserve">-      - </w:t>
      </w:r>
      <w:r w:rsidR="0077718C" w:rsidRPr="004E3745">
        <w:rPr>
          <w:sz w:val="24"/>
          <w:szCs w:val="24"/>
          <w:lang w:val="ru-RU"/>
        </w:rPr>
        <w:t>специальный счет для учета денежных средств, поступивших в виде задатков от участников торгов по реализации имущества должника-физического лица</w:t>
      </w:r>
      <w:r w:rsidRPr="004E3745">
        <w:rPr>
          <w:sz w:val="24"/>
          <w:szCs w:val="24"/>
          <w:lang w:val="ru-RU"/>
        </w:rPr>
        <w:t>;</w:t>
      </w:r>
    </w:p>
    <w:p w:rsidR="0077718C" w:rsidRPr="004E3745" w:rsidRDefault="00F37B60" w:rsidP="00F37B60">
      <w:pPr>
        <w:pStyle w:val="a3"/>
        <w:tabs>
          <w:tab w:val="left" w:pos="1134"/>
        </w:tabs>
        <w:ind w:left="0" w:right="105" w:firstLine="566"/>
        <w:rPr>
          <w:sz w:val="24"/>
          <w:szCs w:val="24"/>
          <w:lang w:val="ru-RU"/>
        </w:rPr>
      </w:pPr>
      <w:r w:rsidRPr="004E3745">
        <w:rPr>
          <w:sz w:val="24"/>
          <w:szCs w:val="24"/>
          <w:lang w:val="ru-RU"/>
        </w:rPr>
        <w:t xml:space="preserve">-     </w:t>
      </w:r>
      <w:r w:rsidR="003D5689" w:rsidRPr="004E3745">
        <w:rPr>
          <w:sz w:val="24"/>
          <w:szCs w:val="24"/>
          <w:lang w:val="ru-RU"/>
        </w:rPr>
        <w:t>специальный счет</w:t>
      </w:r>
      <w:r w:rsidR="000C429B" w:rsidRPr="004E3745">
        <w:rPr>
          <w:sz w:val="24"/>
          <w:szCs w:val="24"/>
          <w:lang w:val="ru-RU"/>
        </w:rPr>
        <w:t xml:space="preserve"> для погашения требований кредиторов, включенных в реестр требований кредиторов должника-физического лица</w:t>
      </w:r>
      <w:r w:rsidR="0077718C" w:rsidRPr="004E3745">
        <w:rPr>
          <w:sz w:val="24"/>
          <w:szCs w:val="24"/>
          <w:lang w:val="ru-RU"/>
        </w:rPr>
        <w:t>.</w:t>
      </w:r>
    </w:p>
    <w:p w:rsidR="000F7F24" w:rsidRPr="004E3745" w:rsidRDefault="000F7F24" w:rsidP="00F93BEC">
      <w:pPr>
        <w:pStyle w:val="a3"/>
        <w:ind w:left="0" w:right="105" w:firstLine="566"/>
        <w:rPr>
          <w:sz w:val="24"/>
          <w:szCs w:val="24"/>
          <w:lang w:val="ru-RU"/>
        </w:rPr>
      </w:pPr>
      <w:r w:rsidRPr="004E3745">
        <w:rPr>
          <w:b/>
          <w:sz w:val="24"/>
          <w:szCs w:val="24"/>
          <w:lang w:val="ru-RU"/>
        </w:rPr>
        <w:t xml:space="preserve">«Тарифы» </w:t>
      </w:r>
      <w:r w:rsidRPr="004E3745">
        <w:rPr>
          <w:sz w:val="24"/>
          <w:szCs w:val="24"/>
          <w:lang w:val="ru-RU"/>
        </w:rPr>
        <w:t xml:space="preserve">- Тарифы комиссионного вознаграждения при обслуживании клиентов – физических лиц, юридических лиц и индивидуальных предпринимателей, утвержденные </w:t>
      </w:r>
      <w:r w:rsidRPr="004E3745">
        <w:rPr>
          <w:sz w:val="24"/>
          <w:szCs w:val="24"/>
          <w:lang w:val="ru-RU"/>
        </w:rPr>
        <w:lastRenderedPageBreak/>
        <w:t>в Банке и являющиеся неотъемлемой частью Договора.</w:t>
      </w:r>
    </w:p>
    <w:p w:rsidR="00DF043F" w:rsidRPr="004E3745" w:rsidRDefault="00252E5E" w:rsidP="003945F9">
      <w:pPr>
        <w:pStyle w:val="a3"/>
        <w:ind w:left="0" w:right="105" w:firstLine="566"/>
        <w:rPr>
          <w:sz w:val="24"/>
          <w:szCs w:val="24"/>
          <w:lang w:val="ru-RU"/>
        </w:rPr>
      </w:pPr>
      <w:r w:rsidRPr="004E3745">
        <w:rPr>
          <w:b/>
          <w:sz w:val="24"/>
          <w:szCs w:val="24"/>
          <w:lang w:val="ru-RU"/>
        </w:rPr>
        <w:t xml:space="preserve"> </w:t>
      </w:r>
      <w:r w:rsidR="003945F9" w:rsidRPr="004E3745">
        <w:rPr>
          <w:b/>
          <w:sz w:val="24"/>
          <w:szCs w:val="24"/>
          <w:lang w:val="ru-RU"/>
        </w:rPr>
        <w:t>«</w:t>
      </w:r>
      <w:r w:rsidR="00DF043F" w:rsidRPr="004E3745">
        <w:rPr>
          <w:b/>
          <w:sz w:val="24"/>
          <w:szCs w:val="24"/>
          <w:lang w:val="ru-RU"/>
        </w:rPr>
        <w:t>Федеральный закон № 152-ФЗ</w:t>
      </w:r>
      <w:r w:rsidR="003945F9" w:rsidRPr="004E3745">
        <w:rPr>
          <w:b/>
          <w:sz w:val="24"/>
          <w:szCs w:val="24"/>
          <w:lang w:val="ru-RU"/>
        </w:rPr>
        <w:t>»</w:t>
      </w:r>
      <w:r w:rsidR="00DF043F" w:rsidRPr="004E3745">
        <w:rPr>
          <w:b/>
          <w:sz w:val="24"/>
          <w:szCs w:val="24"/>
          <w:lang w:val="ru-RU"/>
        </w:rPr>
        <w:t xml:space="preserve"> – </w:t>
      </w:r>
      <w:r w:rsidR="00DF043F" w:rsidRPr="004E3745">
        <w:rPr>
          <w:sz w:val="24"/>
          <w:szCs w:val="24"/>
          <w:lang w:val="ru-RU"/>
        </w:rPr>
        <w:t>Федеральный закон от 27.07.2006 № 152-ФЗ «О персональных данных» в соответствующей редакции.</w:t>
      </w:r>
    </w:p>
    <w:p w:rsidR="0077718C" w:rsidRPr="004E3745" w:rsidRDefault="0077718C" w:rsidP="00DB6E0F">
      <w:pPr>
        <w:kinsoku w:val="0"/>
        <w:overflowPunct w:val="0"/>
        <w:ind w:right="111" w:firstLine="567"/>
        <w:jc w:val="both"/>
        <w:rPr>
          <w:spacing w:val="-1"/>
          <w:sz w:val="24"/>
          <w:szCs w:val="24"/>
          <w:lang w:val="ru-RU"/>
        </w:rPr>
      </w:pPr>
      <w:r w:rsidRPr="004E3745">
        <w:rPr>
          <w:b/>
          <w:bCs/>
          <w:spacing w:val="-1"/>
          <w:sz w:val="24"/>
          <w:szCs w:val="24"/>
          <w:lang w:val="ru-RU"/>
        </w:rPr>
        <w:t>«Федеральный</w:t>
      </w:r>
      <w:r w:rsidRPr="004E3745">
        <w:rPr>
          <w:b/>
          <w:bCs/>
          <w:spacing w:val="8"/>
          <w:sz w:val="24"/>
          <w:szCs w:val="24"/>
          <w:lang w:val="ru-RU"/>
        </w:rPr>
        <w:t xml:space="preserve"> </w:t>
      </w:r>
      <w:r w:rsidRPr="004E3745">
        <w:rPr>
          <w:b/>
          <w:bCs/>
          <w:spacing w:val="-1"/>
          <w:sz w:val="24"/>
          <w:szCs w:val="24"/>
          <w:lang w:val="ru-RU"/>
        </w:rPr>
        <w:t>закон</w:t>
      </w:r>
      <w:r w:rsidRPr="004E3745">
        <w:rPr>
          <w:b/>
          <w:bCs/>
          <w:spacing w:val="5"/>
          <w:sz w:val="24"/>
          <w:szCs w:val="24"/>
          <w:lang w:val="ru-RU"/>
        </w:rPr>
        <w:t xml:space="preserve"> </w:t>
      </w:r>
      <w:r w:rsidRPr="004E3745">
        <w:rPr>
          <w:b/>
          <w:bCs/>
          <w:sz w:val="24"/>
          <w:szCs w:val="24"/>
          <w:lang w:val="ru-RU"/>
        </w:rPr>
        <w:t>№</w:t>
      </w:r>
      <w:r w:rsidRPr="004E3745">
        <w:rPr>
          <w:b/>
          <w:bCs/>
          <w:spacing w:val="5"/>
          <w:sz w:val="24"/>
          <w:szCs w:val="24"/>
          <w:lang w:val="ru-RU"/>
        </w:rPr>
        <w:t xml:space="preserve"> </w:t>
      </w:r>
      <w:r w:rsidRPr="004E3745">
        <w:rPr>
          <w:b/>
          <w:bCs/>
          <w:sz w:val="24"/>
          <w:szCs w:val="24"/>
          <w:lang w:val="ru-RU"/>
        </w:rPr>
        <w:t>127-ФЗ»</w:t>
      </w:r>
      <w:r w:rsidRPr="004E3745">
        <w:rPr>
          <w:b/>
          <w:bCs/>
          <w:spacing w:val="7"/>
          <w:sz w:val="24"/>
          <w:szCs w:val="24"/>
          <w:lang w:val="ru-RU"/>
        </w:rPr>
        <w:t xml:space="preserve"> </w:t>
      </w:r>
      <w:r w:rsidRPr="004E3745">
        <w:rPr>
          <w:sz w:val="24"/>
          <w:szCs w:val="24"/>
          <w:lang w:val="ru-RU"/>
        </w:rPr>
        <w:t>–</w:t>
      </w:r>
      <w:r w:rsidRPr="004E3745">
        <w:rPr>
          <w:spacing w:val="7"/>
          <w:sz w:val="24"/>
          <w:szCs w:val="24"/>
          <w:lang w:val="ru-RU"/>
        </w:rPr>
        <w:t xml:space="preserve"> </w:t>
      </w:r>
      <w:r w:rsidRPr="004E3745">
        <w:rPr>
          <w:spacing w:val="-1"/>
          <w:sz w:val="24"/>
          <w:szCs w:val="24"/>
          <w:lang w:val="ru-RU"/>
        </w:rPr>
        <w:t>Федеральный</w:t>
      </w:r>
      <w:r w:rsidRPr="004E3745">
        <w:rPr>
          <w:spacing w:val="5"/>
          <w:sz w:val="24"/>
          <w:szCs w:val="24"/>
          <w:lang w:val="ru-RU"/>
        </w:rPr>
        <w:t xml:space="preserve"> </w:t>
      </w:r>
      <w:r w:rsidRPr="004E3745">
        <w:rPr>
          <w:spacing w:val="-1"/>
          <w:sz w:val="24"/>
          <w:szCs w:val="24"/>
          <w:lang w:val="ru-RU"/>
        </w:rPr>
        <w:t>закон</w:t>
      </w:r>
      <w:r w:rsidRPr="004E3745">
        <w:rPr>
          <w:spacing w:val="5"/>
          <w:sz w:val="24"/>
          <w:szCs w:val="24"/>
          <w:lang w:val="ru-RU"/>
        </w:rPr>
        <w:t xml:space="preserve"> </w:t>
      </w:r>
      <w:r w:rsidRPr="004E3745">
        <w:rPr>
          <w:sz w:val="24"/>
          <w:szCs w:val="24"/>
          <w:lang w:val="ru-RU"/>
        </w:rPr>
        <w:t>от</w:t>
      </w:r>
      <w:r w:rsidRPr="004E3745">
        <w:rPr>
          <w:spacing w:val="7"/>
          <w:sz w:val="24"/>
          <w:szCs w:val="24"/>
          <w:lang w:val="ru-RU"/>
        </w:rPr>
        <w:t xml:space="preserve"> </w:t>
      </w:r>
      <w:r w:rsidRPr="004E3745">
        <w:rPr>
          <w:spacing w:val="-1"/>
          <w:sz w:val="24"/>
          <w:szCs w:val="24"/>
          <w:lang w:val="ru-RU"/>
        </w:rPr>
        <w:t>26.10.2002</w:t>
      </w:r>
      <w:r w:rsidRPr="004E3745">
        <w:rPr>
          <w:spacing w:val="10"/>
          <w:sz w:val="24"/>
          <w:szCs w:val="24"/>
          <w:lang w:val="ru-RU"/>
        </w:rPr>
        <w:t xml:space="preserve"> </w:t>
      </w:r>
      <w:r w:rsidRPr="004E3745">
        <w:rPr>
          <w:sz w:val="24"/>
          <w:szCs w:val="24"/>
          <w:lang w:val="ru-RU"/>
        </w:rPr>
        <w:t>№</w:t>
      </w:r>
      <w:r w:rsidRPr="004E3745">
        <w:rPr>
          <w:spacing w:val="6"/>
          <w:sz w:val="24"/>
          <w:szCs w:val="24"/>
          <w:lang w:val="ru-RU"/>
        </w:rPr>
        <w:t xml:space="preserve"> </w:t>
      </w:r>
      <w:r w:rsidRPr="004E3745">
        <w:rPr>
          <w:spacing w:val="-1"/>
          <w:sz w:val="24"/>
          <w:szCs w:val="24"/>
          <w:lang w:val="ru-RU"/>
        </w:rPr>
        <w:t>127-ФЗ</w:t>
      </w:r>
      <w:r w:rsidRPr="004E3745">
        <w:rPr>
          <w:spacing w:val="11"/>
          <w:sz w:val="24"/>
          <w:szCs w:val="24"/>
          <w:lang w:val="ru-RU"/>
        </w:rPr>
        <w:t xml:space="preserve"> </w:t>
      </w:r>
      <w:r w:rsidRPr="004E3745">
        <w:rPr>
          <w:spacing w:val="-4"/>
          <w:sz w:val="24"/>
          <w:szCs w:val="24"/>
          <w:lang w:val="ru-RU"/>
        </w:rPr>
        <w:t>«О</w:t>
      </w:r>
      <w:r w:rsidRPr="004E3745">
        <w:rPr>
          <w:spacing w:val="79"/>
          <w:sz w:val="24"/>
          <w:szCs w:val="24"/>
          <w:lang w:val="ru-RU"/>
        </w:rPr>
        <w:t xml:space="preserve"> </w:t>
      </w:r>
      <w:r w:rsidRPr="004E3745">
        <w:rPr>
          <w:spacing w:val="-1"/>
          <w:sz w:val="24"/>
          <w:szCs w:val="24"/>
          <w:lang w:val="ru-RU"/>
        </w:rPr>
        <w:t>несостоятельности</w:t>
      </w:r>
      <w:r w:rsidRPr="004E3745">
        <w:rPr>
          <w:sz w:val="24"/>
          <w:szCs w:val="24"/>
          <w:lang w:val="ru-RU"/>
        </w:rPr>
        <w:t xml:space="preserve"> </w:t>
      </w:r>
      <w:r w:rsidRPr="004E3745">
        <w:rPr>
          <w:spacing w:val="-1"/>
          <w:sz w:val="24"/>
          <w:szCs w:val="24"/>
          <w:lang w:val="ru-RU"/>
        </w:rPr>
        <w:t>(банкротстве)» в соответствующей редакции.</w:t>
      </w:r>
    </w:p>
    <w:p w:rsidR="0077718C" w:rsidRPr="004E3745" w:rsidRDefault="0077718C" w:rsidP="00DB6E0F">
      <w:pPr>
        <w:pStyle w:val="a3"/>
        <w:kinsoku w:val="0"/>
        <w:overflowPunct w:val="0"/>
        <w:ind w:left="0" w:right="112" w:firstLine="567"/>
        <w:rPr>
          <w:spacing w:val="-1"/>
          <w:sz w:val="24"/>
          <w:szCs w:val="24"/>
          <w:lang w:val="ru-RU"/>
        </w:rPr>
      </w:pPr>
      <w:r w:rsidRPr="004E3745">
        <w:rPr>
          <w:b/>
          <w:bCs/>
          <w:spacing w:val="-1"/>
          <w:sz w:val="24"/>
          <w:szCs w:val="24"/>
          <w:lang w:val="ru-RU"/>
        </w:rPr>
        <w:t>«Федеральный</w:t>
      </w:r>
      <w:r w:rsidRPr="004E3745">
        <w:rPr>
          <w:b/>
          <w:bCs/>
          <w:spacing w:val="7"/>
          <w:sz w:val="24"/>
          <w:szCs w:val="24"/>
          <w:lang w:val="ru-RU"/>
        </w:rPr>
        <w:t xml:space="preserve"> </w:t>
      </w:r>
      <w:r w:rsidRPr="004E3745">
        <w:rPr>
          <w:b/>
          <w:bCs/>
          <w:spacing w:val="-1"/>
          <w:sz w:val="24"/>
          <w:szCs w:val="24"/>
          <w:lang w:val="ru-RU"/>
        </w:rPr>
        <w:t>закон</w:t>
      </w:r>
      <w:r w:rsidRPr="004E3745">
        <w:rPr>
          <w:b/>
          <w:bCs/>
          <w:spacing w:val="5"/>
          <w:sz w:val="24"/>
          <w:szCs w:val="24"/>
          <w:lang w:val="ru-RU"/>
        </w:rPr>
        <w:t xml:space="preserve"> </w:t>
      </w:r>
      <w:r w:rsidRPr="004E3745">
        <w:rPr>
          <w:b/>
          <w:bCs/>
          <w:sz w:val="24"/>
          <w:szCs w:val="24"/>
          <w:lang w:val="ru-RU"/>
        </w:rPr>
        <w:t>№</w:t>
      </w:r>
      <w:r w:rsidRPr="004E3745">
        <w:rPr>
          <w:b/>
          <w:bCs/>
          <w:spacing w:val="5"/>
          <w:sz w:val="24"/>
          <w:szCs w:val="24"/>
          <w:lang w:val="ru-RU"/>
        </w:rPr>
        <w:t xml:space="preserve"> </w:t>
      </w:r>
      <w:r w:rsidRPr="004E3745">
        <w:rPr>
          <w:b/>
          <w:bCs/>
          <w:sz w:val="24"/>
          <w:szCs w:val="24"/>
          <w:lang w:val="ru-RU"/>
        </w:rPr>
        <w:t>115-ФЗ»</w:t>
      </w:r>
      <w:r w:rsidRPr="004E3745">
        <w:rPr>
          <w:b/>
          <w:bCs/>
          <w:spacing w:val="7"/>
          <w:sz w:val="24"/>
          <w:szCs w:val="24"/>
          <w:lang w:val="ru-RU"/>
        </w:rPr>
        <w:t xml:space="preserve"> </w:t>
      </w:r>
      <w:r w:rsidRPr="004E3745">
        <w:rPr>
          <w:sz w:val="24"/>
          <w:szCs w:val="24"/>
          <w:lang w:val="ru-RU"/>
        </w:rPr>
        <w:t>–</w:t>
      </w:r>
      <w:r w:rsidRPr="004E3745">
        <w:rPr>
          <w:spacing w:val="7"/>
          <w:sz w:val="24"/>
          <w:szCs w:val="24"/>
          <w:lang w:val="ru-RU"/>
        </w:rPr>
        <w:t xml:space="preserve"> </w:t>
      </w:r>
      <w:r w:rsidRPr="004E3745">
        <w:rPr>
          <w:spacing w:val="-1"/>
          <w:sz w:val="24"/>
          <w:szCs w:val="24"/>
          <w:lang w:val="ru-RU"/>
        </w:rPr>
        <w:t>Федеральный</w:t>
      </w:r>
      <w:r w:rsidRPr="004E3745">
        <w:rPr>
          <w:spacing w:val="5"/>
          <w:sz w:val="24"/>
          <w:szCs w:val="24"/>
          <w:lang w:val="ru-RU"/>
        </w:rPr>
        <w:t xml:space="preserve"> </w:t>
      </w:r>
      <w:r w:rsidRPr="004E3745">
        <w:rPr>
          <w:spacing w:val="-1"/>
          <w:sz w:val="24"/>
          <w:szCs w:val="24"/>
          <w:lang w:val="ru-RU"/>
        </w:rPr>
        <w:t>закон</w:t>
      </w:r>
      <w:r w:rsidRPr="004E3745">
        <w:rPr>
          <w:spacing w:val="5"/>
          <w:sz w:val="24"/>
          <w:szCs w:val="24"/>
          <w:lang w:val="ru-RU"/>
        </w:rPr>
        <w:t xml:space="preserve"> </w:t>
      </w:r>
      <w:r w:rsidRPr="004E3745">
        <w:rPr>
          <w:sz w:val="24"/>
          <w:szCs w:val="24"/>
          <w:lang w:val="ru-RU"/>
        </w:rPr>
        <w:t>от</w:t>
      </w:r>
      <w:r w:rsidRPr="004E3745">
        <w:rPr>
          <w:spacing w:val="7"/>
          <w:sz w:val="24"/>
          <w:szCs w:val="24"/>
          <w:lang w:val="ru-RU"/>
        </w:rPr>
        <w:t xml:space="preserve"> </w:t>
      </w:r>
      <w:r w:rsidRPr="004E3745">
        <w:rPr>
          <w:spacing w:val="-1"/>
          <w:sz w:val="24"/>
          <w:szCs w:val="24"/>
          <w:lang w:val="ru-RU"/>
        </w:rPr>
        <w:t>07.08.2001</w:t>
      </w:r>
      <w:r w:rsidRPr="004E3745">
        <w:rPr>
          <w:spacing w:val="6"/>
          <w:sz w:val="24"/>
          <w:szCs w:val="24"/>
          <w:lang w:val="ru-RU"/>
        </w:rPr>
        <w:t xml:space="preserve"> </w:t>
      </w:r>
      <w:r w:rsidRPr="004E3745">
        <w:rPr>
          <w:sz w:val="24"/>
          <w:szCs w:val="24"/>
          <w:lang w:val="ru-RU"/>
        </w:rPr>
        <w:t>№</w:t>
      </w:r>
      <w:r w:rsidRPr="004E3745">
        <w:rPr>
          <w:spacing w:val="6"/>
          <w:sz w:val="24"/>
          <w:szCs w:val="24"/>
          <w:lang w:val="ru-RU"/>
        </w:rPr>
        <w:t xml:space="preserve"> </w:t>
      </w:r>
      <w:r w:rsidRPr="004E3745">
        <w:rPr>
          <w:sz w:val="24"/>
          <w:szCs w:val="24"/>
          <w:lang w:val="ru-RU"/>
        </w:rPr>
        <w:t>115-ФЗ</w:t>
      </w:r>
      <w:r w:rsidRPr="004E3745">
        <w:rPr>
          <w:spacing w:val="11"/>
          <w:sz w:val="24"/>
          <w:szCs w:val="24"/>
          <w:lang w:val="ru-RU"/>
        </w:rPr>
        <w:t xml:space="preserve"> </w:t>
      </w:r>
      <w:r w:rsidRPr="004E3745">
        <w:rPr>
          <w:spacing w:val="-4"/>
          <w:sz w:val="24"/>
          <w:szCs w:val="24"/>
          <w:lang w:val="ru-RU"/>
        </w:rPr>
        <w:t>«О</w:t>
      </w:r>
      <w:r w:rsidRPr="004E3745">
        <w:rPr>
          <w:spacing w:val="73"/>
          <w:sz w:val="24"/>
          <w:szCs w:val="24"/>
          <w:lang w:val="ru-RU"/>
        </w:rPr>
        <w:t xml:space="preserve"> </w:t>
      </w:r>
      <w:r w:rsidRPr="004E3745">
        <w:rPr>
          <w:spacing w:val="-1"/>
          <w:sz w:val="24"/>
          <w:szCs w:val="24"/>
          <w:lang w:val="ru-RU"/>
        </w:rPr>
        <w:t>противодействии</w:t>
      </w:r>
      <w:r w:rsidRPr="004E3745">
        <w:rPr>
          <w:spacing w:val="10"/>
          <w:sz w:val="24"/>
          <w:szCs w:val="24"/>
          <w:lang w:val="ru-RU"/>
        </w:rPr>
        <w:t xml:space="preserve"> </w:t>
      </w:r>
      <w:r w:rsidRPr="004E3745">
        <w:rPr>
          <w:spacing w:val="-1"/>
          <w:sz w:val="24"/>
          <w:szCs w:val="24"/>
          <w:lang w:val="ru-RU"/>
        </w:rPr>
        <w:t>легализации</w:t>
      </w:r>
      <w:r w:rsidRPr="004E3745">
        <w:rPr>
          <w:spacing w:val="8"/>
          <w:sz w:val="24"/>
          <w:szCs w:val="24"/>
          <w:lang w:val="ru-RU"/>
        </w:rPr>
        <w:t xml:space="preserve"> </w:t>
      </w:r>
      <w:r w:rsidRPr="004E3745">
        <w:rPr>
          <w:spacing w:val="-1"/>
          <w:sz w:val="24"/>
          <w:szCs w:val="24"/>
          <w:lang w:val="ru-RU"/>
        </w:rPr>
        <w:t>(отмыванию)</w:t>
      </w:r>
      <w:r w:rsidRPr="004E3745">
        <w:rPr>
          <w:spacing w:val="8"/>
          <w:sz w:val="24"/>
          <w:szCs w:val="24"/>
          <w:lang w:val="ru-RU"/>
        </w:rPr>
        <w:t xml:space="preserve"> </w:t>
      </w:r>
      <w:r w:rsidRPr="004E3745">
        <w:rPr>
          <w:spacing w:val="-1"/>
          <w:sz w:val="24"/>
          <w:szCs w:val="24"/>
          <w:lang w:val="ru-RU"/>
        </w:rPr>
        <w:t>доходов,</w:t>
      </w:r>
      <w:r w:rsidRPr="004E3745">
        <w:rPr>
          <w:spacing w:val="9"/>
          <w:sz w:val="24"/>
          <w:szCs w:val="24"/>
          <w:lang w:val="ru-RU"/>
        </w:rPr>
        <w:t xml:space="preserve"> </w:t>
      </w:r>
      <w:r w:rsidRPr="004E3745">
        <w:rPr>
          <w:spacing w:val="-1"/>
          <w:sz w:val="24"/>
          <w:szCs w:val="24"/>
          <w:lang w:val="ru-RU"/>
        </w:rPr>
        <w:t>полученных</w:t>
      </w:r>
      <w:r w:rsidRPr="004E3745">
        <w:rPr>
          <w:spacing w:val="8"/>
          <w:sz w:val="24"/>
          <w:szCs w:val="24"/>
          <w:lang w:val="ru-RU"/>
        </w:rPr>
        <w:t xml:space="preserve"> </w:t>
      </w:r>
      <w:r w:rsidRPr="004E3745">
        <w:rPr>
          <w:spacing w:val="-1"/>
          <w:sz w:val="24"/>
          <w:szCs w:val="24"/>
          <w:lang w:val="ru-RU"/>
        </w:rPr>
        <w:t>преступным</w:t>
      </w:r>
      <w:r w:rsidRPr="004E3745">
        <w:rPr>
          <w:spacing w:val="8"/>
          <w:sz w:val="24"/>
          <w:szCs w:val="24"/>
          <w:lang w:val="ru-RU"/>
        </w:rPr>
        <w:t xml:space="preserve"> </w:t>
      </w:r>
      <w:r w:rsidRPr="004E3745">
        <w:rPr>
          <w:spacing w:val="-1"/>
          <w:sz w:val="24"/>
          <w:szCs w:val="24"/>
          <w:lang w:val="ru-RU"/>
        </w:rPr>
        <w:t>путем,</w:t>
      </w:r>
      <w:r w:rsidRPr="004E3745">
        <w:rPr>
          <w:spacing w:val="11"/>
          <w:sz w:val="24"/>
          <w:szCs w:val="24"/>
          <w:lang w:val="ru-RU"/>
        </w:rPr>
        <w:t xml:space="preserve"> </w:t>
      </w:r>
      <w:r w:rsidRPr="004E3745">
        <w:rPr>
          <w:sz w:val="24"/>
          <w:szCs w:val="24"/>
          <w:lang w:val="ru-RU"/>
        </w:rPr>
        <w:t>и</w:t>
      </w:r>
      <w:r w:rsidRPr="004E3745">
        <w:rPr>
          <w:spacing w:val="73"/>
          <w:sz w:val="24"/>
          <w:szCs w:val="24"/>
          <w:lang w:val="ru-RU"/>
        </w:rPr>
        <w:t xml:space="preserve"> </w:t>
      </w:r>
      <w:r w:rsidRPr="004E3745">
        <w:rPr>
          <w:spacing w:val="-1"/>
          <w:sz w:val="24"/>
          <w:szCs w:val="24"/>
          <w:lang w:val="ru-RU"/>
        </w:rPr>
        <w:t>финансированию</w:t>
      </w:r>
      <w:r w:rsidRPr="004E3745">
        <w:rPr>
          <w:sz w:val="24"/>
          <w:szCs w:val="24"/>
          <w:lang w:val="ru-RU"/>
        </w:rPr>
        <w:t xml:space="preserve"> </w:t>
      </w:r>
      <w:r w:rsidRPr="004E3745">
        <w:rPr>
          <w:spacing w:val="-1"/>
          <w:sz w:val="24"/>
          <w:szCs w:val="24"/>
          <w:lang w:val="ru-RU"/>
        </w:rPr>
        <w:t>терроризма» в соответствующей редакции.</w:t>
      </w:r>
    </w:p>
    <w:p w:rsidR="0077718C" w:rsidRPr="004E3745" w:rsidRDefault="0077718C" w:rsidP="00DB6E0F">
      <w:pPr>
        <w:kinsoku w:val="0"/>
        <w:overflowPunct w:val="0"/>
        <w:ind w:right="112" w:firstLine="567"/>
        <w:jc w:val="both"/>
        <w:rPr>
          <w:spacing w:val="-1"/>
          <w:sz w:val="24"/>
          <w:szCs w:val="24"/>
          <w:lang w:val="ru-RU"/>
        </w:rPr>
      </w:pPr>
      <w:r w:rsidRPr="004E3745">
        <w:rPr>
          <w:b/>
          <w:bCs/>
          <w:spacing w:val="-1"/>
          <w:sz w:val="24"/>
          <w:szCs w:val="24"/>
          <w:lang w:val="ru-RU"/>
        </w:rPr>
        <w:t>«Федеральный</w:t>
      </w:r>
      <w:r w:rsidRPr="004E3745">
        <w:rPr>
          <w:b/>
          <w:bCs/>
          <w:spacing w:val="7"/>
          <w:sz w:val="24"/>
          <w:szCs w:val="24"/>
          <w:lang w:val="ru-RU"/>
        </w:rPr>
        <w:t xml:space="preserve"> </w:t>
      </w:r>
      <w:r w:rsidRPr="004E3745">
        <w:rPr>
          <w:b/>
          <w:bCs/>
          <w:spacing w:val="-1"/>
          <w:sz w:val="24"/>
          <w:szCs w:val="24"/>
          <w:lang w:val="ru-RU"/>
        </w:rPr>
        <w:t>закон</w:t>
      </w:r>
      <w:r w:rsidRPr="004E3745">
        <w:rPr>
          <w:b/>
          <w:bCs/>
          <w:spacing w:val="5"/>
          <w:sz w:val="24"/>
          <w:szCs w:val="24"/>
          <w:lang w:val="ru-RU"/>
        </w:rPr>
        <w:t xml:space="preserve"> </w:t>
      </w:r>
      <w:r w:rsidRPr="004E3745">
        <w:rPr>
          <w:b/>
          <w:bCs/>
          <w:sz w:val="24"/>
          <w:szCs w:val="24"/>
          <w:lang w:val="ru-RU"/>
        </w:rPr>
        <w:t>№</w:t>
      </w:r>
      <w:r w:rsidRPr="004E3745">
        <w:rPr>
          <w:b/>
          <w:bCs/>
          <w:spacing w:val="5"/>
          <w:sz w:val="24"/>
          <w:szCs w:val="24"/>
          <w:lang w:val="ru-RU"/>
        </w:rPr>
        <w:t xml:space="preserve"> </w:t>
      </w:r>
      <w:r w:rsidRPr="004E3745">
        <w:rPr>
          <w:b/>
          <w:bCs/>
          <w:sz w:val="24"/>
          <w:szCs w:val="24"/>
          <w:lang w:val="ru-RU"/>
        </w:rPr>
        <w:t>161-ФЗ»</w:t>
      </w:r>
      <w:r w:rsidRPr="004E3745">
        <w:rPr>
          <w:b/>
          <w:bCs/>
          <w:spacing w:val="7"/>
          <w:sz w:val="24"/>
          <w:szCs w:val="24"/>
          <w:lang w:val="ru-RU"/>
        </w:rPr>
        <w:t xml:space="preserve"> </w:t>
      </w:r>
      <w:r w:rsidRPr="004E3745">
        <w:rPr>
          <w:sz w:val="24"/>
          <w:szCs w:val="24"/>
          <w:lang w:val="ru-RU"/>
        </w:rPr>
        <w:t>–</w:t>
      </w:r>
      <w:r w:rsidRPr="004E3745">
        <w:rPr>
          <w:spacing w:val="7"/>
          <w:sz w:val="24"/>
          <w:szCs w:val="24"/>
          <w:lang w:val="ru-RU"/>
        </w:rPr>
        <w:t xml:space="preserve"> </w:t>
      </w:r>
      <w:r w:rsidRPr="004E3745">
        <w:rPr>
          <w:spacing w:val="-1"/>
          <w:sz w:val="24"/>
          <w:szCs w:val="24"/>
          <w:lang w:val="ru-RU"/>
        </w:rPr>
        <w:t>Федеральный</w:t>
      </w:r>
      <w:r w:rsidRPr="004E3745">
        <w:rPr>
          <w:spacing w:val="5"/>
          <w:sz w:val="24"/>
          <w:szCs w:val="24"/>
          <w:lang w:val="ru-RU"/>
        </w:rPr>
        <w:t xml:space="preserve"> </w:t>
      </w:r>
      <w:r w:rsidRPr="004E3745">
        <w:rPr>
          <w:spacing w:val="-1"/>
          <w:sz w:val="24"/>
          <w:szCs w:val="24"/>
          <w:lang w:val="ru-RU"/>
        </w:rPr>
        <w:t>закон</w:t>
      </w:r>
      <w:r w:rsidRPr="004E3745">
        <w:rPr>
          <w:spacing w:val="5"/>
          <w:sz w:val="24"/>
          <w:szCs w:val="24"/>
          <w:lang w:val="ru-RU"/>
        </w:rPr>
        <w:t xml:space="preserve"> </w:t>
      </w:r>
      <w:r w:rsidRPr="004E3745">
        <w:rPr>
          <w:sz w:val="24"/>
          <w:szCs w:val="24"/>
          <w:lang w:val="ru-RU"/>
        </w:rPr>
        <w:t>от</w:t>
      </w:r>
      <w:r w:rsidRPr="004E3745">
        <w:rPr>
          <w:spacing w:val="7"/>
          <w:sz w:val="24"/>
          <w:szCs w:val="24"/>
          <w:lang w:val="ru-RU"/>
        </w:rPr>
        <w:t xml:space="preserve"> </w:t>
      </w:r>
      <w:r w:rsidRPr="004E3745">
        <w:rPr>
          <w:spacing w:val="-1"/>
          <w:sz w:val="24"/>
          <w:szCs w:val="24"/>
          <w:lang w:val="ru-RU"/>
        </w:rPr>
        <w:t>27.06.2011</w:t>
      </w:r>
      <w:r w:rsidRPr="004E3745">
        <w:rPr>
          <w:spacing w:val="6"/>
          <w:sz w:val="24"/>
          <w:szCs w:val="24"/>
          <w:lang w:val="ru-RU"/>
        </w:rPr>
        <w:t xml:space="preserve"> </w:t>
      </w:r>
      <w:r w:rsidRPr="004E3745">
        <w:rPr>
          <w:sz w:val="24"/>
          <w:szCs w:val="24"/>
          <w:lang w:val="ru-RU"/>
        </w:rPr>
        <w:t>№</w:t>
      </w:r>
      <w:r w:rsidRPr="004E3745">
        <w:rPr>
          <w:spacing w:val="6"/>
          <w:sz w:val="24"/>
          <w:szCs w:val="24"/>
          <w:lang w:val="ru-RU"/>
        </w:rPr>
        <w:t xml:space="preserve"> </w:t>
      </w:r>
      <w:r w:rsidRPr="004E3745">
        <w:rPr>
          <w:sz w:val="24"/>
          <w:szCs w:val="24"/>
          <w:lang w:val="ru-RU"/>
        </w:rPr>
        <w:t>161-ФЗ</w:t>
      </w:r>
      <w:r w:rsidRPr="004E3745">
        <w:rPr>
          <w:spacing w:val="11"/>
          <w:sz w:val="24"/>
          <w:szCs w:val="24"/>
          <w:lang w:val="ru-RU"/>
        </w:rPr>
        <w:t xml:space="preserve"> </w:t>
      </w:r>
      <w:r w:rsidRPr="004E3745">
        <w:rPr>
          <w:spacing w:val="-4"/>
          <w:sz w:val="24"/>
          <w:szCs w:val="24"/>
          <w:lang w:val="ru-RU"/>
        </w:rPr>
        <w:t>«О</w:t>
      </w:r>
      <w:r w:rsidRPr="004E3745">
        <w:rPr>
          <w:spacing w:val="73"/>
          <w:sz w:val="24"/>
          <w:szCs w:val="24"/>
          <w:lang w:val="ru-RU"/>
        </w:rPr>
        <w:t xml:space="preserve"> </w:t>
      </w:r>
      <w:r w:rsidRPr="004E3745">
        <w:rPr>
          <w:spacing w:val="-1"/>
          <w:sz w:val="24"/>
          <w:szCs w:val="24"/>
          <w:lang w:val="ru-RU"/>
        </w:rPr>
        <w:t>национальной</w:t>
      </w:r>
      <w:r w:rsidRPr="004E3745">
        <w:rPr>
          <w:sz w:val="24"/>
          <w:szCs w:val="24"/>
          <w:lang w:val="ru-RU"/>
        </w:rPr>
        <w:t xml:space="preserve"> </w:t>
      </w:r>
      <w:r w:rsidRPr="004E3745">
        <w:rPr>
          <w:spacing w:val="-1"/>
          <w:sz w:val="24"/>
          <w:szCs w:val="24"/>
          <w:lang w:val="ru-RU"/>
        </w:rPr>
        <w:t>платежной</w:t>
      </w:r>
      <w:r w:rsidRPr="004E3745">
        <w:rPr>
          <w:sz w:val="24"/>
          <w:szCs w:val="24"/>
          <w:lang w:val="ru-RU"/>
        </w:rPr>
        <w:t xml:space="preserve"> </w:t>
      </w:r>
      <w:r w:rsidRPr="004E3745">
        <w:rPr>
          <w:spacing w:val="-1"/>
          <w:sz w:val="24"/>
          <w:szCs w:val="24"/>
          <w:lang w:val="ru-RU"/>
        </w:rPr>
        <w:t>системе» в соответствующей редакции.</w:t>
      </w:r>
    </w:p>
    <w:p w:rsidR="0077718C" w:rsidRPr="004E3745" w:rsidRDefault="003C7C1B" w:rsidP="00DB6E0F">
      <w:pPr>
        <w:pStyle w:val="a3"/>
        <w:kinsoku w:val="0"/>
        <w:overflowPunct w:val="0"/>
        <w:ind w:left="0" w:right="111" w:firstLine="567"/>
        <w:rPr>
          <w:spacing w:val="-1"/>
          <w:sz w:val="24"/>
          <w:szCs w:val="24"/>
          <w:lang w:val="ru-RU"/>
        </w:rPr>
      </w:pPr>
      <w:r w:rsidRPr="004E3745">
        <w:rPr>
          <w:b/>
          <w:bCs/>
          <w:spacing w:val="-1"/>
          <w:sz w:val="24"/>
          <w:szCs w:val="24"/>
          <w:lang w:val="ru-RU"/>
        </w:rPr>
        <w:t xml:space="preserve"> </w:t>
      </w:r>
      <w:r w:rsidR="0077718C" w:rsidRPr="004E3745">
        <w:rPr>
          <w:b/>
          <w:bCs/>
          <w:spacing w:val="-1"/>
          <w:sz w:val="24"/>
          <w:szCs w:val="24"/>
          <w:lang w:val="ru-RU"/>
        </w:rPr>
        <w:t>«Финансовый</w:t>
      </w:r>
      <w:r w:rsidR="0077718C" w:rsidRPr="004E3745">
        <w:rPr>
          <w:b/>
          <w:bCs/>
          <w:spacing w:val="19"/>
          <w:sz w:val="24"/>
          <w:szCs w:val="24"/>
          <w:lang w:val="ru-RU"/>
        </w:rPr>
        <w:t xml:space="preserve"> </w:t>
      </w:r>
      <w:r w:rsidR="0077718C" w:rsidRPr="004E3745">
        <w:rPr>
          <w:b/>
          <w:bCs/>
          <w:spacing w:val="-1"/>
          <w:sz w:val="24"/>
          <w:szCs w:val="24"/>
          <w:lang w:val="ru-RU"/>
        </w:rPr>
        <w:t>управляющий»</w:t>
      </w:r>
      <w:r w:rsidR="0077718C" w:rsidRPr="004E3745">
        <w:rPr>
          <w:b/>
          <w:bCs/>
          <w:spacing w:val="22"/>
          <w:sz w:val="24"/>
          <w:szCs w:val="24"/>
          <w:lang w:val="ru-RU"/>
        </w:rPr>
        <w:t xml:space="preserve"> </w:t>
      </w:r>
      <w:r w:rsidR="0077718C" w:rsidRPr="004E3745">
        <w:rPr>
          <w:sz w:val="24"/>
          <w:szCs w:val="24"/>
          <w:lang w:val="ru-RU"/>
        </w:rPr>
        <w:t>–</w:t>
      </w:r>
      <w:r w:rsidR="0077718C" w:rsidRPr="004E3745">
        <w:rPr>
          <w:spacing w:val="19"/>
          <w:sz w:val="24"/>
          <w:szCs w:val="24"/>
          <w:lang w:val="ru-RU"/>
        </w:rPr>
        <w:t xml:space="preserve"> </w:t>
      </w:r>
      <w:r w:rsidR="0077718C" w:rsidRPr="004E3745">
        <w:rPr>
          <w:sz w:val="24"/>
          <w:szCs w:val="24"/>
          <w:lang w:val="ru-RU"/>
        </w:rPr>
        <w:t>гражданин</w:t>
      </w:r>
      <w:r w:rsidR="0077718C" w:rsidRPr="004E3745">
        <w:rPr>
          <w:spacing w:val="21"/>
          <w:sz w:val="24"/>
          <w:szCs w:val="24"/>
          <w:lang w:val="ru-RU"/>
        </w:rPr>
        <w:t xml:space="preserve"> </w:t>
      </w:r>
      <w:r w:rsidR="0077718C" w:rsidRPr="004E3745">
        <w:rPr>
          <w:spacing w:val="-1"/>
          <w:sz w:val="24"/>
          <w:szCs w:val="24"/>
          <w:lang w:val="ru-RU"/>
        </w:rPr>
        <w:t>Российской</w:t>
      </w:r>
      <w:r w:rsidR="0077718C" w:rsidRPr="004E3745">
        <w:rPr>
          <w:spacing w:val="19"/>
          <w:sz w:val="24"/>
          <w:szCs w:val="24"/>
          <w:lang w:val="ru-RU"/>
        </w:rPr>
        <w:t xml:space="preserve"> </w:t>
      </w:r>
      <w:r w:rsidR="0077718C" w:rsidRPr="004E3745">
        <w:rPr>
          <w:spacing w:val="-1"/>
          <w:sz w:val="24"/>
          <w:szCs w:val="24"/>
          <w:lang w:val="ru-RU"/>
        </w:rPr>
        <w:t>Федерации,</w:t>
      </w:r>
      <w:r w:rsidR="0077718C" w:rsidRPr="004E3745">
        <w:rPr>
          <w:spacing w:val="18"/>
          <w:sz w:val="24"/>
          <w:szCs w:val="24"/>
          <w:lang w:val="ru-RU"/>
        </w:rPr>
        <w:t xml:space="preserve"> </w:t>
      </w:r>
      <w:r w:rsidR="0077718C" w:rsidRPr="004E3745">
        <w:rPr>
          <w:spacing w:val="-1"/>
          <w:sz w:val="24"/>
          <w:szCs w:val="24"/>
          <w:lang w:val="ru-RU"/>
        </w:rPr>
        <w:t>являющийся</w:t>
      </w:r>
      <w:r w:rsidR="0077718C" w:rsidRPr="004E3745">
        <w:rPr>
          <w:spacing w:val="18"/>
          <w:sz w:val="24"/>
          <w:szCs w:val="24"/>
          <w:lang w:val="ru-RU"/>
        </w:rPr>
        <w:t xml:space="preserve"> </w:t>
      </w:r>
      <w:r w:rsidR="0077718C" w:rsidRPr="004E3745">
        <w:rPr>
          <w:spacing w:val="-1"/>
          <w:sz w:val="24"/>
          <w:szCs w:val="24"/>
          <w:lang w:val="ru-RU"/>
        </w:rPr>
        <w:t>членом</w:t>
      </w:r>
      <w:r w:rsidR="0077718C" w:rsidRPr="004E3745">
        <w:rPr>
          <w:spacing w:val="65"/>
          <w:sz w:val="24"/>
          <w:szCs w:val="24"/>
          <w:lang w:val="ru-RU"/>
        </w:rPr>
        <w:t xml:space="preserve"> </w:t>
      </w:r>
      <w:r w:rsidR="0077718C" w:rsidRPr="004E3745">
        <w:rPr>
          <w:spacing w:val="-1"/>
          <w:sz w:val="24"/>
          <w:szCs w:val="24"/>
          <w:lang w:val="ru-RU"/>
        </w:rPr>
        <w:t>саморегулируемой</w:t>
      </w:r>
      <w:r w:rsidR="0077718C" w:rsidRPr="004E3745">
        <w:rPr>
          <w:spacing w:val="3"/>
          <w:sz w:val="24"/>
          <w:szCs w:val="24"/>
          <w:lang w:val="ru-RU"/>
        </w:rPr>
        <w:t xml:space="preserve"> </w:t>
      </w:r>
      <w:r w:rsidR="0077718C" w:rsidRPr="004E3745">
        <w:rPr>
          <w:spacing w:val="-1"/>
          <w:sz w:val="24"/>
          <w:szCs w:val="24"/>
          <w:lang w:val="ru-RU"/>
        </w:rPr>
        <w:t>организации</w:t>
      </w:r>
      <w:r w:rsidR="0077718C" w:rsidRPr="004E3745">
        <w:rPr>
          <w:spacing w:val="3"/>
          <w:sz w:val="24"/>
          <w:szCs w:val="24"/>
          <w:lang w:val="ru-RU"/>
        </w:rPr>
        <w:t xml:space="preserve"> </w:t>
      </w:r>
      <w:r w:rsidR="0077718C" w:rsidRPr="004E3745">
        <w:rPr>
          <w:spacing w:val="-1"/>
          <w:sz w:val="24"/>
          <w:szCs w:val="24"/>
          <w:lang w:val="ru-RU"/>
        </w:rPr>
        <w:t>арбитражных</w:t>
      </w:r>
      <w:r w:rsidR="00D37B2F" w:rsidRPr="004E3745">
        <w:rPr>
          <w:spacing w:val="-1"/>
          <w:sz w:val="24"/>
          <w:szCs w:val="24"/>
          <w:lang w:val="ru-RU"/>
        </w:rPr>
        <w:t>/конкурсных</w:t>
      </w:r>
      <w:r w:rsidR="00DC3170" w:rsidRPr="004E3745">
        <w:rPr>
          <w:spacing w:val="-1"/>
          <w:sz w:val="24"/>
          <w:szCs w:val="24"/>
          <w:lang w:val="ru-RU"/>
        </w:rPr>
        <w:t xml:space="preserve"> </w:t>
      </w:r>
      <w:r w:rsidR="0077718C" w:rsidRPr="004E3745">
        <w:rPr>
          <w:spacing w:val="-1"/>
          <w:sz w:val="24"/>
          <w:szCs w:val="24"/>
          <w:lang w:val="ru-RU"/>
        </w:rPr>
        <w:t>управляющих,</w:t>
      </w:r>
      <w:r w:rsidR="0077718C" w:rsidRPr="004E3745">
        <w:rPr>
          <w:spacing w:val="4"/>
          <w:sz w:val="24"/>
          <w:szCs w:val="24"/>
          <w:lang w:val="ru-RU"/>
        </w:rPr>
        <w:t xml:space="preserve"> </w:t>
      </w:r>
      <w:r w:rsidR="0077718C" w:rsidRPr="004E3745">
        <w:rPr>
          <w:spacing w:val="-1"/>
          <w:sz w:val="24"/>
          <w:szCs w:val="24"/>
          <w:lang w:val="ru-RU"/>
        </w:rPr>
        <w:t>утвержденный</w:t>
      </w:r>
      <w:r w:rsidR="0077718C" w:rsidRPr="004E3745">
        <w:rPr>
          <w:sz w:val="24"/>
          <w:szCs w:val="24"/>
          <w:lang w:val="ru-RU"/>
        </w:rPr>
        <w:t xml:space="preserve"> </w:t>
      </w:r>
      <w:r w:rsidR="0077718C" w:rsidRPr="004E3745">
        <w:rPr>
          <w:spacing w:val="2"/>
          <w:sz w:val="24"/>
          <w:szCs w:val="24"/>
          <w:lang w:val="ru-RU"/>
        </w:rPr>
        <w:t>арбитражным</w:t>
      </w:r>
      <w:r w:rsidR="0077718C" w:rsidRPr="004E3745">
        <w:rPr>
          <w:spacing w:val="101"/>
          <w:sz w:val="24"/>
          <w:szCs w:val="24"/>
          <w:lang w:val="ru-RU"/>
        </w:rPr>
        <w:t xml:space="preserve"> </w:t>
      </w:r>
      <w:r w:rsidR="0077718C" w:rsidRPr="004E3745">
        <w:rPr>
          <w:spacing w:val="-1"/>
          <w:sz w:val="24"/>
          <w:szCs w:val="24"/>
          <w:lang w:val="ru-RU"/>
        </w:rPr>
        <w:t xml:space="preserve">судом </w:t>
      </w:r>
      <w:r w:rsidR="0077718C" w:rsidRPr="004E3745">
        <w:rPr>
          <w:sz w:val="24"/>
          <w:szCs w:val="24"/>
          <w:lang w:val="ru-RU"/>
        </w:rPr>
        <w:t>для</w:t>
      </w:r>
      <w:r w:rsidR="0077718C" w:rsidRPr="004E3745">
        <w:rPr>
          <w:spacing w:val="2"/>
          <w:sz w:val="24"/>
          <w:szCs w:val="24"/>
          <w:lang w:val="ru-RU"/>
        </w:rPr>
        <w:t xml:space="preserve"> </w:t>
      </w:r>
      <w:r w:rsidR="0077718C" w:rsidRPr="004E3745">
        <w:rPr>
          <w:spacing w:val="-1"/>
          <w:sz w:val="24"/>
          <w:szCs w:val="24"/>
          <w:lang w:val="ru-RU"/>
        </w:rPr>
        <w:t>участия</w:t>
      </w:r>
      <w:r w:rsidR="0077718C" w:rsidRPr="004E3745">
        <w:rPr>
          <w:sz w:val="24"/>
          <w:szCs w:val="24"/>
          <w:lang w:val="ru-RU"/>
        </w:rPr>
        <w:t xml:space="preserve"> в деле</w:t>
      </w:r>
      <w:r w:rsidR="0077718C" w:rsidRPr="004E3745">
        <w:rPr>
          <w:spacing w:val="-1"/>
          <w:sz w:val="24"/>
          <w:szCs w:val="24"/>
          <w:lang w:val="ru-RU"/>
        </w:rPr>
        <w:t xml:space="preserve"> </w:t>
      </w:r>
      <w:r w:rsidR="0077718C" w:rsidRPr="004E3745">
        <w:rPr>
          <w:sz w:val="24"/>
          <w:szCs w:val="24"/>
          <w:lang w:val="ru-RU"/>
        </w:rPr>
        <w:t xml:space="preserve">о </w:t>
      </w:r>
      <w:r w:rsidR="0077718C" w:rsidRPr="004E3745">
        <w:rPr>
          <w:spacing w:val="-1"/>
          <w:sz w:val="24"/>
          <w:szCs w:val="24"/>
          <w:lang w:val="ru-RU"/>
        </w:rPr>
        <w:t>банкротстве</w:t>
      </w:r>
      <w:r w:rsidR="0077718C" w:rsidRPr="004E3745">
        <w:rPr>
          <w:spacing w:val="-2"/>
          <w:sz w:val="24"/>
          <w:szCs w:val="24"/>
          <w:lang w:val="ru-RU"/>
        </w:rPr>
        <w:t xml:space="preserve"> </w:t>
      </w:r>
      <w:r w:rsidR="0077718C" w:rsidRPr="004E3745">
        <w:rPr>
          <w:spacing w:val="-1"/>
          <w:sz w:val="24"/>
          <w:szCs w:val="24"/>
          <w:lang w:val="ru-RU"/>
        </w:rPr>
        <w:t>гражданина.</w:t>
      </w:r>
    </w:p>
    <w:p w:rsidR="007E68B2" w:rsidRPr="004E3745" w:rsidRDefault="005E32F6" w:rsidP="00F93BEC">
      <w:pPr>
        <w:pStyle w:val="a3"/>
        <w:ind w:left="0" w:right="108" w:firstLine="566"/>
        <w:rPr>
          <w:sz w:val="24"/>
          <w:szCs w:val="24"/>
          <w:lang w:val="ru-RU"/>
        </w:rPr>
      </w:pPr>
      <w:r w:rsidRPr="004E3745">
        <w:rPr>
          <w:b/>
          <w:sz w:val="24"/>
          <w:szCs w:val="24"/>
          <w:lang w:val="ru-RU"/>
        </w:rPr>
        <w:t xml:space="preserve"> </w:t>
      </w:r>
    </w:p>
    <w:p w:rsidR="002A096E" w:rsidRPr="004E3745" w:rsidRDefault="002A096E" w:rsidP="00EE2FC5">
      <w:pPr>
        <w:pStyle w:val="a3"/>
        <w:ind w:right="108" w:firstLine="566"/>
        <w:rPr>
          <w:sz w:val="24"/>
          <w:szCs w:val="24"/>
          <w:lang w:val="ru-RU"/>
        </w:rPr>
      </w:pPr>
    </w:p>
    <w:p w:rsidR="00494C45" w:rsidRPr="004E3745" w:rsidRDefault="00875515" w:rsidP="00A0484C">
      <w:pPr>
        <w:pStyle w:val="1"/>
        <w:numPr>
          <w:ilvl w:val="0"/>
          <w:numId w:val="2"/>
        </w:numPr>
        <w:tabs>
          <w:tab w:val="left" w:pos="3119"/>
          <w:tab w:val="left" w:pos="3402"/>
        </w:tabs>
        <w:ind w:left="284"/>
        <w:jc w:val="center"/>
        <w:rPr>
          <w:sz w:val="24"/>
          <w:szCs w:val="24"/>
        </w:rPr>
      </w:pPr>
      <w:bookmarkStart w:id="2" w:name="_Toc154408067"/>
      <w:r w:rsidRPr="004E3745">
        <w:rPr>
          <w:sz w:val="24"/>
          <w:szCs w:val="24"/>
        </w:rPr>
        <w:t>ОБЩИЕ УСЛОВИЯ</w:t>
      </w:r>
      <w:bookmarkEnd w:id="2"/>
    </w:p>
    <w:p w:rsidR="000F7F24" w:rsidRPr="004E3745" w:rsidRDefault="000F7F24" w:rsidP="00556DDA">
      <w:pPr>
        <w:pStyle w:val="1"/>
        <w:tabs>
          <w:tab w:val="left" w:pos="567"/>
          <w:tab w:val="left" w:pos="851"/>
          <w:tab w:val="left" w:pos="993"/>
        </w:tabs>
        <w:ind w:left="284" w:firstLine="0"/>
        <w:rPr>
          <w:sz w:val="24"/>
          <w:szCs w:val="24"/>
        </w:rPr>
      </w:pPr>
    </w:p>
    <w:p w:rsidR="0077718C" w:rsidRPr="004E3745" w:rsidRDefault="0077718C" w:rsidP="00FC52B0">
      <w:pPr>
        <w:pStyle w:val="a5"/>
        <w:numPr>
          <w:ilvl w:val="1"/>
          <w:numId w:val="2"/>
        </w:numPr>
        <w:ind w:left="0" w:right="107" w:firstLine="567"/>
        <w:rPr>
          <w:spacing w:val="-1"/>
          <w:sz w:val="24"/>
          <w:szCs w:val="24"/>
          <w:lang w:val="ru-RU"/>
        </w:rPr>
      </w:pPr>
      <w:r w:rsidRPr="004E3745">
        <w:rPr>
          <w:spacing w:val="-1"/>
          <w:sz w:val="24"/>
          <w:szCs w:val="24"/>
          <w:lang w:val="ru-RU"/>
        </w:rPr>
        <w:t>Настоящие</w:t>
      </w:r>
      <w:r w:rsidRPr="004E3745">
        <w:rPr>
          <w:spacing w:val="45"/>
          <w:sz w:val="24"/>
          <w:szCs w:val="24"/>
          <w:lang w:val="ru-RU"/>
        </w:rPr>
        <w:t xml:space="preserve"> </w:t>
      </w:r>
      <w:r w:rsidR="0043189E" w:rsidRPr="004E3745">
        <w:rPr>
          <w:spacing w:val="-1"/>
          <w:sz w:val="24"/>
          <w:szCs w:val="24"/>
          <w:lang w:val="ru-RU"/>
        </w:rPr>
        <w:t>Правила</w:t>
      </w:r>
      <w:r w:rsidRPr="004E3745">
        <w:rPr>
          <w:spacing w:val="48"/>
          <w:sz w:val="24"/>
          <w:szCs w:val="24"/>
          <w:lang w:val="ru-RU"/>
        </w:rPr>
        <w:t xml:space="preserve"> </w:t>
      </w:r>
      <w:r w:rsidRPr="004E3745">
        <w:rPr>
          <w:spacing w:val="-1"/>
          <w:sz w:val="24"/>
          <w:szCs w:val="24"/>
          <w:lang w:val="ru-RU"/>
        </w:rPr>
        <w:t>устанавливают</w:t>
      </w:r>
      <w:r w:rsidRPr="004E3745">
        <w:rPr>
          <w:spacing w:val="45"/>
          <w:sz w:val="24"/>
          <w:szCs w:val="24"/>
          <w:lang w:val="ru-RU"/>
        </w:rPr>
        <w:t xml:space="preserve"> </w:t>
      </w:r>
      <w:r w:rsidRPr="004E3745">
        <w:rPr>
          <w:sz w:val="24"/>
          <w:szCs w:val="24"/>
          <w:lang w:val="ru-RU"/>
        </w:rPr>
        <w:t>порядок</w:t>
      </w:r>
      <w:r w:rsidRPr="004E3745">
        <w:rPr>
          <w:spacing w:val="46"/>
          <w:sz w:val="24"/>
          <w:szCs w:val="24"/>
          <w:lang w:val="ru-RU"/>
        </w:rPr>
        <w:t xml:space="preserve"> </w:t>
      </w:r>
      <w:r w:rsidRPr="004E3745">
        <w:rPr>
          <w:spacing w:val="-1"/>
          <w:sz w:val="24"/>
          <w:szCs w:val="24"/>
          <w:lang w:val="ru-RU"/>
        </w:rPr>
        <w:t>открытия</w:t>
      </w:r>
      <w:r w:rsidR="00373788" w:rsidRPr="004E3745">
        <w:rPr>
          <w:spacing w:val="-1"/>
          <w:sz w:val="24"/>
          <w:szCs w:val="24"/>
          <w:lang w:val="ru-RU"/>
        </w:rPr>
        <w:t xml:space="preserve">/закрытия </w:t>
      </w:r>
      <w:r w:rsidRPr="004E3745">
        <w:rPr>
          <w:sz w:val="24"/>
          <w:szCs w:val="24"/>
          <w:lang w:val="ru-RU"/>
        </w:rPr>
        <w:t>и</w:t>
      </w:r>
      <w:r w:rsidRPr="004E3745">
        <w:rPr>
          <w:spacing w:val="44"/>
          <w:sz w:val="24"/>
          <w:szCs w:val="24"/>
          <w:lang w:val="ru-RU"/>
        </w:rPr>
        <w:t xml:space="preserve"> </w:t>
      </w:r>
      <w:r w:rsidRPr="004E3745">
        <w:rPr>
          <w:spacing w:val="-1"/>
          <w:sz w:val="24"/>
          <w:szCs w:val="24"/>
          <w:lang w:val="ru-RU"/>
        </w:rPr>
        <w:t>обслуживания</w:t>
      </w:r>
      <w:r w:rsidRPr="004E3745">
        <w:rPr>
          <w:spacing w:val="63"/>
          <w:sz w:val="24"/>
          <w:szCs w:val="24"/>
          <w:lang w:val="ru-RU"/>
        </w:rPr>
        <w:t xml:space="preserve"> </w:t>
      </w:r>
      <w:r w:rsidRPr="004E3745">
        <w:rPr>
          <w:spacing w:val="-1"/>
          <w:sz w:val="24"/>
          <w:szCs w:val="24"/>
          <w:lang w:val="ru-RU"/>
        </w:rPr>
        <w:t>специальных</w:t>
      </w:r>
      <w:r w:rsidRPr="004E3745">
        <w:rPr>
          <w:spacing w:val="56"/>
          <w:sz w:val="24"/>
          <w:szCs w:val="24"/>
          <w:lang w:val="ru-RU"/>
        </w:rPr>
        <w:t xml:space="preserve"> </w:t>
      </w:r>
      <w:r w:rsidRPr="004E3745">
        <w:rPr>
          <w:spacing w:val="-1"/>
          <w:sz w:val="24"/>
          <w:szCs w:val="24"/>
          <w:lang w:val="ru-RU"/>
        </w:rPr>
        <w:t>счетов</w:t>
      </w:r>
      <w:r w:rsidRPr="004E3745">
        <w:rPr>
          <w:spacing w:val="54"/>
          <w:sz w:val="24"/>
          <w:szCs w:val="24"/>
          <w:lang w:val="ru-RU"/>
        </w:rPr>
        <w:t xml:space="preserve"> </w:t>
      </w:r>
      <w:r w:rsidR="0043189E" w:rsidRPr="004E3745">
        <w:rPr>
          <w:spacing w:val="-1"/>
          <w:sz w:val="24"/>
          <w:szCs w:val="24"/>
          <w:lang w:val="ru-RU"/>
        </w:rPr>
        <w:t>должников-физических</w:t>
      </w:r>
      <w:r w:rsidR="00B63728" w:rsidRPr="004E3745">
        <w:rPr>
          <w:spacing w:val="-1"/>
          <w:sz w:val="24"/>
          <w:szCs w:val="24"/>
          <w:lang w:val="ru-RU"/>
        </w:rPr>
        <w:t xml:space="preserve"> лиц</w:t>
      </w:r>
      <w:r w:rsidRPr="004E3745">
        <w:rPr>
          <w:spacing w:val="55"/>
          <w:sz w:val="24"/>
          <w:szCs w:val="24"/>
          <w:lang w:val="ru-RU"/>
        </w:rPr>
        <w:t xml:space="preserve"> </w:t>
      </w:r>
      <w:r w:rsidRPr="004E3745">
        <w:rPr>
          <w:sz w:val="24"/>
          <w:szCs w:val="24"/>
          <w:lang w:val="ru-RU"/>
        </w:rPr>
        <w:t>в</w:t>
      </w:r>
      <w:r w:rsidRPr="004E3745">
        <w:rPr>
          <w:spacing w:val="52"/>
          <w:sz w:val="24"/>
          <w:szCs w:val="24"/>
          <w:lang w:val="ru-RU"/>
        </w:rPr>
        <w:t xml:space="preserve"> </w:t>
      </w:r>
      <w:r w:rsidRPr="004E3745">
        <w:rPr>
          <w:sz w:val="24"/>
          <w:szCs w:val="24"/>
          <w:lang w:val="ru-RU"/>
        </w:rPr>
        <w:t>АО</w:t>
      </w:r>
      <w:r w:rsidRPr="004E3745">
        <w:rPr>
          <w:spacing w:val="58"/>
          <w:sz w:val="24"/>
          <w:szCs w:val="24"/>
          <w:lang w:val="ru-RU"/>
        </w:rPr>
        <w:t xml:space="preserve"> </w:t>
      </w:r>
      <w:r w:rsidRPr="004E3745">
        <w:rPr>
          <w:spacing w:val="-1"/>
          <w:sz w:val="24"/>
          <w:szCs w:val="24"/>
          <w:lang w:val="ru-RU"/>
        </w:rPr>
        <w:t>«</w:t>
      </w:r>
      <w:r w:rsidR="004F7EF7" w:rsidRPr="004E3745">
        <w:rPr>
          <w:spacing w:val="-1"/>
          <w:sz w:val="24"/>
          <w:szCs w:val="24"/>
          <w:lang w:val="ru-RU"/>
        </w:rPr>
        <w:t>ПЕРВОУРАЛЬСКБАНК</w:t>
      </w:r>
      <w:r w:rsidR="00962C1E" w:rsidRPr="004E3745">
        <w:rPr>
          <w:spacing w:val="-1"/>
          <w:sz w:val="24"/>
          <w:szCs w:val="24"/>
          <w:lang w:val="ru-RU"/>
        </w:rPr>
        <w:t>»</w:t>
      </w:r>
      <w:r w:rsidRPr="004E3745">
        <w:rPr>
          <w:spacing w:val="50"/>
          <w:sz w:val="24"/>
          <w:szCs w:val="24"/>
          <w:lang w:val="ru-RU"/>
        </w:rPr>
        <w:t xml:space="preserve"> </w:t>
      </w:r>
      <w:r w:rsidRPr="004E3745">
        <w:rPr>
          <w:sz w:val="24"/>
          <w:szCs w:val="24"/>
          <w:lang w:val="ru-RU"/>
        </w:rPr>
        <w:t>и</w:t>
      </w:r>
      <w:r w:rsidRPr="004E3745">
        <w:rPr>
          <w:spacing w:val="67"/>
          <w:sz w:val="24"/>
          <w:szCs w:val="24"/>
          <w:lang w:val="ru-RU"/>
        </w:rPr>
        <w:t xml:space="preserve"> </w:t>
      </w:r>
      <w:r w:rsidRPr="004E3745">
        <w:rPr>
          <w:spacing w:val="-1"/>
          <w:sz w:val="24"/>
          <w:szCs w:val="24"/>
          <w:lang w:val="ru-RU"/>
        </w:rPr>
        <w:t>регулируют</w:t>
      </w:r>
      <w:r w:rsidRPr="004E3745">
        <w:rPr>
          <w:spacing w:val="7"/>
          <w:sz w:val="24"/>
          <w:szCs w:val="24"/>
          <w:lang w:val="ru-RU"/>
        </w:rPr>
        <w:t xml:space="preserve"> </w:t>
      </w:r>
      <w:r w:rsidRPr="004E3745">
        <w:rPr>
          <w:sz w:val="24"/>
          <w:szCs w:val="24"/>
          <w:lang w:val="ru-RU"/>
        </w:rPr>
        <w:t>отношения,</w:t>
      </w:r>
      <w:r w:rsidRPr="004E3745">
        <w:rPr>
          <w:spacing w:val="6"/>
          <w:sz w:val="24"/>
          <w:szCs w:val="24"/>
          <w:lang w:val="ru-RU"/>
        </w:rPr>
        <w:t xml:space="preserve"> </w:t>
      </w:r>
      <w:r w:rsidRPr="004E3745">
        <w:rPr>
          <w:spacing w:val="-1"/>
          <w:sz w:val="24"/>
          <w:szCs w:val="24"/>
          <w:lang w:val="ru-RU"/>
        </w:rPr>
        <w:t>возникающие</w:t>
      </w:r>
      <w:r w:rsidRPr="004E3745">
        <w:rPr>
          <w:spacing w:val="6"/>
          <w:sz w:val="24"/>
          <w:szCs w:val="24"/>
          <w:lang w:val="ru-RU"/>
        </w:rPr>
        <w:t xml:space="preserve"> </w:t>
      </w:r>
      <w:r w:rsidRPr="004E3745">
        <w:rPr>
          <w:sz w:val="24"/>
          <w:szCs w:val="24"/>
          <w:lang w:val="ru-RU"/>
        </w:rPr>
        <w:t>в</w:t>
      </w:r>
      <w:r w:rsidRPr="004E3745">
        <w:rPr>
          <w:spacing w:val="6"/>
          <w:sz w:val="24"/>
          <w:szCs w:val="24"/>
          <w:lang w:val="ru-RU"/>
        </w:rPr>
        <w:t xml:space="preserve"> </w:t>
      </w:r>
      <w:r w:rsidRPr="004E3745">
        <w:rPr>
          <w:spacing w:val="-1"/>
          <w:sz w:val="24"/>
          <w:szCs w:val="24"/>
          <w:lang w:val="ru-RU"/>
        </w:rPr>
        <w:t>связи</w:t>
      </w:r>
      <w:r w:rsidRPr="004E3745">
        <w:rPr>
          <w:spacing w:val="8"/>
          <w:sz w:val="24"/>
          <w:szCs w:val="24"/>
          <w:lang w:val="ru-RU"/>
        </w:rPr>
        <w:t xml:space="preserve"> </w:t>
      </w:r>
      <w:r w:rsidRPr="004E3745">
        <w:rPr>
          <w:sz w:val="24"/>
          <w:szCs w:val="24"/>
          <w:lang w:val="ru-RU"/>
        </w:rPr>
        <w:t>с</w:t>
      </w:r>
      <w:r w:rsidRPr="004E3745">
        <w:rPr>
          <w:spacing w:val="6"/>
          <w:sz w:val="24"/>
          <w:szCs w:val="24"/>
          <w:lang w:val="ru-RU"/>
        </w:rPr>
        <w:t xml:space="preserve"> </w:t>
      </w:r>
      <w:r w:rsidRPr="004E3745">
        <w:rPr>
          <w:sz w:val="24"/>
          <w:szCs w:val="24"/>
          <w:lang w:val="ru-RU"/>
        </w:rPr>
        <w:t>этим</w:t>
      </w:r>
      <w:r w:rsidRPr="004E3745">
        <w:rPr>
          <w:spacing w:val="6"/>
          <w:sz w:val="24"/>
          <w:szCs w:val="24"/>
          <w:lang w:val="ru-RU"/>
        </w:rPr>
        <w:t xml:space="preserve"> </w:t>
      </w:r>
      <w:r w:rsidRPr="004E3745">
        <w:rPr>
          <w:sz w:val="24"/>
          <w:szCs w:val="24"/>
          <w:lang w:val="ru-RU"/>
        </w:rPr>
        <w:t>между</w:t>
      </w:r>
      <w:r w:rsidRPr="004E3745">
        <w:rPr>
          <w:spacing w:val="-1"/>
          <w:sz w:val="24"/>
          <w:szCs w:val="24"/>
          <w:lang w:val="ru-RU"/>
        </w:rPr>
        <w:t xml:space="preserve"> </w:t>
      </w:r>
      <w:r w:rsidRPr="004E3745">
        <w:rPr>
          <w:sz w:val="24"/>
          <w:szCs w:val="24"/>
          <w:lang w:val="ru-RU"/>
        </w:rPr>
        <w:t>Клиентом</w:t>
      </w:r>
      <w:r w:rsidRPr="004E3745">
        <w:rPr>
          <w:spacing w:val="6"/>
          <w:sz w:val="24"/>
          <w:szCs w:val="24"/>
          <w:lang w:val="ru-RU"/>
        </w:rPr>
        <w:t xml:space="preserve"> </w:t>
      </w:r>
      <w:r w:rsidRPr="004E3745">
        <w:rPr>
          <w:sz w:val="24"/>
          <w:szCs w:val="24"/>
          <w:lang w:val="ru-RU"/>
        </w:rPr>
        <w:t>и</w:t>
      </w:r>
      <w:r w:rsidRPr="004E3745">
        <w:rPr>
          <w:spacing w:val="7"/>
          <w:sz w:val="24"/>
          <w:szCs w:val="24"/>
          <w:lang w:val="ru-RU"/>
        </w:rPr>
        <w:t xml:space="preserve"> </w:t>
      </w:r>
      <w:r w:rsidRPr="004E3745">
        <w:rPr>
          <w:spacing w:val="-1"/>
          <w:sz w:val="24"/>
          <w:szCs w:val="24"/>
          <w:lang w:val="ru-RU"/>
        </w:rPr>
        <w:t>Банком</w:t>
      </w:r>
      <w:r w:rsidRPr="004E3745">
        <w:rPr>
          <w:spacing w:val="11"/>
          <w:sz w:val="24"/>
          <w:szCs w:val="24"/>
          <w:lang w:val="ru-RU"/>
        </w:rPr>
        <w:t xml:space="preserve"> </w:t>
      </w:r>
      <w:r w:rsidRPr="004E3745">
        <w:rPr>
          <w:sz w:val="24"/>
          <w:szCs w:val="24"/>
          <w:lang w:val="ru-RU"/>
        </w:rPr>
        <w:t>в</w:t>
      </w:r>
      <w:r w:rsidRPr="004E3745">
        <w:rPr>
          <w:spacing w:val="6"/>
          <w:sz w:val="24"/>
          <w:szCs w:val="24"/>
          <w:lang w:val="ru-RU"/>
        </w:rPr>
        <w:t xml:space="preserve"> </w:t>
      </w:r>
      <w:r w:rsidRPr="004E3745">
        <w:rPr>
          <w:spacing w:val="-1"/>
          <w:sz w:val="24"/>
          <w:szCs w:val="24"/>
          <w:lang w:val="ru-RU"/>
        </w:rPr>
        <w:t>соответствии</w:t>
      </w:r>
      <w:r w:rsidRPr="004E3745">
        <w:rPr>
          <w:spacing w:val="53"/>
          <w:sz w:val="24"/>
          <w:szCs w:val="24"/>
          <w:lang w:val="ru-RU"/>
        </w:rPr>
        <w:t xml:space="preserve"> </w:t>
      </w:r>
      <w:r w:rsidRPr="004E3745">
        <w:rPr>
          <w:sz w:val="24"/>
          <w:szCs w:val="24"/>
          <w:lang w:val="ru-RU"/>
        </w:rPr>
        <w:t>с</w:t>
      </w:r>
      <w:r w:rsidRPr="004E3745">
        <w:rPr>
          <w:spacing w:val="-1"/>
          <w:sz w:val="24"/>
          <w:szCs w:val="24"/>
          <w:lang w:val="ru-RU"/>
        </w:rPr>
        <w:t xml:space="preserve"> требованиями</w:t>
      </w:r>
      <w:r w:rsidRPr="004E3745">
        <w:rPr>
          <w:sz w:val="24"/>
          <w:szCs w:val="24"/>
          <w:lang w:val="ru-RU"/>
        </w:rPr>
        <w:t xml:space="preserve"> </w:t>
      </w:r>
      <w:r w:rsidRPr="004E3745">
        <w:rPr>
          <w:spacing w:val="-1"/>
          <w:sz w:val="24"/>
          <w:szCs w:val="24"/>
          <w:lang w:val="ru-RU"/>
        </w:rPr>
        <w:t>Федерального</w:t>
      </w:r>
      <w:r w:rsidRPr="004E3745">
        <w:rPr>
          <w:sz w:val="24"/>
          <w:szCs w:val="24"/>
          <w:lang w:val="ru-RU"/>
        </w:rPr>
        <w:t xml:space="preserve"> </w:t>
      </w:r>
      <w:r w:rsidRPr="004E3745">
        <w:rPr>
          <w:spacing w:val="-1"/>
          <w:sz w:val="24"/>
          <w:szCs w:val="24"/>
          <w:lang w:val="ru-RU"/>
        </w:rPr>
        <w:t xml:space="preserve">закона </w:t>
      </w:r>
      <w:r w:rsidRPr="004E3745">
        <w:rPr>
          <w:sz w:val="24"/>
          <w:szCs w:val="24"/>
          <w:lang w:val="ru-RU"/>
        </w:rPr>
        <w:t>№</w:t>
      </w:r>
      <w:r w:rsidRPr="004E3745">
        <w:rPr>
          <w:spacing w:val="-1"/>
          <w:sz w:val="24"/>
          <w:szCs w:val="24"/>
          <w:lang w:val="ru-RU"/>
        </w:rPr>
        <w:t xml:space="preserve"> </w:t>
      </w:r>
      <w:r w:rsidRPr="004E3745">
        <w:rPr>
          <w:sz w:val="24"/>
          <w:szCs w:val="24"/>
          <w:lang w:val="ru-RU"/>
        </w:rPr>
        <w:t>127-ФЗ</w:t>
      </w:r>
      <w:r w:rsidRPr="004E3745">
        <w:rPr>
          <w:spacing w:val="-1"/>
          <w:sz w:val="24"/>
          <w:szCs w:val="24"/>
          <w:lang w:val="ru-RU"/>
        </w:rPr>
        <w:t xml:space="preserve"> (далее</w:t>
      </w:r>
      <w:r w:rsidRPr="004E3745">
        <w:rPr>
          <w:spacing w:val="1"/>
          <w:sz w:val="24"/>
          <w:szCs w:val="24"/>
          <w:lang w:val="ru-RU"/>
        </w:rPr>
        <w:t xml:space="preserve"> </w:t>
      </w:r>
      <w:r w:rsidRPr="004E3745">
        <w:rPr>
          <w:spacing w:val="-1"/>
          <w:sz w:val="24"/>
          <w:szCs w:val="24"/>
          <w:lang w:val="ru-RU"/>
        </w:rPr>
        <w:t>совместно</w:t>
      </w:r>
      <w:r w:rsidRPr="004E3745">
        <w:rPr>
          <w:sz w:val="24"/>
          <w:szCs w:val="24"/>
          <w:lang w:val="ru-RU"/>
        </w:rPr>
        <w:t xml:space="preserve"> именуемые</w:t>
      </w:r>
      <w:r w:rsidRPr="004E3745">
        <w:rPr>
          <w:spacing w:val="1"/>
          <w:sz w:val="24"/>
          <w:szCs w:val="24"/>
          <w:lang w:val="ru-RU"/>
        </w:rPr>
        <w:t xml:space="preserve"> </w:t>
      </w:r>
      <w:r w:rsidRPr="004E3745">
        <w:rPr>
          <w:sz w:val="24"/>
          <w:szCs w:val="24"/>
          <w:lang w:val="ru-RU"/>
        </w:rPr>
        <w:t xml:space="preserve">– </w:t>
      </w:r>
      <w:r w:rsidRPr="004E3745">
        <w:rPr>
          <w:spacing w:val="-1"/>
          <w:sz w:val="24"/>
          <w:szCs w:val="24"/>
          <w:lang w:val="ru-RU"/>
        </w:rPr>
        <w:t>Стороны).</w:t>
      </w:r>
    </w:p>
    <w:p w:rsidR="0077718C" w:rsidRPr="004E3745" w:rsidRDefault="0077718C" w:rsidP="00FC52B0">
      <w:pPr>
        <w:pStyle w:val="a5"/>
        <w:numPr>
          <w:ilvl w:val="1"/>
          <w:numId w:val="2"/>
        </w:numPr>
        <w:ind w:left="0" w:right="107" w:firstLine="567"/>
        <w:rPr>
          <w:spacing w:val="-1"/>
          <w:sz w:val="24"/>
          <w:szCs w:val="24"/>
          <w:lang w:val="ru-RU"/>
        </w:rPr>
      </w:pPr>
      <w:r w:rsidRPr="004E3745">
        <w:rPr>
          <w:spacing w:val="-1"/>
          <w:sz w:val="24"/>
          <w:szCs w:val="24"/>
          <w:lang w:val="ru-RU"/>
        </w:rPr>
        <w:t>Настоящие</w:t>
      </w:r>
      <w:r w:rsidRPr="004E3745">
        <w:rPr>
          <w:spacing w:val="45"/>
          <w:sz w:val="24"/>
          <w:szCs w:val="24"/>
          <w:lang w:val="ru-RU"/>
        </w:rPr>
        <w:t xml:space="preserve"> </w:t>
      </w:r>
      <w:r w:rsidR="00042AEB" w:rsidRPr="004E3745">
        <w:rPr>
          <w:spacing w:val="-1"/>
          <w:sz w:val="24"/>
          <w:szCs w:val="24"/>
          <w:lang w:val="ru-RU"/>
        </w:rPr>
        <w:t>Правила</w:t>
      </w:r>
      <w:r w:rsidR="00042AEB" w:rsidRPr="004E3745">
        <w:rPr>
          <w:spacing w:val="46"/>
          <w:sz w:val="24"/>
          <w:szCs w:val="24"/>
          <w:lang w:val="ru-RU"/>
        </w:rPr>
        <w:t xml:space="preserve"> </w:t>
      </w:r>
      <w:r w:rsidRPr="004E3745">
        <w:rPr>
          <w:sz w:val="24"/>
          <w:szCs w:val="24"/>
          <w:lang w:val="ru-RU"/>
        </w:rPr>
        <w:t>являются</w:t>
      </w:r>
      <w:r w:rsidRPr="004E3745">
        <w:rPr>
          <w:spacing w:val="45"/>
          <w:sz w:val="24"/>
          <w:szCs w:val="24"/>
          <w:lang w:val="ru-RU"/>
        </w:rPr>
        <w:t xml:space="preserve"> </w:t>
      </w:r>
      <w:r w:rsidRPr="004E3745">
        <w:rPr>
          <w:spacing w:val="-1"/>
          <w:sz w:val="24"/>
          <w:szCs w:val="24"/>
          <w:lang w:val="ru-RU"/>
        </w:rPr>
        <w:t>типовыми</w:t>
      </w:r>
      <w:r w:rsidRPr="004E3745">
        <w:rPr>
          <w:spacing w:val="46"/>
          <w:sz w:val="24"/>
          <w:szCs w:val="24"/>
          <w:lang w:val="ru-RU"/>
        </w:rPr>
        <w:t xml:space="preserve"> </w:t>
      </w:r>
      <w:r w:rsidRPr="004E3745">
        <w:rPr>
          <w:sz w:val="24"/>
          <w:szCs w:val="24"/>
          <w:lang w:val="ru-RU"/>
        </w:rPr>
        <w:t>и</w:t>
      </w:r>
      <w:r w:rsidRPr="004E3745">
        <w:rPr>
          <w:spacing w:val="44"/>
          <w:sz w:val="24"/>
          <w:szCs w:val="24"/>
          <w:lang w:val="ru-RU"/>
        </w:rPr>
        <w:t xml:space="preserve"> </w:t>
      </w:r>
      <w:r w:rsidRPr="004E3745">
        <w:rPr>
          <w:spacing w:val="-1"/>
          <w:sz w:val="24"/>
          <w:szCs w:val="24"/>
          <w:lang w:val="ru-RU"/>
        </w:rPr>
        <w:t>определяют</w:t>
      </w:r>
      <w:r w:rsidRPr="004E3745">
        <w:rPr>
          <w:spacing w:val="49"/>
          <w:sz w:val="24"/>
          <w:szCs w:val="24"/>
          <w:lang w:val="ru-RU"/>
        </w:rPr>
        <w:t xml:space="preserve"> </w:t>
      </w:r>
      <w:r w:rsidRPr="004E3745">
        <w:rPr>
          <w:spacing w:val="-1"/>
          <w:sz w:val="24"/>
          <w:szCs w:val="24"/>
          <w:lang w:val="ru-RU"/>
        </w:rPr>
        <w:t>положения</w:t>
      </w:r>
      <w:r w:rsidRPr="004E3745">
        <w:rPr>
          <w:spacing w:val="45"/>
          <w:sz w:val="24"/>
          <w:szCs w:val="24"/>
          <w:lang w:val="ru-RU"/>
        </w:rPr>
        <w:t xml:space="preserve"> </w:t>
      </w:r>
      <w:r w:rsidRPr="004E3745">
        <w:rPr>
          <w:spacing w:val="-1"/>
          <w:sz w:val="24"/>
          <w:szCs w:val="24"/>
          <w:lang w:val="ru-RU"/>
        </w:rPr>
        <w:t>Договора,</w:t>
      </w:r>
      <w:r w:rsidRPr="004E3745">
        <w:rPr>
          <w:spacing w:val="81"/>
          <w:sz w:val="24"/>
          <w:szCs w:val="24"/>
          <w:lang w:val="ru-RU"/>
        </w:rPr>
        <w:t xml:space="preserve"> </w:t>
      </w:r>
      <w:r w:rsidRPr="004E3745">
        <w:rPr>
          <w:spacing w:val="-1"/>
          <w:sz w:val="24"/>
          <w:szCs w:val="24"/>
          <w:lang w:val="ru-RU"/>
        </w:rPr>
        <w:t>заключаемого</w:t>
      </w:r>
      <w:r w:rsidRPr="004E3745">
        <w:rPr>
          <w:spacing w:val="57"/>
          <w:sz w:val="24"/>
          <w:szCs w:val="24"/>
          <w:lang w:val="ru-RU"/>
        </w:rPr>
        <w:t xml:space="preserve"> </w:t>
      </w:r>
      <w:r w:rsidRPr="004E3745">
        <w:rPr>
          <w:sz w:val="24"/>
          <w:szCs w:val="24"/>
          <w:lang w:val="ru-RU"/>
        </w:rPr>
        <w:t>между</w:t>
      </w:r>
      <w:r w:rsidRPr="004E3745">
        <w:rPr>
          <w:spacing w:val="54"/>
          <w:sz w:val="24"/>
          <w:szCs w:val="24"/>
          <w:lang w:val="ru-RU"/>
        </w:rPr>
        <w:t xml:space="preserve"> </w:t>
      </w:r>
      <w:r w:rsidRPr="004E3745">
        <w:rPr>
          <w:spacing w:val="-1"/>
          <w:sz w:val="24"/>
          <w:szCs w:val="24"/>
          <w:lang w:val="ru-RU"/>
        </w:rPr>
        <w:t>Банком</w:t>
      </w:r>
      <w:r w:rsidRPr="004E3745">
        <w:rPr>
          <w:spacing w:val="56"/>
          <w:sz w:val="24"/>
          <w:szCs w:val="24"/>
          <w:lang w:val="ru-RU"/>
        </w:rPr>
        <w:t xml:space="preserve"> </w:t>
      </w:r>
      <w:r w:rsidRPr="004E3745">
        <w:rPr>
          <w:sz w:val="24"/>
          <w:szCs w:val="24"/>
          <w:lang w:val="ru-RU"/>
        </w:rPr>
        <w:t>и</w:t>
      </w:r>
      <w:r w:rsidRPr="004E3745">
        <w:rPr>
          <w:spacing w:val="1"/>
          <w:sz w:val="24"/>
          <w:szCs w:val="24"/>
          <w:lang w:val="ru-RU"/>
        </w:rPr>
        <w:t xml:space="preserve"> </w:t>
      </w:r>
      <w:r w:rsidRPr="004E3745">
        <w:rPr>
          <w:spacing w:val="-1"/>
          <w:sz w:val="24"/>
          <w:szCs w:val="24"/>
          <w:lang w:val="ru-RU"/>
        </w:rPr>
        <w:t>Клиентом.</w:t>
      </w:r>
      <w:r w:rsidRPr="004E3745">
        <w:rPr>
          <w:spacing w:val="57"/>
          <w:sz w:val="24"/>
          <w:szCs w:val="24"/>
          <w:lang w:val="ru-RU"/>
        </w:rPr>
        <w:t xml:space="preserve"> </w:t>
      </w:r>
      <w:r w:rsidRPr="004E3745">
        <w:rPr>
          <w:spacing w:val="-1"/>
          <w:sz w:val="24"/>
          <w:szCs w:val="24"/>
          <w:lang w:val="ru-RU"/>
        </w:rPr>
        <w:t>Заключение</w:t>
      </w:r>
      <w:r w:rsidRPr="004E3745">
        <w:rPr>
          <w:spacing w:val="56"/>
          <w:sz w:val="24"/>
          <w:szCs w:val="24"/>
          <w:lang w:val="ru-RU"/>
        </w:rPr>
        <w:t xml:space="preserve"> </w:t>
      </w:r>
      <w:r w:rsidRPr="004E3745">
        <w:rPr>
          <w:spacing w:val="-1"/>
          <w:sz w:val="24"/>
          <w:szCs w:val="24"/>
          <w:lang w:val="ru-RU"/>
        </w:rPr>
        <w:t>Договора</w:t>
      </w:r>
      <w:r w:rsidRPr="004E3745">
        <w:rPr>
          <w:spacing w:val="56"/>
          <w:sz w:val="24"/>
          <w:szCs w:val="24"/>
          <w:lang w:val="ru-RU"/>
        </w:rPr>
        <w:t xml:space="preserve"> </w:t>
      </w:r>
      <w:r w:rsidRPr="004E3745">
        <w:rPr>
          <w:spacing w:val="-1"/>
          <w:sz w:val="24"/>
          <w:szCs w:val="24"/>
          <w:lang w:val="ru-RU"/>
        </w:rPr>
        <w:t>осуществляется</w:t>
      </w:r>
      <w:r w:rsidRPr="004E3745">
        <w:rPr>
          <w:spacing w:val="57"/>
          <w:sz w:val="24"/>
          <w:szCs w:val="24"/>
          <w:lang w:val="ru-RU"/>
        </w:rPr>
        <w:t xml:space="preserve"> </w:t>
      </w:r>
      <w:r w:rsidRPr="004E3745">
        <w:rPr>
          <w:spacing w:val="-1"/>
          <w:sz w:val="24"/>
          <w:szCs w:val="24"/>
          <w:lang w:val="ru-RU"/>
        </w:rPr>
        <w:t>путем</w:t>
      </w:r>
      <w:r w:rsidRPr="004E3745">
        <w:rPr>
          <w:spacing w:val="81"/>
          <w:sz w:val="24"/>
          <w:szCs w:val="24"/>
          <w:lang w:val="ru-RU"/>
        </w:rPr>
        <w:t xml:space="preserve"> </w:t>
      </w:r>
      <w:r w:rsidRPr="004E3745">
        <w:rPr>
          <w:spacing w:val="-1"/>
          <w:sz w:val="24"/>
          <w:szCs w:val="24"/>
          <w:lang w:val="ru-RU"/>
        </w:rPr>
        <w:t>присоединения</w:t>
      </w:r>
      <w:r w:rsidRPr="004E3745">
        <w:rPr>
          <w:spacing w:val="2"/>
          <w:sz w:val="24"/>
          <w:szCs w:val="24"/>
          <w:lang w:val="ru-RU"/>
        </w:rPr>
        <w:t xml:space="preserve"> </w:t>
      </w:r>
      <w:r w:rsidRPr="004E3745">
        <w:rPr>
          <w:spacing w:val="-1"/>
          <w:sz w:val="24"/>
          <w:szCs w:val="24"/>
          <w:lang w:val="ru-RU"/>
        </w:rPr>
        <w:t>Клиента</w:t>
      </w:r>
      <w:r w:rsidRPr="004E3745">
        <w:rPr>
          <w:spacing w:val="1"/>
          <w:sz w:val="24"/>
          <w:szCs w:val="24"/>
          <w:lang w:val="ru-RU"/>
        </w:rPr>
        <w:t xml:space="preserve"> </w:t>
      </w:r>
      <w:r w:rsidRPr="004E3745">
        <w:rPr>
          <w:sz w:val="24"/>
          <w:szCs w:val="24"/>
          <w:lang w:val="ru-RU"/>
        </w:rPr>
        <w:t>к</w:t>
      </w:r>
      <w:r w:rsidRPr="004E3745">
        <w:rPr>
          <w:spacing w:val="6"/>
          <w:sz w:val="24"/>
          <w:szCs w:val="24"/>
          <w:lang w:val="ru-RU"/>
        </w:rPr>
        <w:t xml:space="preserve"> </w:t>
      </w:r>
      <w:r w:rsidR="00042AEB" w:rsidRPr="004E3745">
        <w:rPr>
          <w:spacing w:val="-1"/>
          <w:sz w:val="24"/>
          <w:szCs w:val="24"/>
          <w:lang w:val="ru-RU"/>
        </w:rPr>
        <w:t>Правилам</w:t>
      </w:r>
      <w:r w:rsidRPr="004E3745">
        <w:rPr>
          <w:spacing w:val="1"/>
          <w:sz w:val="24"/>
          <w:szCs w:val="24"/>
          <w:lang w:val="ru-RU"/>
        </w:rPr>
        <w:t xml:space="preserve"> </w:t>
      </w:r>
      <w:r w:rsidRPr="004E3745">
        <w:rPr>
          <w:sz w:val="24"/>
          <w:szCs w:val="24"/>
          <w:lang w:val="ru-RU"/>
        </w:rPr>
        <w:t>в</w:t>
      </w:r>
      <w:r w:rsidRPr="004E3745">
        <w:rPr>
          <w:spacing w:val="1"/>
          <w:sz w:val="24"/>
          <w:szCs w:val="24"/>
          <w:lang w:val="ru-RU"/>
        </w:rPr>
        <w:t xml:space="preserve"> </w:t>
      </w:r>
      <w:r w:rsidRPr="004E3745">
        <w:rPr>
          <w:sz w:val="24"/>
          <w:szCs w:val="24"/>
          <w:lang w:val="ru-RU"/>
        </w:rPr>
        <w:t>целом</w:t>
      </w:r>
      <w:r w:rsidRPr="004E3745">
        <w:rPr>
          <w:spacing w:val="1"/>
          <w:sz w:val="24"/>
          <w:szCs w:val="24"/>
          <w:lang w:val="ru-RU"/>
        </w:rPr>
        <w:t xml:space="preserve"> </w:t>
      </w:r>
      <w:r w:rsidRPr="004E3745">
        <w:rPr>
          <w:sz w:val="24"/>
          <w:szCs w:val="24"/>
          <w:lang w:val="ru-RU"/>
        </w:rPr>
        <w:t>в</w:t>
      </w:r>
      <w:r w:rsidRPr="004E3745">
        <w:rPr>
          <w:spacing w:val="1"/>
          <w:sz w:val="24"/>
          <w:szCs w:val="24"/>
          <w:lang w:val="ru-RU"/>
        </w:rPr>
        <w:t xml:space="preserve"> </w:t>
      </w:r>
      <w:r w:rsidRPr="004E3745">
        <w:rPr>
          <w:spacing w:val="-1"/>
          <w:sz w:val="24"/>
          <w:szCs w:val="24"/>
          <w:lang w:val="ru-RU"/>
        </w:rPr>
        <w:t>соответствии</w:t>
      </w:r>
      <w:r w:rsidRPr="004E3745">
        <w:rPr>
          <w:spacing w:val="3"/>
          <w:sz w:val="24"/>
          <w:szCs w:val="24"/>
          <w:lang w:val="ru-RU"/>
        </w:rPr>
        <w:t xml:space="preserve"> </w:t>
      </w:r>
      <w:r w:rsidRPr="004E3745">
        <w:rPr>
          <w:spacing w:val="-1"/>
          <w:sz w:val="24"/>
          <w:szCs w:val="24"/>
          <w:lang w:val="ru-RU"/>
        </w:rPr>
        <w:t>со</w:t>
      </w:r>
      <w:r w:rsidRPr="004E3745">
        <w:rPr>
          <w:spacing w:val="2"/>
          <w:sz w:val="24"/>
          <w:szCs w:val="24"/>
          <w:lang w:val="ru-RU"/>
        </w:rPr>
        <w:t xml:space="preserve"> </w:t>
      </w:r>
      <w:r w:rsidRPr="004E3745">
        <w:rPr>
          <w:spacing w:val="-1"/>
          <w:sz w:val="24"/>
          <w:szCs w:val="24"/>
          <w:lang w:val="ru-RU"/>
        </w:rPr>
        <w:t>статьей</w:t>
      </w:r>
      <w:r w:rsidRPr="004E3745">
        <w:rPr>
          <w:spacing w:val="3"/>
          <w:sz w:val="24"/>
          <w:szCs w:val="24"/>
          <w:lang w:val="ru-RU"/>
        </w:rPr>
        <w:t xml:space="preserve"> </w:t>
      </w:r>
      <w:r w:rsidRPr="004E3745">
        <w:rPr>
          <w:sz w:val="24"/>
          <w:szCs w:val="24"/>
          <w:lang w:val="ru-RU"/>
        </w:rPr>
        <w:t>428</w:t>
      </w:r>
      <w:r w:rsidRPr="004E3745">
        <w:rPr>
          <w:spacing w:val="2"/>
          <w:sz w:val="24"/>
          <w:szCs w:val="24"/>
          <w:lang w:val="ru-RU"/>
        </w:rPr>
        <w:t xml:space="preserve"> </w:t>
      </w:r>
      <w:r w:rsidRPr="004E3745">
        <w:rPr>
          <w:spacing w:val="-1"/>
          <w:sz w:val="24"/>
          <w:szCs w:val="24"/>
          <w:lang w:val="ru-RU"/>
        </w:rPr>
        <w:t>Гражданского</w:t>
      </w:r>
      <w:r w:rsidRPr="004E3745">
        <w:rPr>
          <w:spacing w:val="91"/>
          <w:sz w:val="24"/>
          <w:szCs w:val="24"/>
          <w:lang w:val="ru-RU"/>
        </w:rPr>
        <w:t xml:space="preserve"> </w:t>
      </w:r>
      <w:r w:rsidRPr="004E3745">
        <w:rPr>
          <w:spacing w:val="-1"/>
          <w:sz w:val="24"/>
          <w:szCs w:val="24"/>
          <w:lang w:val="ru-RU"/>
        </w:rPr>
        <w:t>кодекса</w:t>
      </w:r>
      <w:r w:rsidRPr="004E3745">
        <w:rPr>
          <w:spacing w:val="39"/>
          <w:sz w:val="24"/>
          <w:szCs w:val="24"/>
          <w:lang w:val="ru-RU"/>
        </w:rPr>
        <w:t xml:space="preserve"> </w:t>
      </w:r>
      <w:r w:rsidRPr="004E3745">
        <w:rPr>
          <w:spacing w:val="-1"/>
          <w:sz w:val="24"/>
          <w:szCs w:val="24"/>
          <w:lang w:val="ru-RU"/>
        </w:rPr>
        <w:t>Российской</w:t>
      </w:r>
      <w:r w:rsidRPr="004E3745">
        <w:rPr>
          <w:spacing w:val="41"/>
          <w:sz w:val="24"/>
          <w:szCs w:val="24"/>
          <w:lang w:val="ru-RU"/>
        </w:rPr>
        <w:t xml:space="preserve"> </w:t>
      </w:r>
      <w:r w:rsidRPr="004E3745">
        <w:rPr>
          <w:spacing w:val="-1"/>
          <w:sz w:val="24"/>
          <w:szCs w:val="24"/>
          <w:lang w:val="ru-RU"/>
        </w:rPr>
        <w:t>Федерации</w:t>
      </w:r>
      <w:r w:rsidRPr="004E3745">
        <w:rPr>
          <w:spacing w:val="41"/>
          <w:sz w:val="24"/>
          <w:szCs w:val="24"/>
          <w:lang w:val="ru-RU"/>
        </w:rPr>
        <w:t xml:space="preserve"> </w:t>
      </w:r>
      <w:r w:rsidRPr="004E3745">
        <w:rPr>
          <w:sz w:val="24"/>
          <w:szCs w:val="24"/>
          <w:lang w:val="ru-RU"/>
        </w:rPr>
        <w:t>и</w:t>
      </w:r>
      <w:r w:rsidRPr="004E3745">
        <w:rPr>
          <w:spacing w:val="41"/>
          <w:sz w:val="24"/>
          <w:szCs w:val="24"/>
          <w:lang w:val="ru-RU"/>
        </w:rPr>
        <w:t xml:space="preserve"> </w:t>
      </w:r>
      <w:r w:rsidRPr="004E3745">
        <w:rPr>
          <w:spacing w:val="-1"/>
          <w:sz w:val="24"/>
          <w:szCs w:val="24"/>
          <w:lang w:val="ru-RU"/>
        </w:rPr>
        <w:t>производится</w:t>
      </w:r>
      <w:r w:rsidRPr="004E3745">
        <w:rPr>
          <w:spacing w:val="40"/>
          <w:sz w:val="24"/>
          <w:szCs w:val="24"/>
          <w:lang w:val="ru-RU"/>
        </w:rPr>
        <w:t xml:space="preserve"> </w:t>
      </w:r>
      <w:r w:rsidRPr="004E3745">
        <w:rPr>
          <w:spacing w:val="-1"/>
          <w:sz w:val="24"/>
          <w:szCs w:val="24"/>
          <w:lang w:val="ru-RU"/>
        </w:rPr>
        <w:t>путем</w:t>
      </w:r>
      <w:r w:rsidRPr="004E3745">
        <w:rPr>
          <w:spacing w:val="39"/>
          <w:sz w:val="24"/>
          <w:szCs w:val="24"/>
          <w:lang w:val="ru-RU"/>
        </w:rPr>
        <w:t xml:space="preserve"> </w:t>
      </w:r>
      <w:r w:rsidRPr="004E3745">
        <w:rPr>
          <w:spacing w:val="-1"/>
          <w:sz w:val="24"/>
          <w:szCs w:val="24"/>
          <w:lang w:val="ru-RU"/>
        </w:rPr>
        <w:t>подачи</w:t>
      </w:r>
      <w:r w:rsidRPr="004E3745">
        <w:rPr>
          <w:spacing w:val="41"/>
          <w:sz w:val="24"/>
          <w:szCs w:val="24"/>
          <w:lang w:val="ru-RU"/>
        </w:rPr>
        <w:t xml:space="preserve"> </w:t>
      </w:r>
      <w:r w:rsidRPr="004E3745">
        <w:rPr>
          <w:sz w:val="24"/>
          <w:szCs w:val="24"/>
          <w:lang w:val="ru-RU"/>
        </w:rPr>
        <w:t>в</w:t>
      </w:r>
      <w:r w:rsidRPr="004E3745">
        <w:rPr>
          <w:spacing w:val="42"/>
          <w:sz w:val="24"/>
          <w:szCs w:val="24"/>
          <w:lang w:val="ru-RU"/>
        </w:rPr>
        <w:t xml:space="preserve"> </w:t>
      </w:r>
      <w:r w:rsidRPr="004E3745">
        <w:rPr>
          <w:sz w:val="24"/>
          <w:szCs w:val="24"/>
          <w:lang w:val="ru-RU"/>
        </w:rPr>
        <w:t>Банк</w:t>
      </w:r>
      <w:r w:rsidR="00667E55" w:rsidRPr="004E3745">
        <w:rPr>
          <w:sz w:val="24"/>
          <w:szCs w:val="24"/>
          <w:lang w:val="ru-RU"/>
        </w:rPr>
        <w:t xml:space="preserve"> подписанного </w:t>
      </w:r>
      <w:r w:rsidR="00962C1E" w:rsidRPr="004E3745">
        <w:rPr>
          <w:sz w:val="24"/>
          <w:szCs w:val="24"/>
          <w:lang w:val="ru-RU"/>
        </w:rPr>
        <w:t xml:space="preserve">Клиентом </w:t>
      </w:r>
      <w:r w:rsidR="001E77F8" w:rsidRPr="004E3745">
        <w:rPr>
          <w:spacing w:val="-1"/>
          <w:sz w:val="24"/>
          <w:szCs w:val="24"/>
          <w:lang w:val="ru-RU"/>
        </w:rPr>
        <w:t>З</w:t>
      </w:r>
      <w:r w:rsidR="00962C1E" w:rsidRPr="004E3745">
        <w:rPr>
          <w:spacing w:val="-1"/>
          <w:sz w:val="24"/>
          <w:szCs w:val="24"/>
          <w:lang w:val="ru-RU"/>
        </w:rPr>
        <w:t>аявления</w:t>
      </w:r>
      <w:r w:rsidR="0043189E" w:rsidRPr="004E3745">
        <w:rPr>
          <w:spacing w:val="-1"/>
          <w:sz w:val="24"/>
          <w:szCs w:val="24"/>
          <w:lang w:val="ru-RU"/>
        </w:rPr>
        <w:t>-оферты</w:t>
      </w:r>
      <w:r w:rsidRPr="004E3745">
        <w:rPr>
          <w:spacing w:val="39"/>
          <w:sz w:val="24"/>
          <w:szCs w:val="24"/>
          <w:lang w:val="ru-RU"/>
        </w:rPr>
        <w:t xml:space="preserve"> </w:t>
      </w:r>
      <w:r w:rsidRPr="004E3745">
        <w:rPr>
          <w:sz w:val="24"/>
          <w:szCs w:val="24"/>
          <w:lang w:val="ru-RU"/>
        </w:rPr>
        <w:t>на</w:t>
      </w:r>
      <w:r w:rsidRPr="004E3745">
        <w:rPr>
          <w:spacing w:val="39"/>
          <w:sz w:val="24"/>
          <w:szCs w:val="24"/>
          <w:lang w:val="ru-RU"/>
        </w:rPr>
        <w:t xml:space="preserve"> </w:t>
      </w:r>
      <w:r w:rsidRPr="004E3745">
        <w:rPr>
          <w:spacing w:val="-1"/>
          <w:sz w:val="24"/>
          <w:szCs w:val="24"/>
          <w:lang w:val="ru-RU"/>
        </w:rPr>
        <w:t>открытие</w:t>
      </w:r>
      <w:r w:rsidRPr="004E3745">
        <w:rPr>
          <w:spacing w:val="81"/>
          <w:sz w:val="24"/>
          <w:szCs w:val="24"/>
          <w:lang w:val="ru-RU"/>
        </w:rPr>
        <w:t xml:space="preserve"> </w:t>
      </w:r>
      <w:r w:rsidRPr="004E3745">
        <w:rPr>
          <w:spacing w:val="-1"/>
          <w:sz w:val="24"/>
          <w:szCs w:val="24"/>
          <w:lang w:val="ru-RU"/>
        </w:rPr>
        <w:t>специального</w:t>
      </w:r>
      <w:r w:rsidR="0043189E" w:rsidRPr="004E3745">
        <w:rPr>
          <w:sz w:val="24"/>
          <w:szCs w:val="24"/>
          <w:lang w:val="ru-RU"/>
        </w:rPr>
        <w:t xml:space="preserve"> </w:t>
      </w:r>
      <w:r w:rsidRPr="004E3745">
        <w:rPr>
          <w:spacing w:val="-1"/>
          <w:sz w:val="24"/>
          <w:szCs w:val="24"/>
          <w:lang w:val="ru-RU"/>
        </w:rPr>
        <w:t>счета,</w:t>
      </w:r>
      <w:r w:rsidR="0043189E" w:rsidRPr="004E3745">
        <w:rPr>
          <w:sz w:val="24"/>
          <w:szCs w:val="24"/>
          <w:lang w:val="ru-RU"/>
        </w:rPr>
        <w:t xml:space="preserve"> </w:t>
      </w:r>
      <w:r w:rsidRPr="004E3745">
        <w:rPr>
          <w:spacing w:val="-1"/>
          <w:sz w:val="24"/>
          <w:szCs w:val="24"/>
          <w:lang w:val="ru-RU"/>
        </w:rPr>
        <w:t>составленного</w:t>
      </w:r>
      <w:r w:rsidR="0043189E" w:rsidRPr="004E3745">
        <w:rPr>
          <w:sz w:val="24"/>
          <w:szCs w:val="24"/>
          <w:lang w:val="ru-RU"/>
        </w:rPr>
        <w:t xml:space="preserve"> </w:t>
      </w:r>
      <w:r w:rsidRPr="004E3745">
        <w:rPr>
          <w:sz w:val="24"/>
          <w:szCs w:val="24"/>
          <w:lang w:val="ru-RU"/>
        </w:rPr>
        <w:t>по</w:t>
      </w:r>
      <w:r w:rsidR="0043189E" w:rsidRPr="004E3745">
        <w:rPr>
          <w:sz w:val="24"/>
          <w:szCs w:val="24"/>
          <w:lang w:val="ru-RU"/>
        </w:rPr>
        <w:t xml:space="preserve"> </w:t>
      </w:r>
      <w:r w:rsidRPr="004E3745">
        <w:rPr>
          <w:spacing w:val="-1"/>
          <w:sz w:val="24"/>
          <w:szCs w:val="24"/>
          <w:lang w:val="ru-RU"/>
        </w:rPr>
        <w:t>форме,</w:t>
      </w:r>
      <w:r w:rsidR="0043189E" w:rsidRPr="004E3745">
        <w:rPr>
          <w:sz w:val="24"/>
          <w:szCs w:val="24"/>
          <w:lang w:val="ru-RU"/>
        </w:rPr>
        <w:t xml:space="preserve"> </w:t>
      </w:r>
      <w:r w:rsidRPr="004E3745">
        <w:rPr>
          <w:spacing w:val="-1"/>
          <w:sz w:val="24"/>
          <w:szCs w:val="24"/>
          <w:lang w:val="ru-RU"/>
        </w:rPr>
        <w:t>содержащейся</w:t>
      </w:r>
      <w:r w:rsidR="0043189E" w:rsidRPr="004E3745">
        <w:rPr>
          <w:sz w:val="24"/>
          <w:szCs w:val="24"/>
          <w:lang w:val="ru-RU"/>
        </w:rPr>
        <w:t xml:space="preserve"> </w:t>
      </w:r>
      <w:r w:rsidRPr="004E3745">
        <w:rPr>
          <w:sz w:val="24"/>
          <w:szCs w:val="24"/>
          <w:lang w:val="ru-RU"/>
        </w:rPr>
        <w:t>в</w:t>
      </w:r>
      <w:r w:rsidR="0043189E" w:rsidRPr="004E3745">
        <w:rPr>
          <w:sz w:val="24"/>
          <w:szCs w:val="24"/>
          <w:lang w:val="ru-RU"/>
        </w:rPr>
        <w:t xml:space="preserve"> </w:t>
      </w:r>
      <w:r w:rsidRPr="004E3745">
        <w:rPr>
          <w:spacing w:val="-1"/>
          <w:sz w:val="24"/>
          <w:szCs w:val="24"/>
          <w:lang w:val="ru-RU"/>
        </w:rPr>
        <w:t>Приложении</w:t>
      </w:r>
      <w:r w:rsidR="0043189E" w:rsidRPr="004E3745">
        <w:rPr>
          <w:sz w:val="24"/>
          <w:szCs w:val="24"/>
          <w:lang w:val="ru-RU"/>
        </w:rPr>
        <w:t xml:space="preserve"> </w:t>
      </w:r>
      <w:r w:rsidR="00667E55" w:rsidRPr="004E3745">
        <w:rPr>
          <w:sz w:val="24"/>
          <w:szCs w:val="24"/>
          <w:lang w:val="ru-RU"/>
        </w:rPr>
        <w:t>№</w:t>
      </w:r>
      <w:r w:rsidRPr="004E3745">
        <w:rPr>
          <w:sz w:val="24"/>
          <w:szCs w:val="24"/>
          <w:lang w:val="ru-RU"/>
        </w:rPr>
        <w:t>1</w:t>
      </w:r>
      <w:r w:rsidR="004C1FD6" w:rsidRPr="004E3745">
        <w:rPr>
          <w:sz w:val="24"/>
          <w:szCs w:val="24"/>
          <w:lang w:val="ru-RU"/>
        </w:rPr>
        <w:t xml:space="preserve"> </w:t>
      </w:r>
      <w:r w:rsidRPr="004E3745">
        <w:rPr>
          <w:sz w:val="24"/>
          <w:szCs w:val="24"/>
          <w:lang w:val="ru-RU"/>
        </w:rPr>
        <w:t xml:space="preserve">к </w:t>
      </w:r>
      <w:r w:rsidRPr="004E3745">
        <w:rPr>
          <w:spacing w:val="-1"/>
          <w:sz w:val="24"/>
          <w:szCs w:val="24"/>
          <w:lang w:val="ru-RU"/>
        </w:rPr>
        <w:t>настоящим</w:t>
      </w:r>
      <w:r w:rsidRPr="004E3745">
        <w:rPr>
          <w:sz w:val="24"/>
          <w:szCs w:val="24"/>
          <w:lang w:val="ru-RU"/>
        </w:rPr>
        <w:t xml:space="preserve"> </w:t>
      </w:r>
      <w:r w:rsidR="0043189E" w:rsidRPr="004E3745">
        <w:rPr>
          <w:spacing w:val="-1"/>
          <w:sz w:val="24"/>
          <w:szCs w:val="24"/>
          <w:lang w:val="ru-RU"/>
        </w:rPr>
        <w:t>Правилам</w:t>
      </w:r>
      <w:r w:rsidR="004C1FD6" w:rsidRPr="004E3745">
        <w:rPr>
          <w:spacing w:val="-1"/>
          <w:sz w:val="24"/>
          <w:szCs w:val="24"/>
          <w:lang w:val="ru-RU"/>
        </w:rPr>
        <w:t xml:space="preserve"> (далее -</w:t>
      </w:r>
      <w:r w:rsidR="003C7C1B" w:rsidRPr="004E3745">
        <w:rPr>
          <w:spacing w:val="-1"/>
          <w:sz w:val="24"/>
          <w:szCs w:val="24"/>
          <w:lang w:val="ru-RU"/>
        </w:rPr>
        <w:t>Заявление</w:t>
      </w:r>
      <w:r w:rsidR="004C1FD6" w:rsidRPr="004E3745">
        <w:rPr>
          <w:spacing w:val="-1"/>
          <w:sz w:val="24"/>
          <w:szCs w:val="24"/>
          <w:lang w:val="ru-RU"/>
        </w:rPr>
        <w:t>)</w:t>
      </w:r>
      <w:r w:rsidRPr="004E3745">
        <w:rPr>
          <w:spacing w:val="-1"/>
          <w:sz w:val="24"/>
          <w:szCs w:val="24"/>
          <w:lang w:val="ru-RU"/>
        </w:rPr>
        <w:t>.</w:t>
      </w:r>
    </w:p>
    <w:p w:rsidR="003C7C1B" w:rsidRPr="004E3745" w:rsidRDefault="0043189E" w:rsidP="00FC52B0">
      <w:pPr>
        <w:pStyle w:val="a5"/>
        <w:numPr>
          <w:ilvl w:val="1"/>
          <w:numId w:val="2"/>
        </w:numPr>
        <w:ind w:left="0" w:right="107" w:firstLine="567"/>
        <w:rPr>
          <w:spacing w:val="-1"/>
          <w:sz w:val="24"/>
          <w:szCs w:val="24"/>
          <w:lang w:val="ru-RU"/>
        </w:rPr>
      </w:pPr>
      <w:r w:rsidRPr="004E3745">
        <w:rPr>
          <w:spacing w:val="-1"/>
          <w:sz w:val="24"/>
          <w:szCs w:val="24"/>
          <w:lang w:val="ru-RU"/>
        </w:rPr>
        <w:t>Банк открывает указанные в п</w:t>
      </w:r>
      <w:r w:rsidR="004F7EF7" w:rsidRPr="004E3745">
        <w:rPr>
          <w:spacing w:val="-1"/>
          <w:sz w:val="24"/>
          <w:szCs w:val="24"/>
          <w:lang w:val="ru-RU"/>
        </w:rPr>
        <w:t>ункте 2</w:t>
      </w:r>
      <w:r w:rsidRPr="004E3745">
        <w:rPr>
          <w:spacing w:val="-1"/>
          <w:sz w:val="24"/>
          <w:szCs w:val="24"/>
          <w:lang w:val="ru-RU"/>
        </w:rPr>
        <w:t xml:space="preserve">.1 </w:t>
      </w:r>
      <w:r w:rsidR="004F7EF7" w:rsidRPr="004E3745">
        <w:rPr>
          <w:spacing w:val="-1"/>
          <w:sz w:val="24"/>
          <w:szCs w:val="24"/>
          <w:lang w:val="ru-RU"/>
        </w:rPr>
        <w:t xml:space="preserve">Правил </w:t>
      </w:r>
      <w:r w:rsidRPr="004E3745">
        <w:rPr>
          <w:spacing w:val="-1"/>
          <w:sz w:val="24"/>
          <w:szCs w:val="24"/>
          <w:lang w:val="ru-RU"/>
        </w:rPr>
        <w:t>Счета при представлении необходимого комплекта документов с учетом особенностей режима специального счета</w:t>
      </w:r>
      <w:r w:rsidR="00667E55" w:rsidRPr="004E3745">
        <w:rPr>
          <w:spacing w:val="-1"/>
          <w:sz w:val="24"/>
          <w:szCs w:val="24"/>
          <w:lang w:val="ru-RU"/>
        </w:rPr>
        <w:t xml:space="preserve">, </w:t>
      </w:r>
      <w:r w:rsidR="00E028EA" w:rsidRPr="004E3745">
        <w:rPr>
          <w:spacing w:val="-1"/>
          <w:sz w:val="24"/>
          <w:szCs w:val="24"/>
          <w:lang w:val="ru-RU"/>
        </w:rPr>
        <w:t>установленного</w:t>
      </w:r>
      <w:r w:rsidR="00E35493" w:rsidRPr="004E3745">
        <w:rPr>
          <w:spacing w:val="-1"/>
          <w:sz w:val="24"/>
          <w:szCs w:val="24"/>
          <w:lang w:val="ru-RU"/>
        </w:rPr>
        <w:t xml:space="preserve"> действующим законодательством Российской Федерации, в том числе Федеральным Законом № 127-ФЗ и внутренними документами Банка </w:t>
      </w:r>
      <w:r w:rsidR="00C73A25" w:rsidRPr="004E3745">
        <w:rPr>
          <w:spacing w:val="-1"/>
          <w:sz w:val="24"/>
          <w:szCs w:val="24"/>
          <w:lang w:val="ru-RU"/>
        </w:rPr>
        <w:t>п</w:t>
      </w:r>
      <w:r w:rsidR="00667E55" w:rsidRPr="004E3745">
        <w:rPr>
          <w:spacing w:val="-1"/>
          <w:sz w:val="24"/>
          <w:szCs w:val="24"/>
          <w:lang w:val="ru-RU"/>
        </w:rPr>
        <w:t xml:space="preserve">осле проведения идентификации </w:t>
      </w:r>
      <w:r w:rsidR="00A563D1" w:rsidRPr="004E3745">
        <w:rPr>
          <w:spacing w:val="-1"/>
          <w:sz w:val="24"/>
          <w:szCs w:val="24"/>
          <w:lang w:val="ru-RU"/>
        </w:rPr>
        <w:t>Клиента</w:t>
      </w:r>
      <w:r w:rsidR="00E35493" w:rsidRPr="004E3745">
        <w:rPr>
          <w:spacing w:val="-1"/>
          <w:sz w:val="24"/>
          <w:szCs w:val="24"/>
          <w:lang w:val="ru-RU"/>
        </w:rPr>
        <w:t xml:space="preserve"> (</w:t>
      </w:r>
      <w:r w:rsidR="00027A61" w:rsidRPr="004E3745">
        <w:rPr>
          <w:spacing w:val="-1"/>
          <w:sz w:val="24"/>
          <w:szCs w:val="24"/>
          <w:lang w:val="ru-RU"/>
        </w:rPr>
        <w:t xml:space="preserve">должника - </w:t>
      </w:r>
      <w:r w:rsidR="00E35493" w:rsidRPr="004E3745">
        <w:rPr>
          <w:spacing w:val="-1"/>
          <w:sz w:val="24"/>
          <w:szCs w:val="24"/>
          <w:lang w:val="ru-RU"/>
        </w:rPr>
        <w:t>физического лица</w:t>
      </w:r>
      <w:r w:rsidR="00E028EA" w:rsidRPr="004E3745">
        <w:rPr>
          <w:spacing w:val="-1"/>
          <w:sz w:val="24"/>
          <w:szCs w:val="24"/>
          <w:lang w:val="ru-RU"/>
        </w:rPr>
        <w:t>)</w:t>
      </w:r>
      <w:r w:rsidR="00A563D1" w:rsidRPr="004E3745">
        <w:rPr>
          <w:spacing w:val="-1"/>
          <w:sz w:val="24"/>
          <w:szCs w:val="24"/>
          <w:lang w:val="ru-RU"/>
        </w:rPr>
        <w:t xml:space="preserve">, </w:t>
      </w:r>
      <w:r w:rsidR="00E028EA" w:rsidRPr="004E3745">
        <w:rPr>
          <w:spacing w:val="-1"/>
          <w:sz w:val="24"/>
          <w:szCs w:val="24"/>
          <w:lang w:val="ru-RU"/>
        </w:rPr>
        <w:t>Финансового управляющего/П</w:t>
      </w:r>
      <w:r w:rsidR="00A563D1" w:rsidRPr="004E3745">
        <w:rPr>
          <w:spacing w:val="-1"/>
          <w:sz w:val="24"/>
          <w:szCs w:val="24"/>
          <w:lang w:val="ru-RU"/>
        </w:rPr>
        <w:t>редставител</w:t>
      </w:r>
      <w:r w:rsidR="00E028EA" w:rsidRPr="004E3745">
        <w:rPr>
          <w:spacing w:val="-1"/>
          <w:sz w:val="24"/>
          <w:szCs w:val="24"/>
          <w:lang w:val="ru-RU"/>
        </w:rPr>
        <w:t>я</w:t>
      </w:r>
      <w:r w:rsidR="00A563D1" w:rsidRPr="004E3745">
        <w:rPr>
          <w:spacing w:val="-1"/>
          <w:sz w:val="24"/>
          <w:szCs w:val="24"/>
          <w:lang w:val="ru-RU"/>
        </w:rPr>
        <w:t>, выгодоприобретателей и б</w:t>
      </w:r>
      <w:r w:rsidR="00E327E5" w:rsidRPr="004E3745">
        <w:rPr>
          <w:spacing w:val="-1"/>
          <w:sz w:val="24"/>
          <w:szCs w:val="24"/>
          <w:lang w:val="ru-RU"/>
        </w:rPr>
        <w:t>е</w:t>
      </w:r>
      <w:r w:rsidR="00A563D1" w:rsidRPr="004E3745">
        <w:rPr>
          <w:spacing w:val="-1"/>
          <w:sz w:val="24"/>
          <w:szCs w:val="24"/>
          <w:lang w:val="ru-RU"/>
        </w:rPr>
        <w:t>н</w:t>
      </w:r>
      <w:r w:rsidR="00E327E5" w:rsidRPr="004E3745">
        <w:rPr>
          <w:spacing w:val="-1"/>
          <w:sz w:val="24"/>
          <w:szCs w:val="24"/>
          <w:lang w:val="ru-RU"/>
        </w:rPr>
        <w:t>е</w:t>
      </w:r>
      <w:r w:rsidR="00A563D1" w:rsidRPr="004E3745">
        <w:rPr>
          <w:spacing w:val="-1"/>
          <w:sz w:val="24"/>
          <w:szCs w:val="24"/>
          <w:lang w:val="ru-RU"/>
        </w:rPr>
        <w:t>ф</w:t>
      </w:r>
      <w:r w:rsidR="00E327E5" w:rsidRPr="004E3745">
        <w:rPr>
          <w:spacing w:val="-1"/>
          <w:sz w:val="24"/>
          <w:szCs w:val="24"/>
          <w:lang w:val="ru-RU"/>
        </w:rPr>
        <w:t>и</w:t>
      </w:r>
      <w:r w:rsidR="00A563D1" w:rsidRPr="004E3745">
        <w:rPr>
          <w:spacing w:val="-1"/>
          <w:sz w:val="24"/>
          <w:szCs w:val="24"/>
          <w:lang w:val="ru-RU"/>
        </w:rPr>
        <w:t>циарных владельцев в порядке</w:t>
      </w:r>
      <w:r w:rsidR="00E028EA" w:rsidRPr="004E3745">
        <w:rPr>
          <w:spacing w:val="-1"/>
          <w:sz w:val="24"/>
          <w:szCs w:val="24"/>
          <w:lang w:val="ru-RU"/>
        </w:rPr>
        <w:t>,</w:t>
      </w:r>
      <w:r w:rsidR="00A563D1" w:rsidRPr="004E3745">
        <w:rPr>
          <w:spacing w:val="-1"/>
          <w:sz w:val="24"/>
          <w:szCs w:val="24"/>
          <w:lang w:val="ru-RU"/>
        </w:rPr>
        <w:t xml:space="preserve"> установленном Федеральным законом  №115-ФЗ  и внутренними документами Банка</w:t>
      </w:r>
      <w:r w:rsidR="00C73A25" w:rsidRPr="004E3745">
        <w:rPr>
          <w:spacing w:val="-1"/>
          <w:sz w:val="24"/>
          <w:szCs w:val="24"/>
          <w:lang w:val="ru-RU"/>
        </w:rPr>
        <w:t xml:space="preserve">, после оплаты комиссии Банка за открытие счета в соответствии с </w:t>
      </w:r>
      <w:r w:rsidR="004C1FD6" w:rsidRPr="004E3745">
        <w:rPr>
          <w:spacing w:val="-1"/>
          <w:sz w:val="24"/>
          <w:szCs w:val="24"/>
          <w:lang w:val="ru-RU"/>
        </w:rPr>
        <w:t>Т</w:t>
      </w:r>
      <w:r w:rsidR="00C73A25" w:rsidRPr="004E3745">
        <w:rPr>
          <w:spacing w:val="-1"/>
          <w:sz w:val="24"/>
          <w:szCs w:val="24"/>
          <w:lang w:val="ru-RU"/>
        </w:rPr>
        <w:t>арифами Банка</w:t>
      </w:r>
      <w:r w:rsidR="00A563D1" w:rsidRPr="004E3745">
        <w:rPr>
          <w:spacing w:val="-1"/>
          <w:sz w:val="24"/>
          <w:szCs w:val="24"/>
          <w:lang w:val="ru-RU"/>
        </w:rPr>
        <w:t>.</w:t>
      </w:r>
      <w:r w:rsidR="00E028EA" w:rsidRPr="004E3745">
        <w:rPr>
          <w:spacing w:val="-1"/>
          <w:sz w:val="24"/>
          <w:szCs w:val="24"/>
          <w:lang w:val="ru-RU"/>
        </w:rPr>
        <w:t xml:space="preserve"> Для с</w:t>
      </w:r>
      <w:r w:rsidR="0011531E" w:rsidRPr="004E3745">
        <w:rPr>
          <w:spacing w:val="-1"/>
          <w:sz w:val="24"/>
          <w:szCs w:val="24"/>
          <w:lang w:val="ru-RU"/>
        </w:rPr>
        <w:t xml:space="preserve">овершения операций по Счету Банк идентифицирует </w:t>
      </w:r>
      <w:r w:rsidR="00027A61" w:rsidRPr="004E3745">
        <w:rPr>
          <w:spacing w:val="-1"/>
          <w:sz w:val="24"/>
          <w:szCs w:val="24"/>
          <w:lang w:val="ru-RU"/>
        </w:rPr>
        <w:t>должника-</w:t>
      </w:r>
      <w:r w:rsidR="0011531E" w:rsidRPr="004E3745">
        <w:rPr>
          <w:spacing w:val="-1"/>
          <w:sz w:val="24"/>
          <w:szCs w:val="24"/>
          <w:lang w:val="ru-RU"/>
        </w:rPr>
        <w:t>физического лица, Финансового управляющего/Представителя на основании предъявленного документа, удостоверяющего личность, и иных документов, в соответствии с законодательством Российской Федерации и настоящими Правилами.</w:t>
      </w:r>
      <w:r w:rsidR="00BE25F4" w:rsidRPr="004E3745">
        <w:rPr>
          <w:spacing w:val="-1"/>
          <w:sz w:val="24"/>
          <w:szCs w:val="24"/>
          <w:lang w:val="ru-RU"/>
        </w:rPr>
        <w:t xml:space="preserve"> </w:t>
      </w:r>
    </w:p>
    <w:p w:rsidR="0077718C" w:rsidRPr="004E3745" w:rsidRDefault="00BE25F4" w:rsidP="00FC52B0">
      <w:pPr>
        <w:pStyle w:val="a5"/>
        <w:numPr>
          <w:ilvl w:val="1"/>
          <w:numId w:val="2"/>
        </w:numPr>
        <w:ind w:left="0" w:right="107" w:firstLine="567"/>
        <w:rPr>
          <w:spacing w:val="-1"/>
          <w:sz w:val="24"/>
          <w:szCs w:val="24"/>
          <w:lang w:val="ru-RU"/>
        </w:rPr>
      </w:pPr>
      <w:r w:rsidRPr="004E3745">
        <w:rPr>
          <w:spacing w:val="-1"/>
          <w:sz w:val="24"/>
          <w:szCs w:val="24"/>
          <w:lang w:val="ru-RU"/>
        </w:rPr>
        <w:t xml:space="preserve">Банк вправе отказать Клиенту в открытии </w:t>
      </w:r>
      <w:r w:rsidR="0011531E" w:rsidRPr="004E3745">
        <w:rPr>
          <w:spacing w:val="-1"/>
          <w:sz w:val="24"/>
          <w:szCs w:val="24"/>
          <w:lang w:val="ru-RU"/>
        </w:rPr>
        <w:t>С</w:t>
      </w:r>
      <w:r w:rsidRPr="004E3745">
        <w:rPr>
          <w:spacing w:val="-1"/>
          <w:sz w:val="24"/>
          <w:szCs w:val="24"/>
          <w:lang w:val="ru-RU"/>
        </w:rPr>
        <w:t>чета в случаях, предусмотренных Федеральным законом №115-ФЗ и Федеральным законом №127-ФЗ, а также в иных случаях, предусмотренных законодательством</w:t>
      </w:r>
      <w:r w:rsidR="000F7F24" w:rsidRPr="004E3745">
        <w:rPr>
          <w:spacing w:val="-1"/>
          <w:sz w:val="24"/>
          <w:szCs w:val="24"/>
          <w:lang w:val="ru-RU"/>
        </w:rPr>
        <w:t>.</w:t>
      </w:r>
    </w:p>
    <w:p w:rsidR="00C10D03" w:rsidRPr="004E3745" w:rsidRDefault="00C10D03" w:rsidP="00FC52B0">
      <w:pPr>
        <w:pStyle w:val="a3"/>
        <w:numPr>
          <w:ilvl w:val="1"/>
          <w:numId w:val="2"/>
        </w:numPr>
        <w:tabs>
          <w:tab w:val="left" w:pos="723"/>
        </w:tabs>
        <w:kinsoku w:val="0"/>
        <w:overflowPunct w:val="0"/>
        <w:autoSpaceDE w:val="0"/>
        <w:autoSpaceDN w:val="0"/>
        <w:adjustRightInd w:val="0"/>
        <w:ind w:left="0" w:right="117" w:firstLine="567"/>
        <w:rPr>
          <w:spacing w:val="-1"/>
          <w:sz w:val="24"/>
          <w:szCs w:val="24"/>
          <w:lang w:val="ru-RU"/>
        </w:rPr>
      </w:pPr>
      <w:r w:rsidRPr="004E3745">
        <w:rPr>
          <w:sz w:val="24"/>
          <w:szCs w:val="24"/>
          <w:lang w:val="ru-RU"/>
        </w:rPr>
        <w:t>Для</w:t>
      </w:r>
      <w:r w:rsidRPr="004E3745">
        <w:rPr>
          <w:spacing w:val="52"/>
          <w:sz w:val="24"/>
          <w:szCs w:val="24"/>
          <w:lang w:val="ru-RU"/>
        </w:rPr>
        <w:t xml:space="preserve"> </w:t>
      </w:r>
      <w:r w:rsidRPr="004E3745">
        <w:rPr>
          <w:sz w:val="24"/>
          <w:szCs w:val="24"/>
          <w:lang w:val="ru-RU"/>
        </w:rPr>
        <w:t>открытия</w:t>
      </w:r>
      <w:r w:rsidRPr="004E3745">
        <w:rPr>
          <w:spacing w:val="52"/>
          <w:sz w:val="24"/>
          <w:szCs w:val="24"/>
          <w:lang w:val="ru-RU"/>
        </w:rPr>
        <w:t xml:space="preserve"> </w:t>
      </w:r>
      <w:r w:rsidR="0011531E" w:rsidRPr="004E3745">
        <w:rPr>
          <w:spacing w:val="-1"/>
          <w:sz w:val="24"/>
          <w:szCs w:val="24"/>
          <w:lang w:val="ru-RU"/>
        </w:rPr>
        <w:t>С</w:t>
      </w:r>
      <w:r w:rsidRPr="004E3745">
        <w:rPr>
          <w:spacing w:val="-1"/>
          <w:sz w:val="24"/>
          <w:szCs w:val="24"/>
          <w:lang w:val="ru-RU"/>
        </w:rPr>
        <w:t>чета</w:t>
      </w:r>
      <w:r w:rsidRPr="004E3745">
        <w:rPr>
          <w:spacing w:val="51"/>
          <w:sz w:val="24"/>
          <w:szCs w:val="24"/>
          <w:lang w:val="ru-RU"/>
        </w:rPr>
        <w:t xml:space="preserve"> </w:t>
      </w:r>
      <w:r w:rsidRPr="004E3745">
        <w:rPr>
          <w:spacing w:val="-1"/>
          <w:sz w:val="24"/>
          <w:szCs w:val="24"/>
          <w:lang w:val="ru-RU"/>
        </w:rPr>
        <w:t>Клиент</w:t>
      </w:r>
      <w:r w:rsidRPr="004E3745">
        <w:rPr>
          <w:spacing w:val="50"/>
          <w:sz w:val="24"/>
          <w:szCs w:val="24"/>
          <w:lang w:val="ru-RU"/>
        </w:rPr>
        <w:t xml:space="preserve"> </w:t>
      </w:r>
      <w:r w:rsidRPr="004E3745">
        <w:rPr>
          <w:spacing w:val="-1"/>
          <w:sz w:val="24"/>
          <w:szCs w:val="24"/>
          <w:lang w:val="ru-RU"/>
        </w:rPr>
        <w:t>предоставляет</w:t>
      </w:r>
      <w:r w:rsidRPr="004E3745">
        <w:rPr>
          <w:spacing w:val="53"/>
          <w:sz w:val="24"/>
          <w:szCs w:val="24"/>
          <w:lang w:val="ru-RU"/>
        </w:rPr>
        <w:t xml:space="preserve"> </w:t>
      </w:r>
      <w:r w:rsidRPr="004E3745">
        <w:rPr>
          <w:sz w:val="24"/>
          <w:szCs w:val="24"/>
          <w:lang w:val="ru-RU"/>
        </w:rPr>
        <w:t>в</w:t>
      </w:r>
      <w:r w:rsidRPr="004E3745">
        <w:rPr>
          <w:spacing w:val="54"/>
          <w:sz w:val="24"/>
          <w:szCs w:val="24"/>
          <w:lang w:val="ru-RU"/>
        </w:rPr>
        <w:t xml:space="preserve"> </w:t>
      </w:r>
      <w:r w:rsidRPr="004E3745">
        <w:rPr>
          <w:spacing w:val="-1"/>
          <w:sz w:val="24"/>
          <w:szCs w:val="24"/>
          <w:lang w:val="ru-RU"/>
        </w:rPr>
        <w:t>Банк</w:t>
      </w:r>
      <w:r w:rsidRPr="004E3745">
        <w:rPr>
          <w:spacing w:val="57"/>
          <w:sz w:val="24"/>
          <w:szCs w:val="24"/>
          <w:lang w:val="ru-RU"/>
        </w:rPr>
        <w:t xml:space="preserve"> </w:t>
      </w:r>
      <w:r w:rsidRPr="004E3745">
        <w:rPr>
          <w:spacing w:val="-1"/>
          <w:sz w:val="24"/>
          <w:szCs w:val="24"/>
          <w:lang w:val="ru-RU"/>
        </w:rPr>
        <w:t>документы</w:t>
      </w:r>
      <w:r w:rsidR="00A563D1" w:rsidRPr="004E3745">
        <w:rPr>
          <w:spacing w:val="-1"/>
          <w:sz w:val="24"/>
          <w:szCs w:val="24"/>
          <w:lang w:val="ru-RU"/>
        </w:rPr>
        <w:t xml:space="preserve"> согласно Приложения №3</w:t>
      </w:r>
      <w:r w:rsidR="001E77F8" w:rsidRPr="004E3745">
        <w:rPr>
          <w:spacing w:val="-1"/>
          <w:sz w:val="24"/>
          <w:szCs w:val="24"/>
          <w:lang w:val="ru-RU"/>
        </w:rPr>
        <w:t xml:space="preserve"> к Правилам</w:t>
      </w:r>
      <w:r w:rsidR="000F7F24" w:rsidRPr="004E3745">
        <w:rPr>
          <w:spacing w:val="-1"/>
          <w:sz w:val="24"/>
          <w:szCs w:val="24"/>
          <w:lang w:val="ru-RU"/>
        </w:rPr>
        <w:t>.</w:t>
      </w:r>
    </w:p>
    <w:p w:rsidR="004F7EF7" w:rsidRPr="004E3745" w:rsidRDefault="00814B31" w:rsidP="00FC52B0">
      <w:pPr>
        <w:pStyle w:val="a3"/>
        <w:numPr>
          <w:ilvl w:val="1"/>
          <w:numId w:val="2"/>
        </w:numPr>
        <w:tabs>
          <w:tab w:val="left" w:pos="723"/>
        </w:tabs>
        <w:kinsoku w:val="0"/>
        <w:overflowPunct w:val="0"/>
        <w:autoSpaceDE w:val="0"/>
        <w:autoSpaceDN w:val="0"/>
        <w:adjustRightInd w:val="0"/>
        <w:ind w:left="0" w:right="117" w:firstLine="567"/>
        <w:rPr>
          <w:spacing w:val="-1"/>
          <w:sz w:val="24"/>
          <w:szCs w:val="24"/>
          <w:lang w:val="ru-RU"/>
        </w:rPr>
      </w:pPr>
      <w:r w:rsidRPr="004E3745">
        <w:rPr>
          <w:spacing w:val="-1"/>
          <w:sz w:val="24"/>
          <w:szCs w:val="24"/>
          <w:lang w:val="ru-RU"/>
        </w:rPr>
        <w:t>Договор вступает в силу с момента акцептования Заявления Банком и заключается на неопределенный срок.</w:t>
      </w:r>
    </w:p>
    <w:p w:rsidR="00A44276" w:rsidRPr="004E3745" w:rsidRDefault="00A44276" w:rsidP="00FC52B0">
      <w:pPr>
        <w:pStyle w:val="a3"/>
        <w:numPr>
          <w:ilvl w:val="1"/>
          <w:numId w:val="2"/>
        </w:numPr>
        <w:tabs>
          <w:tab w:val="left" w:pos="723"/>
        </w:tabs>
        <w:kinsoku w:val="0"/>
        <w:overflowPunct w:val="0"/>
        <w:autoSpaceDE w:val="0"/>
        <w:autoSpaceDN w:val="0"/>
        <w:adjustRightInd w:val="0"/>
        <w:ind w:left="0" w:right="117" w:firstLine="567"/>
        <w:rPr>
          <w:spacing w:val="-1"/>
          <w:sz w:val="24"/>
          <w:szCs w:val="24"/>
          <w:lang w:val="ru-RU"/>
        </w:rPr>
      </w:pPr>
      <w:r w:rsidRPr="004E3745">
        <w:rPr>
          <w:spacing w:val="-1"/>
          <w:sz w:val="24"/>
          <w:szCs w:val="24"/>
          <w:lang w:val="ru-RU"/>
        </w:rPr>
        <w:t xml:space="preserve">Счета носят целевой характер и предназначены исключительно для проведения операций, указанных в разделе </w:t>
      </w:r>
      <w:r w:rsidR="00166DEB" w:rsidRPr="004E3745">
        <w:rPr>
          <w:spacing w:val="-1"/>
          <w:sz w:val="24"/>
          <w:szCs w:val="24"/>
          <w:lang w:val="ru-RU"/>
        </w:rPr>
        <w:t>4</w:t>
      </w:r>
      <w:r w:rsidRPr="004E3745">
        <w:rPr>
          <w:spacing w:val="-1"/>
          <w:sz w:val="24"/>
          <w:szCs w:val="24"/>
          <w:lang w:val="ru-RU"/>
        </w:rPr>
        <w:t xml:space="preserve"> настоящих Правил.</w:t>
      </w:r>
    </w:p>
    <w:p w:rsidR="0077718C" w:rsidRPr="004E3745" w:rsidRDefault="0077718C" w:rsidP="00910B0F">
      <w:pPr>
        <w:pStyle w:val="a3"/>
        <w:numPr>
          <w:ilvl w:val="1"/>
          <w:numId w:val="2"/>
        </w:numPr>
        <w:tabs>
          <w:tab w:val="left" w:pos="723"/>
        </w:tabs>
        <w:kinsoku w:val="0"/>
        <w:overflowPunct w:val="0"/>
        <w:autoSpaceDE w:val="0"/>
        <w:autoSpaceDN w:val="0"/>
        <w:adjustRightInd w:val="0"/>
        <w:ind w:left="0" w:right="117" w:firstLine="567"/>
        <w:rPr>
          <w:spacing w:val="-1"/>
          <w:sz w:val="24"/>
          <w:szCs w:val="24"/>
          <w:lang w:val="ru-RU"/>
        </w:rPr>
      </w:pPr>
      <w:r w:rsidRPr="004E3745">
        <w:rPr>
          <w:spacing w:val="-1"/>
          <w:sz w:val="24"/>
          <w:szCs w:val="24"/>
          <w:lang w:val="ru-RU"/>
        </w:rPr>
        <w:t xml:space="preserve">Заполнение и подписание Клиентом </w:t>
      </w:r>
      <w:r w:rsidR="007B1588" w:rsidRPr="004E3745">
        <w:rPr>
          <w:spacing w:val="-1"/>
          <w:sz w:val="24"/>
          <w:szCs w:val="24"/>
          <w:lang w:val="ru-RU"/>
        </w:rPr>
        <w:t>З</w:t>
      </w:r>
      <w:r w:rsidRPr="004E3745">
        <w:rPr>
          <w:spacing w:val="-1"/>
          <w:sz w:val="24"/>
          <w:szCs w:val="24"/>
          <w:lang w:val="ru-RU"/>
        </w:rPr>
        <w:t>аявления является подтверждением полного и безоговорочного согласия Клиента с условиями Договора</w:t>
      </w:r>
      <w:r w:rsidR="003A4483" w:rsidRPr="004E3745">
        <w:rPr>
          <w:spacing w:val="-1"/>
          <w:sz w:val="24"/>
          <w:szCs w:val="24"/>
          <w:lang w:val="ru-RU"/>
        </w:rPr>
        <w:t>,</w:t>
      </w:r>
      <w:r w:rsidR="007B1588" w:rsidRPr="004E3745">
        <w:rPr>
          <w:spacing w:val="-1"/>
          <w:sz w:val="24"/>
          <w:szCs w:val="24"/>
          <w:lang w:val="ru-RU"/>
        </w:rPr>
        <w:t xml:space="preserve"> Тарифами,</w:t>
      </w:r>
      <w:r w:rsidR="003A4483" w:rsidRPr="004E3745">
        <w:rPr>
          <w:spacing w:val="-1"/>
          <w:sz w:val="24"/>
          <w:szCs w:val="24"/>
          <w:lang w:val="ru-RU"/>
        </w:rPr>
        <w:t xml:space="preserve"> а также </w:t>
      </w:r>
      <w:r w:rsidR="003C7C1B" w:rsidRPr="004E3745">
        <w:rPr>
          <w:spacing w:val="-1"/>
          <w:sz w:val="24"/>
          <w:szCs w:val="24"/>
          <w:lang w:val="ru-RU"/>
        </w:rPr>
        <w:t>«Поряд</w:t>
      </w:r>
      <w:r w:rsidR="00910B0F" w:rsidRPr="004E3745">
        <w:rPr>
          <w:spacing w:val="-1"/>
          <w:sz w:val="24"/>
          <w:szCs w:val="24"/>
          <w:lang w:val="ru-RU"/>
        </w:rPr>
        <w:t>ком</w:t>
      </w:r>
      <w:r w:rsidR="003C7C1B" w:rsidRPr="004E3745">
        <w:rPr>
          <w:spacing w:val="-1"/>
          <w:sz w:val="24"/>
          <w:szCs w:val="24"/>
          <w:lang w:val="ru-RU"/>
        </w:rPr>
        <w:t xml:space="preserve"> приема к исполнению, отзыва, возврат(аннулирования) распоряжений о </w:t>
      </w:r>
      <w:r w:rsidR="003C7C1B" w:rsidRPr="004E3745">
        <w:rPr>
          <w:spacing w:val="-1"/>
          <w:sz w:val="24"/>
          <w:szCs w:val="24"/>
          <w:lang w:val="ru-RU"/>
        </w:rPr>
        <w:lastRenderedPageBreak/>
        <w:t>переводе денежных средств</w:t>
      </w:r>
      <w:r w:rsidR="00910B0F" w:rsidRPr="004E3745">
        <w:rPr>
          <w:spacing w:val="-1"/>
          <w:sz w:val="24"/>
          <w:szCs w:val="24"/>
          <w:lang w:val="ru-RU"/>
        </w:rPr>
        <w:t xml:space="preserve"> в валюте Российской Федерации»</w:t>
      </w:r>
      <w:r w:rsidR="003F5386" w:rsidRPr="004E3745">
        <w:rPr>
          <w:spacing w:val="-1"/>
          <w:sz w:val="24"/>
          <w:szCs w:val="24"/>
          <w:lang w:val="ru-RU"/>
        </w:rPr>
        <w:t xml:space="preserve"> </w:t>
      </w:r>
      <w:r w:rsidR="00910B0F" w:rsidRPr="004E3745">
        <w:rPr>
          <w:spacing w:val="-1"/>
          <w:sz w:val="24"/>
          <w:szCs w:val="24"/>
          <w:lang w:val="ru-RU"/>
        </w:rPr>
        <w:t>(Приложение №4 к Правилам).</w:t>
      </w:r>
      <w:r w:rsidRPr="004E3745">
        <w:rPr>
          <w:spacing w:val="-1"/>
          <w:sz w:val="24"/>
          <w:szCs w:val="24"/>
          <w:lang w:val="ru-RU"/>
        </w:rPr>
        <w:t xml:space="preserve"> Любые оговорки, изменяющие условия Договора, которые могут быть сделаны Клиентом при подписании заявления на открытие специального счета, не имеют юридической силы.</w:t>
      </w:r>
    </w:p>
    <w:p w:rsidR="0077718C" w:rsidRPr="004E3745" w:rsidRDefault="0077718C" w:rsidP="00910B0F">
      <w:pPr>
        <w:pStyle w:val="a3"/>
        <w:numPr>
          <w:ilvl w:val="1"/>
          <w:numId w:val="2"/>
        </w:numPr>
        <w:tabs>
          <w:tab w:val="left" w:pos="723"/>
        </w:tabs>
        <w:kinsoku w:val="0"/>
        <w:overflowPunct w:val="0"/>
        <w:autoSpaceDE w:val="0"/>
        <w:autoSpaceDN w:val="0"/>
        <w:adjustRightInd w:val="0"/>
        <w:ind w:left="0" w:right="117" w:firstLine="567"/>
        <w:rPr>
          <w:spacing w:val="-1"/>
          <w:sz w:val="24"/>
          <w:szCs w:val="24"/>
          <w:lang w:val="ru-RU"/>
        </w:rPr>
      </w:pPr>
      <w:r w:rsidRPr="004E3745">
        <w:rPr>
          <w:spacing w:val="-1"/>
          <w:sz w:val="24"/>
          <w:szCs w:val="24"/>
          <w:lang w:val="ru-RU"/>
        </w:rPr>
        <w:t>Банк с целью ознакомления Клиентов с</w:t>
      </w:r>
      <w:r w:rsidR="000B6280" w:rsidRPr="004E3745">
        <w:rPr>
          <w:spacing w:val="-1"/>
          <w:sz w:val="24"/>
          <w:szCs w:val="24"/>
          <w:lang w:val="ru-RU"/>
        </w:rPr>
        <w:t xml:space="preserve"> настоящими</w:t>
      </w:r>
      <w:r w:rsidRPr="004E3745">
        <w:rPr>
          <w:spacing w:val="-1"/>
          <w:sz w:val="24"/>
          <w:szCs w:val="24"/>
          <w:lang w:val="ru-RU"/>
        </w:rPr>
        <w:t xml:space="preserve"> </w:t>
      </w:r>
      <w:r w:rsidR="0043189E" w:rsidRPr="004E3745">
        <w:rPr>
          <w:spacing w:val="-1"/>
          <w:sz w:val="24"/>
          <w:szCs w:val="24"/>
          <w:lang w:val="ru-RU"/>
        </w:rPr>
        <w:t>Правилами</w:t>
      </w:r>
      <w:r w:rsidR="000B6280" w:rsidRPr="004E3745">
        <w:rPr>
          <w:spacing w:val="-1"/>
          <w:sz w:val="24"/>
          <w:szCs w:val="24"/>
          <w:lang w:val="ru-RU"/>
        </w:rPr>
        <w:t xml:space="preserve"> и Тарифами Банка</w:t>
      </w:r>
      <w:r w:rsidRPr="004E3745">
        <w:rPr>
          <w:spacing w:val="-1"/>
          <w:sz w:val="24"/>
          <w:szCs w:val="24"/>
          <w:lang w:val="ru-RU"/>
        </w:rPr>
        <w:t xml:space="preserve"> размеща</w:t>
      </w:r>
      <w:r w:rsidR="005329A3" w:rsidRPr="004E3745">
        <w:rPr>
          <w:spacing w:val="-1"/>
          <w:sz w:val="24"/>
          <w:szCs w:val="24"/>
          <w:lang w:val="ru-RU"/>
        </w:rPr>
        <w:t>ет</w:t>
      </w:r>
      <w:r w:rsidRPr="004E3745">
        <w:rPr>
          <w:spacing w:val="-1"/>
          <w:sz w:val="24"/>
          <w:szCs w:val="24"/>
          <w:lang w:val="ru-RU"/>
        </w:rPr>
        <w:t xml:space="preserve"> </w:t>
      </w:r>
      <w:r w:rsidR="001E77F8" w:rsidRPr="004E3745">
        <w:rPr>
          <w:spacing w:val="-1"/>
          <w:sz w:val="24"/>
          <w:szCs w:val="24"/>
          <w:lang w:val="ru-RU"/>
        </w:rPr>
        <w:t>и</w:t>
      </w:r>
      <w:r w:rsidR="000B6280" w:rsidRPr="004E3745">
        <w:rPr>
          <w:spacing w:val="-1"/>
          <w:sz w:val="24"/>
          <w:szCs w:val="24"/>
          <w:lang w:val="ru-RU"/>
        </w:rPr>
        <w:t>х</w:t>
      </w:r>
      <w:r w:rsidRPr="004E3745">
        <w:rPr>
          <w:spacing w:val="-1"/>
          <w:sz w:val="24"/>
          <w:szCs w:val="24"/>
          <w:lang w:val="ru-RU"/>
        </w:rPr>
        <w:t xml:space="preserve">, в том числе изменения и дополнения к </w:t>
      </w:r>
      <w:r w:rsidR="0043189E" w:rsidRPr="004E3745">
        <w:rPr>
          <w:spacing w:val="-1"/>
          <w:sz w:val="24"/>
          <w:szCs w:val="24"/>
          <w:lang w:val="ru-RU"/>
        </w:rPr>
        <w:t>Правилам</w:t>
      </w:r>
      <w:r w:rsidR="000B6280" w:rsidRPr="004E3745">
        <w:rPr>
          <w:spacing w:val="-1"/>
          <w:sz w:val="24"/>
          <w:szCs w:val="24"/>
          <w:lang w:val="ru-RU"/>
        </w:rPr>
        <w:t xml:space="preserve"> и Тарифам</w:t>
      </w:r>
      <w:r w:rsidRPr="004E3745">
        <w:rPr>
          <w:spacing w:val="-1"/>
          <w:sz w:val="24"/>
          <w:szCs w:val="24"/>
          <w:lang w:val="ru-RU"/>
        </w:rPr>
        <w:t xml:space="preserve">, а также документы по форме Банка, применяемые в настоящих </w:t>
      </w:r>
      <w:r w:rsidR="0043189E" w:rsidRPr="004E3745">
        <w:rPr>
          <w:spacing w:val="-1"/>
          <w:sz w:val="24"/>
          <w:szCs w:val="24"/>
          <w:lang w:val="ru-RU"/>
        </w:rPr>
        <w:t>Правилах</w:t>
      </w:r>
      <w:r w:rsidRPr="004E3745">
        <w:rPr>
          <w:spacing w:val="-1"/>
          <w:sz w:val="24"/>
          <w:szCs w:val="24"/>
          <w:lang w:val="ru-RU"/>
        </w:rPr>
        <w:t>, одним из способов, обеспечивающих возможность ознакомления с этой информацией Клиентов, в том числе:</w:t>
      </w:r>
    </w:p>
    <w:p w:rsidR="0077718C" w:rsidRPr="004E3745" w:rsidRDefault="0077718C" w:rsidP="00515B88">
      <w:pPr>
        <w:pStyle w:val="a3"/>
        <w:numPr>
          <w:ilvl w:val="0"/>
          <w:numId w:val="20"/>
        </w:numPr>
        <w:tabs>
          <w:tab w:val="left" w:pos="723"/>
        </w:tabs>
        <w:kinsoku w:val="0"/>
        <w:overflowPunct w:val="0"/>
        <w:autoSpaceDE w:val="0"/>
        <w:autoSpaceDN w:val="0"/>
        <w:adjustRightInd w:val="0"/>
        <w:ind w:right="117"/>
        <w:rPr>
          <w:spacing w:val="-1"/>
          <w:sz w:val="24"/>
          <w:szCs w:val="24"/>
          <w:lang w:val="ru-RU"/>
        </w:rPr>
      </w:pPr>
      <w:r w:rsidRPr="004E3745">
        <w:rPr>
          <w:spacing w:val="-1"/>
          <w:sz w:val="24"/>
          <w:szCs w:val="24"/>
          <w:lang w:val="ru-RU"/>
        </w:rPr>
        <w:t>размещения информации на Интернет-сайте Банка</w:t>
      </w:r>
      <w:hyperlink w:history="1">
        <w:r w:rsidR="0043189E" w:rsidRPr="004E3745">
          <w:rPr>
            <w:spacing w:val="-1"/>
            <w:sz w:val="24"/>
            <w:szCs w:val="24"/>
            <w:lang w:val="ru-RU"/>
          </w:rPr>
          <w:t>: www.pervbank.ru</w:t>
        </w:r>
      </w:hyperlink>
      <w:r w:rsidRPr="004E3745">
        <w:rPr>
          <w:spacing w:val="-1"/>
          <w:sz w:val="24"/>
          <w:szCs w:val="24"/>
          <w:lang w:val="ru-RU"/>
        </w:rPr>
        <w:t>;</w:t>
      </w:r>
    </w:p>
    <w:p w:rsidR="0077718C" w:rsidRPr="004E3745" w:rsidRDefault="0077718C" w:rsidP="00515B88">
      <w:pPr>
        <w:pStyle w:val="a3"/>
        <w:numPr>
          <w:ilvl w:val="0"/>
          <w:numId w:val="20"/>
        </w:numPr>
        <w:tabs>
          <w:tab w:val="left" w:pos="723"/>
        </w:tabs>
        <w:kinsoku w:val="0"/>
        <w:overflowPunct w:val="0"/>
        <w:autoSpaceDE w:val="0"/>
        <w:autoSpaceDN w:val="0"/>
        <w:adjustRightInd w:val="0"/>
        <w:ind w:right="117"/>
        <w:rPr>
          <w:spacing w:val="-1"/>
          <w:sz w:val="24"/>
          <w:szCs w:val="24"/>
          <w:lang w:val="ru-RU"/>
        </w:rPr>
      </w:pPr>
      <w:r w:rsidRPr="004E3745">
        <w:rPr>
          <w:spacing w:val="-1"/>
          <w:sz w:val="24"/>
          <w:szCs w:val="24"/>
          <w:lang w:val="ru-RU"/>
        </w:rPr>
        <w:t xml:space="preserve">размещения </w:t>
      </w:r>
      <w:r w:rsidR="00564D50" w:rsidRPr="004E3745">
        <w:rPr>
          <w:spacing w:val="-1"/>
          <w:sz w:val="24"/>
          <w:szCs w:val="24"/>
          <w:lang w:val="ru-RU"/>
        </w:rPr>
        <w:t>информации</w:t>
      </w:r>
      <w:r w:rsidRPr="004E3745">
        <w:rPr>
          <w:spacing w:val="-1"/>
          <w:sz w:val="24"/>
          <w:szCs w:val="24"/>
          <w:lang w:val="ru-RU"/>
        </w:rPr>
        <w:t xml:space="preserve"> на стендах в подразделениях Банка, осуществляющих обслуживание Клиентов;</w:t>
      </w:r>
    </w:p>
    <w:p w:rsidR="0077718C" w:rsidRPr="004E3745" w:rsidRDefault="0077718C" w:rsidP="00910B0F">
      <w:pPr>
        <w:pStyle w:val="a3"/>
        <w:numPr>
          <w:ilvl w:val="1"/>
          <w:numId w:val="2"/>
        </w:numPr>
        <w:tabs>
          <w:tab w:val="left" w:pos="723"/>
        </w:tabs>
        <w:kinsoku w:val="0"/>
        <w:overflowPunct w:val="0"/>
        <w:autoSpaceDE w:val="0"/>
        <w:autoSpaceDN w:val="0"/>
        <w:adjustRightInd w:val="0"/>
        <w:ind w:left="0" w:right="117" w:firstLine="567"/>
        <w:rPr>
          <w:spacing w:val="-1"/>
          <w:sz w:val="24"/>
          <w:szCs w:val="24"/>
          <w:lang w:val="ru-RU"/>
        </w:rPr>
      </w:pPr>
      <w:r w:rsidRPr="004E3745">
        <w:rPr>
          <w:spacing w:val="-1"/>
          <w:sz w:val="24"/>
          <w:szCs w:val="24"/>
          <w:lang w:val="ru-RU"/>
        </w:rPr>
        <w:t xml:space="preserve">Заключая Договор, Стороны принимают на себя обязательство исполнять в полном объеме требования настоящих </w:t>
      </w:r>
      <w:r w:rsidR="005329A3" w:rsidRPr="004E3745">
        <w:rPr>
          <w:spacing w:val="-1"/>
          <w:sz w:val="24"/>
          <w:szCs w:val="24"/>
          <w:lang w:val="ru-RU"/>
        </w:rPr>
        <w:t>Правил</w:t>
      </w:r>
      <w:r w:rsidRPr="004E3745">
        <w:rPr>
          <w:spacing w:val="-1"/>
          <w:sz w:val="24"/>
          <w:szCs w:val="24"/>
          <w:lang w:val="ru-RU"/>
        </w:rPr>
        <w:t>.</w:t>
      </w:r>
    </w:p>
    <w:p w:rsidR="0077718C" w:rsidRPr="004E3745" w:rsidRDefault="0077718C" w:rsidP="00910B0F">
      <w:pPr>
        <w:pStyle w:val="a3"/>
        <w:numPr>
          <w:ilvl w:val="1"/>
          <w:numId w:val="2"/>
        </w:numPr>
        <w:tabs>
          <w:tab w:val="left" w:pos="723"/>
        </w:tabs>
        <w:kinsoku w:val="0"/>
        <w:overflowPunct w:val="0"/>
        <w:autoSpaceDE w:val="0"/>
        <w:autoSpaceDN w:val="0"/>
        <w:adjustRightInd w:val="0"/>
        <w:ind w:left="0" w:right="117" w:firstLine="567"/>
        <w:rPr>
          <w:spacing w:val="-1"/>
          <w:sz w:val="24"/>
          <w:szCs w:val="24"/>
          <w:lang w:val="ru-RU"/>
        </w:rPr>
      </w:pPr>
      <w:r w:rsidRPr="004E3745">
        <w:rPr>
          <w:spacing w:val="-1"/>
          <w:sz w:val="24"/>
          <w:szCs w:val="24"/>
          <w:lang w:val="ru-RU"/>
        </w:rPr>
        <w:t xml:space="preserve">Открытие и совершение операций по счету производится в соответствии с Гражданским кодексом Российской Федерации, Федеральным законом № 127-ФЗ, нормативными актами Банка России, внутренними документами Банка и настоящими </w:t>
      </w:r>
      <w:r w:rsidR="004F7EF7" w:rsidRPr="004E3745">
        <w:rPr>
          <w:spacing w:val="-1"/>
          <w:sz w:val="24"/>
          <w:szCs w:val="24"/>
          <w:lang w:val="ru-RU"/>
        </w:rPr>
        <w:t>П</w:t>
      </w:r>
      <w:r w:rsidR="0043189E" w:rsidRPr="004E3745">
        <w:rPr>
          <w:spacing w:val="-1"/>
          <w:sz w:val="24"/>
          <w:szCs w:val="24"/>
          <w:lang w:val="ru-RU"/>
        </w:rPr>
        <w:t>равилами</w:t>
      </w:r>
      <w:r w:rsidRPr="004E3745">
        <w:rPr>
          <w:spacing w:val="-1"/>
          <w:sz w:val="24"/>
          <w:szCs w:val="24"/>
          <w:lang w:val="ru-RU"/>
        </w:rPr>
        <w:t>.</w:t>
      </w:r>
    </w:p>
    <w:p w:rsidR="0077718C" w:rsidRPr="004E3745" w:rsidRDefault="0077718C" w:rsidP="00910B0F">
      <w:pPr>
        <w:pStyle w:val="a3"/>
        <w:numPr>
          <w:ilvl w:val="1"/>
          <w:numId w:val="2"/>
        </w:numPr>
        <w:tabs>
          <w:tab w:val="left" w:pos="723"/>
        </w:tabs>
        <w:kinsoku w:val="0"/>
        <w:overflowPunct w:val="0"/>
        <w:autoSpaceDE w:val="0"/>
        <w:autoSpaceDN w:val="0"/>
        <w:adjustRightInd w:val="0"/>
        <w:ind w:left="0" w:right="117" w:firstLine="567"/>
        <w:rPr>
          <w:spacing w:val="-1"/>
          <w:sz w:val="24"/>
          <w:szCs w:val="24"/>
          <w:lang w:val="ru-RU"/>
        </w:rPr>
      </w:pPr>
      <w:r w:rsidRPr="004E3745">
        <w:rPr>
          <w:spacing w:val="-1"/>
          <w:sz w:val="24"/>
          <w:szCs w:val="24"/>
          <w:lang w:val="ru-RU"/>
        </w:rPr>
        <w:t xml:space="preserve">Если в тексте настоящих </w:t>
      </w:r>
      <w:r w:rsidR="005329A3" w:rsidRPr="004E3745">
        <w:rPr>
          <w:spacing w:val="-1"/>
          <w:sz w:val="24"/>
          <w:szCs w:val="24"/>
          <w:lang w:val="ru-RU"/>
        </w:rPr>
        <w:t>Правил</w:t>
      </w:r>
      <w:r w:rsidR="003811CD" w:rsidRPr="004E3745">
        <w:rPr>
          <w:spacing w:val="-1"/>
          <w:sz w:val="24"/>
          <w:szCs w:val="24"/>
          <w:lang w:val="ru-RU"/>
        </w:rPr>
        <w:t xml:space="preserve"> </w:t>
      </w:r>
      <w:r w:rsidRPr="004E3745">
        <w:rPr>
          <w:spacing w:val="-1"/>
          <w:sz w:val="24"/>
          <w:szCs w:val="24"/>
          <w:lang w:val="ru-RU"/>
        </w:rPr>
        <w:t>не оговорено иное, предполагается, что:</w:t>
      </w:r>
    </w:p>
    <w:p w:rsidR="0077718C" w:rsidRPr="004E3745" w:rsidRDefault="0077718C" w:rsidP="00FC52B0">
      <w:pPr>
        <w:pStyle w:val="a3"/>
        <w:numPr>
          <w:ilvl w:val="0"/>
          <w:numId w:val="4"/>
        </w:numPr>
        <w:kinsoku w:val="0"/>
        <w:overflowPunct w:val="0"/>
        <w:autoSpaceDE w:val="0"/>
        <w:autoSpaceDN w:val="0"/>
        <w:adjustRightInd w:val="0"/>
        <w:ind w:left="0" w:right="110" w:firstLine="567"/>
        <w:rPr>
          <w:spacing w:val="-1"/>
          <w:sz w:val="24"/>
          <w:szCs w:val="24"/>
          <w:lang w:val="ru-RU"/>
        </w:rPr>
      </w:pPr>
      <w:r w:rsidRPr="004E3745">
        <w:rPr>
          <w:spacing w:val="-1"/>
          <w:sz w:val="24"/>
          <w:szCs w:val="24"/>
          <w:lang w:val="ru-RU"/>
        </w:rPr>
        <w:t>все</w:t>
      </w:r>
      <w:r w:rsidRPr="004E3745">
        <w:rPr>
          <w:spacing w:val="30"/>
          <w:sz w:val="24"/>
          <w:szCs w:val="24"/>
          <w:lang w:val="ru-RU"/>
        </w:rPr>
        <w:t xml:space="preserve"> </w:t>
      </w:r>
      <w:r w:rsidRPr="004E3745">
        <w:rPr>
          <w:spacing w:val="-1"/>
          <w:sz w:val="24"/>
          <w:szCs w:val="24"/>
          <w:lang w:val="ru-RU"/>
        </w:rPr>
        <w:t>документы,</w:t>
      </w:r>
      <w:r w:rsidRPr="004E3745">
        <w:rPr>
          <w:spacing w:val="30"/>
          <w:sz w:val="24"/>
          <w:szCs w:val="24"/>
          <w:lang w:val="ru-RU"/>
        </w:rPr>
        <w:t xml:space="preserve"> </w:t>
      </w:r>
      <w:r w:rsidRPr="004E3745">
        <w:rPr>
          <w:spacing w:val="-1"/>
          <w:sz w:val="24"/>
          <w:szCs w:val="24"/>
          <w:lang w:val="ru-RU"/>
        </w:rPr>
        <w:t>представляемые</w:t>
      </w:r>
      <w:r w:rsidRPr="004E3745">
        <w:rPr>
          <w:spacing w:val="33"/>
          <w:sz w:val="24"/>
          <w:szCs w:val="24"/>
          <w:lang w:val="ru-RU"/>
        </w:rPr>
        <w:t xml:space="preserve"> </w:t>
      </w:r>
      <w:r w:rsidR="00962C1E" w:rsidRPr="004E3745">
        <w:rPr>
          <w:spacing w:val="-1"/>
          <w:sz w:val="24"/>
          <w:szCs w:val="24"/>
          <w:lang w:val="ru-RU"/>
        </w:rPr>
        <w:t>Клиентом</w:t>
      </w:r>
      <w:r w:rsidR="00BF2356" w:rsidRPr="004E3745">
        <w:rPr>
          <w:spacing w:val="-1"/>
          <w:sz w:val="24"/>
          <w:szCs w:val="24"/>
          <w:lang w:val="ru-RU"/>
        </w:rPr>
        <w:t xml:space="preserve"> в лице</w:t>
      </w:r>
      <w:r w:rsidR="00CB39A5" w:rsidRPr="004E3745">
        <w:rPr>
          <w:spacing w:val="-1"/>
          <w:sz w:val="24"/>
          <w:szCs w:val="24"/>
          <w:lang w:val="ru-RU"/>
        </w:rPr>
        <w:t xml:space="preserve"> </w:t>
      </w:r>
      <w:r w:rsidR="00BF2356" w:rsidRPr="004E3745">
        <w:rPr>
          <w:spacing w:val="-1"/>
          <w:sz w:val="24"/>
          <w:szCs w:val="24"/>
          <w:lang w:val="ru-RU"/>
        </w:rPr>
        <w:t>Финансового управляющего/Представителя</w:t>
      </w:r>
      <w:r w:rsidR="000618E0" w:rsidRPr="004E3745">
        <w:rPr>
          <w:spacing w:val="-1"/>
          <w:sz w:val="24"/>
          <w:szCs w:val="24"/>
          <w:lang w:val="ru-RU"/>
        </w:rPr>
        <w:t xml:space="preserve"> </w:t>
      </w:r>
      <w:r w:rsidRPr="004E3745">
        <w:rPr>
          <w:sz w:val="24"/>
          <w:szCs w:val="24"/>
          <w:lang w:val="ru-RU"/>
        </w:rPr>
        <w:t>в</w:t>
      </w:r>
      <w:r w:rsidRPr="004E3745">
        <w:rPr>
          <w:spacing w:val="30"/>
          <w:sz w:val="24"/>
          <w:szCs w:val="24"/>
          <w:lang w:val="ru-RU"/>
        </w:rPr>
        <w:t xml:space="preserve"> </w:t>
      </w:r>
      <w:r w:rsidRPr="004E3745">
        <w:rPr>
          <w:spacing w:val="-1"/>
          <w:sz w:val="24"/>
          <w:szCs w:val="24"/>
          <w:lang w:val="ru-RU"/>
        </w:rPr>
        <w:t>Банк,</w:t>
      </w:r>
      <w:r w:rsidRPr="004E3745">
        <w:rPr>
          <w:spacing w:val="30"/>
          <w:sz w:val="24"/>
          <w:szCs w:val="24"/>
          <w:lang w:val="ru-RU"/>
        </w:rPr>
        <w:t xml:space="preserve"> </w:t>
      </w:r>
      <w:r w:rsidRPr="004E3745">
        <w:rPr>
          <w:spacing w:val="-1"/>
          <w:sz w:val="24"/>
          <w:szCs w:val="24"/>
          <w:lang w:val="ru-RU"/>
        </w:rPr>
        <w:t>составлены</w:t>
      </w:r>
      <w:r w:rsidRPr="004E3745">
        <w:rPr>
          <w:spacing w:val="30"/>
          <w:sz w:val="24"/>
          <w:szCs w:val="24"/>
          <w:lang w:val="ru-RU"/>
        </w:rPr>
        <w:t xml:space="preserve"> </w:t>
      </w:r>
      <w:r w:rsidRPr="004E3745">
        <w:rPr>
          <w:sz w:val="24"/>
          <w:szCs w:val="24"/>
          <w:lang w:val="ru-RU"/>
        </w:rPr>
        <w:t>по</w:t>
      </w:r>
      <w:r w:rsidRPr="004E3745">
        <w:rPr>
          <w:spacing w:val="77"/>
          <w:sz w:val="24"/>
          <w:szCs w:val="24"/>
          <w:lang w:val="ru-RU"/>
        </w:rPr>
        <w:t xml:space="preserve"> </w:t>
      </w:r>
      <w:r w:rsidRPr="004E3745">
        <w:rPr>
          <w:spacing w:val="-1"/>
          <w:sz w:val="24"/>
          <w:szCs w:val="24"/>
          <w:lang w:val="ru-RU"/>
        </w:rPr>
        <w:t>форме,</w:t>
      </w:r>
      <w:r w:rsidRPr="004E3745">
        <w:rPr>
          <w:spacing w:val="24"/>
          <w:sz w:val="24"/>
          <w:szCs w:val="24"/>
          <w:lang w:val="ru-RU"/>
        </w:rPr>
        <w:t xml:space="preserve"> </w:t>
      </w:r>
      <w:r w:rsidRPr="004E3745">
        <w:rPr>
          <w:spacing w:val="-1"/>
          <w:sz w:val="24"/>
          <w:szCs w:val="24"/>
          <w:lang w:val="ru-RU"/>
        </w:rPr>
        <w:t>установленной</w:t>
      </w:r>
      <w:r w:rsidRPr="004E3745">
        <w:rPr>
          <w:spacing w:val="22"/>
          <w:sz w:val="24"/>
          <w:szCs w:val="24"/>
          <w:lang w:val="ru-RU"/>
        </w:rPr>
        <w:t xml:space="preserve"> </w:t>
      </w:r>
      <w:r w:rsidRPr="004E3745">
        <w:rPr>
          <w:spacing w:val="-1"/>
          <w:sz w:val="24"/>
          <w:szCs w:val="24"/>
          <w:lang w:val="ru-RU"/>
        </w:rPr>
        <w:t>действующим</w:t>
      </w:r>
      <w:r w:rsidRPr="004E3745">
        <w:rPr>
          <w:spacing w:val="20"/>
          <w:sz w:val="24"/>
          <w:szCs w:val="24"/>
          <w:lang w:val="ru-RU"/>
        </w:rPr>
        <w:t xml:space="preserve"> </w:t>
      </w:r>
      <w:r w:rsidRPr="004E3745">
        <w:rPr>
          <w:spacing w:val="-1"/>
          <w:sz w:val="24"/>
          <w:szCs w:val="24"/>
          <w:lang w:val="ru-RU"/>
        </w:rPr>
        <w:t>законодательством</w:t>
      </w:r>
      <w:r w:rsidRPr="004E3745">
        <w:rPr>
          <w:spacing w:val="20"/>
          <w:sz w:val="24"/>
          <w:szCs w:val="24"/>
          <w:lang w:val="ru-RU"/>
        </w:rPr>
        <w:t xml:space="preserve"> </w:t>
      </w:r>
      <w:r w:rsidRPr="004E3745">
        <w:rPr>
          <w:spacing w:val="-1"/>
          <w:sz w:val="24"/>
          <w:szCs w:val="24"/>
          <w:lang w:val="ru-RU"/>
        </w:rPr>
        <w:t>Российской</w:t>
      </w:r>
      <w:r w:rsidRPr="004E3745">
        <w:rPr>
          <w:spacing w:val="22"/>
          <w:sz w:val="24"/>
          <w:szCs w:val="24"/>
          <w:lang w:val="ru-RU"/>
        </w:rPr>
        <w:t xml:space="preserve"> </w:t>
      </w:r>
      <w:r w:rsidRPr="004E3745">
        <w:rPr>
          <w:spacing w:val="-1"/>
          <w:sz w:val="24"/>
          <w:szCs w:val="24"/>
          <w:lang w:val="ru-RU"/>
        </w:rPr>
        <w:t>Федерации</w:t>
      </w:r>
      <w:r w:rsidRPr="004E3745">
        <w:rPr>
          <w:spacing w:val="19"/>
          <w:sz w:val="24"/>
          <w:szCs w:val="24"/>
          <w:lang w:val="ru-RU"/>
        </w:rPr>
        <w:t xml:space="preserve"> </w:t>
      </w:r>
      <w:r w:rsidRPr="004E3745">
        <w:rPr>
          <w:sz w:val="24"/>
          <w:szCs w:val="24"/>
          <w:lang w:val="ru-RU"/>
        </w:rPr>
        <w:t>или</w:t>
      </w:r>
      <w:r w:rsidRPr="004E3745">
        <w:rPr>
          <w:spacing w:val="79"/>
          <w:sz w:val="24"/>
          <w:szCs w:val="24"/>
          <w:lang w:val="ru-RU"/>
        </w:rPr>
        <w:t xml:space="preserve"> </w:t>
      </w:r>
      <w:r w:rsidRPr="004E3745">
        <w:rPr>
          <w:spacing w:val="-1"/>
          <w:sz w:val="24"/>
          <w:szCs w:val="24"/>
          <w:lang w:val="ru-RU"/>
        </w:rPr>
        <w:t>определенной</w:t>
      </w:r>
      <w:r w:rsidRPr="004E3745">
        <w:rPr>
          <w:spacing w:val="41"/>
          <w:sz w:val="24"/>
          <w:szCs w:val="24"/>
          <w:lang w:val="ru-RU"/>
        </w:rPr>
        <w:t xml:space="preserve"> </w:t>
      </w:r>
      <w:r w:rsidRPr="004E3745">
        <w:rPr>
          <w:spacing w:val="-1"/>
          <w:sz w:val="24"/>
          <w:szCs w:val="24"/>
          <w:lang w:val="ru-RU"/>
        </w:rPr>
        <w:t>Банком,</w:t>
      </w:r>
      <w:r w:rsidRPr="004E3745">
        <w:rPr>
          <w:spacing w:val="40"/>
          <w:sz w:val="24"/>
          <w:szCs w:val="24"/>
          <w:lang w:val="ru-RU"/>
        </w:rPr>
        <w:t xml:space="preserve"> </w:t>
      </w:r>
      <w:r w:rsidRPr="004E3745">
        <w:rPr>
          <w:sz w:val="24"/>
          <w:szCs w:val="24"/>
          <w:lang w:val="ru-RU"/>
        </w:rPr>
        <w:t>и</w:t>
      </w:r>
      <w:r w:rsidRPr="004E3745">
        <w:rPr>
          <w:spacing w:val="44"/>
          <w:sz w:val="24"/>
          <w:szCs w:val="24"/>
          <w:lang w:val="ru-RU"/>
        </w:rPr>
        <w:t xml:space="preserve"> </w:t>
      </w:r>
      <w:r w:rsidRPr="004E3745">
        <w:rPr>
          <w:sz w:val="24"/>
          <w:szCs w:val="24"/>
          <w:lang w:val="ru-RU"/>
        </w:rPr>
        <w:t>должны</w:t>
      </w:r>
      <w:r w:rsidRPr="004E3745">
        <w:rPr>
          <w:spacing w:val="40"/>
          <w:sz w:val="24"/>
          <w:szCs w:val="24"/>
          <w:lang w:val="ru-RU"/>
        </w:rPr>
        <w:t xml:space="preserve"> </w:t>
      </w:r>
      <w:r w:rsidRPr="004E3745">
        <w:rPr>
          <w:sz w:val="24"/>
          <w:szCs w:val="24"/>
          <w:lang w:val="ru-RU"/>
        </w:rPr>
        <w:t>быть</w:t>
      </w:r>
      <w:r w:rsidRPr="004E3745">
        <w:rPr>
          <w:spacing w:val="41"/>
          <w:sz w:val="24"/>
          <w:szCs w:val="24"/>
          <w:lang w:val="ru-RU"/>
        </w:rPr>
        <w:t xml:space="preserve"> </w:t>
      </w:r>
      <w:r w:rsidRPr="004E3745">
        <w:rPr>
          <w:spacing w:val="-1"/>
          <w:sz w:val="24"/>
          <w:szCs w:val="24"/>
          <w:lang w:val="ru-RU"/>
        </w:rPr>
        <w:t>подписаны</w:t>
      </w:r>
      <w:r w:rsidRPr="004E3745">
        <w:rPr>
          <w:spacing w:val="40"/>
          <w:sz w:val="24"/>
          <w:szCs w:val="24"/>
          <w:lang w:val="ru-RU"/>
        </w:rPr>
        <w:t xml:space="preserve"> </w:t>
      </w:r>
      <w:r w:rsidRPr="004E3745">
        <w:rPr>
          <w:spacing w:val="-1"/>
          <w:sz w:val="24"/>
          <w:szCs w:val="24"/>
          <w:lang w:val="ru-RU"/>
        </w:rPr>
        <w:t>собственноручной</w:t>
      </w:r>
      <w:r w:rsidRPr="004E3745">
        <w:rPr>
          <w:spacing w:val="41"/>
          <w:sz w:val="24"/>
          <w:szCs w:val="24"/>
          <w:lang w:val="ru-RU"/>
        </w:rPr>
        <w:t xml:space="preserve"> </w:t>
      </w:r>
      <w:r w:rsidRPr="004E3745">
        <w:rPr>
          <w:spacing w:val="-1"/>
          <w:sz w:val="24"/>
          <w:szCs w:val="24"/>
          <w:lang w:val="ru-RU"/>
        </w:rPr>
        <w:t>подписью</w:t>
      </w:r>
      <w:r w:rsidRPr="004E3745">
        <w:rPr>
          <w:spacing w:val="46"/>
          <w:sz w:val="24"/>
          <w:szCs w:val="24"/>
          <w:lang w:val="ru-RU"/>
        </w:rPr>
        <w:t xml:space="preserve"> </w:t>
      </w:r>
      <w:r w:rsidR="0043189E" w:rsidRPr="004E3745">
        <w:rPr>
          <w:spacing w:val="-1"/>
          <w:sz w:val="24"/>
          <w:szCs w:val="24"/>
          <w:lang w:val="ru-RU"/>
        </w:rPr>
        <w:t>Ф</w:t>
      </w:r>
      <w:r w:rsidRPr="004E3745">
        <w:rPr>
          <w:spacing w:val="-1"/>
          <w:sz w:val="24"/>
          <w:szCs w:val="24"/>
          <w:lang w:val="ru-RU"/>
        </w:rPr>
        <w:t>инансового</w:t>
      </w:r>
      <w:r w:rsidRPr="004E3745">
        <w:rPr>
          <w:spacing w:val="85"/>
          <w:sz w:val="24"/>
          <w:szCs w:val="24"/>
          <w:lang w:val="ru-RU"/>
        </w:rPr>
        <w:t xml:space="preserve"> </w:t>
      </w:r>
      <w:r w:rsidRPr="004E3745">
        <w:rPr>
          <w:spacing w:val="-1"/>
          <w:sz w:val="24"/>
          <w:szCs w:val="24"/>
          <w:lang w:val="ru-RU"/>
        </w:rPr>
        <w:t>управляющего/Представителя;</w:t>
      </w:r>
    </w:p>
    <w:p w:rsidR="0077718C" w:rsidRPr="004E3745" w:rsidRDefault="0077718C" w:rsidP="00FC52B0">
      <w:pPr>
        <w:pStyle w:val="a3"/>
        <w:numPr>
          <w:ilvl w:val="0"/>
          <w:numId w:val="4"/>
        </w:numPr>
        <w:kinsoku w:val="0"/>
        <w:overflowPunct w:val="0"/>
        <w:autoSpaceDE w:val="0"/>
        <w:autoSpaceDN w:val="0"/>
        <w:adjustRightInd w:val="0"/>
        <w:ind w:left="0" w:right="110" w:firstLine="567"/>
        <w:rPr>
          <w:spacing w:val="-1"/>
          <w:sz w:val="24"/>
          <w:szCs w:val="24"/>
          <w:lang w:val="ru-RU"/>
        </w:rPr>
      </w:pPr>
      <w:r w:rsidRPr="004E3745">
        <w:rPr>
          <w:spacing w:val="-1"/>
          <w:sz w:val="24"/>
          <w:szCs w:val="24"/>
          <w:lang w:val="ru-RU"/>
        </w:rPr>
        <w:t>документы,</w:t>
      </w:r>
      <w:r w:rsidRPr="004E3745">
        <w:rPr>
          <w:spacing w:val="1"/>
          <w:sz w:val="24"/>
          <w:szCs w:val="24"/>
          <w:lang w:val="ru-RU"/>
        </w:rPr>
        <w:t xml:space="preserve"> </w:t>
      </w:r>
      <w:r w:rsidRPr="004E3745">
        <w:rPr>
          <w:spacing w:val="-1"/>
          <w:sz w:val="24"/>
          <w:szCs w:val="24"/>
          <w:lang w:val="ru-RU"/>
        </w:rPr>
        <w:t>направляемые</w:t>
      </w:r>
      <w:r w:rsidRPr="004E3745">
        <w:rPr>
          <w:spacing w:val="3"/>
          <w:sz w:val="24"/>
          <w:szCs w:val="24"/>
          <w:lang w:val="ru-RU"/>
        </w:rPr>
        <w:t xml:space="preserve"> </w:t>
      </w:r>
      <w:r w:rsidRPr="004E3745">
        <w:rPr>
          <w:spacing w:val="-1"/>
          <w:sz w:val="24"/>
          <w:szCs w:val="24"/>
          <w:lang w:val="ru-RU"/>
        </w:rPr>
        <w:t>Банком</w:t>
      </w:r>
      <w:r w:rsidRPr="004E3745">
        <w:rPr>
          <w:spacing w:val="4"/>
          <w:sz w:val="24"/>
          <w:szCs w:val="24"/>
          <w:lang w:val="ru-RU"/>
        </w:rPr>
        <w:t xml:space="preserve"> </w:t>
      </w:r>
      <w:r w:rsidR="00962C1E" w:rsidRPr="004E3745">
        <w:rPr>
          <w:sz w:val="24"/>
          <w:szCs w:val="24"/>
          <w:lang w:val="ru-RU"/>
        </w:rPr>
        <w:t>Клиент</w:t>
      </w:r>
      <w:r w:rsidR="005329A3" w:rsidRPr="004E3745">
        <w:rPr>
          <w:sz w:val="24"/>
          <w:szCs w:val="24"/>
          <w:lang w:val="ru-RU"/>
        </w:rPr>
        <w:t>у</w:t>
      </w:r>
      <w:r w:rsidRPr="004E3745">
        <w:rPr>
          <w:spacing w:val="5"/>
          <w:sz w:val="24"/>
          <w:szCs w:val="24"/>
          <w:lang w:val="ru-RU"/>
        </w:rPr>
        <w:t xml:space="preserve"> </w:t>
      </w:r>
      <w:r w:rsidRPr="004E3745">
        <w:rPr>
          <w:sz w:val="24"/>
          <w:szCs w:val="24"/>
          <w:lang w:val="ru-RU"/>
        </w:rPr>
        <w:t>на</w:t>
      </w:r>
      <w:r w:rsidRPr="004E3745">
        <w:rPr>
          <w:spacing w:val="1"/>
          <w:sz w:val="24"/>
          <w:szCs w:val="24"/>
          <w:lang w:val="ru-RU"/>
        </w:rPr>
        <w:t xml:space="preserve"> </w:t>
      </w:r>
      <w:r w:rsidRPr="004E3745">
        <w:rPr>
          <w:spacing w:val="-1"/>
          <w:sz w:val="24"/>
          <w:szCs w:val="24"/>
          <w:lang w:val="ru-RU"/>
        </w:rPr>
        <w:t>бумажном</w:t>
      </w:r>
      <w:r w:rsidRPr="004E3745">
        <w:rPr>
          <w:spacing w:val="66"/>
          <w:sz w:val="24"/>
          <w:szCs w:val="24"/>
          <w:lang w:val="ru-RU"/>
        </w:rPr>
        <w:t xml:space="preserve"> </w:t>
      </w:r>
      <w:r w:rsidRPr="004E3745">
        <w:rPr>
          <w:spacing w:val="-1"/>
          <w:sz w:val="24"/>
          <w:szCs w:val="24"/>
          <w:lang w:val="ru-RU"/>
        </w:rPr>
        <w:t>носителе,</w:t>
      </w:r>
      <w:r w:rsidRPr="004E3745">
        <w:rPr>
          <w:spacing w:val="11"/>
          <w:sz w:val="24"/>
          <w:szCs w:val="24"/>
          <w:lang w:val="ru-RU"/>
        </w:rPr>
        <w:t xml:space="preserve"> </w:t>
      </w:r>
      <w:r w:rsidRPr="004E3745">
        <w:rPr>
          <w:spacing w:val="-1"/>
          <w:sz w:val="24"/>
          <w:szCs w:val="24"/>
          <w:lang w:val="ru-RU"/>
        </w:rPr>
        <w:t>направляются</w:t>
      </w:r>
      <w:r w:rsidRPr="004E3745">
        <w:rPr>
          <w:spacing w:val="11"/>
          <w:sz w:val="24"/>
          <w:szCs w:val="24"/>
          <w:lang w:val="ru-RU"/>
        </w:rPr>
        <w:t xml:space="preserve"> </w:t>
      </w:r>
      <w:r w:rsidRPr="004E3745">
        <w:rPr>
          <w:sz w:val="24"/>
          <w:szCs w:val="24"/>
          <w:lang w:val="ru-RU"/>
        </w:rPr>
        <w:t>по</w:t>
      </w:r>
      <w:r w:rsidRPr="004E3745">
        <w:rPr>
          <w:spacing w:val="11"/>
          <w:sz w:val="24"/>
          <w:szCs w:val="24"/>
          <w:lang w:val="ru-RU"/>
        </w:rPr>
        <w:t xml:space="preserve"> </w:t>
      </w:r>
      <w:r w:rsidRPr="004E3745">
        <w:rPr>
          <w:spacing w:val="-1"/>
          <w:sz w:val="24"/>
          <w:szCs w:val="24"/>
          <w:lang w:val="ru-RU"/>
        </w:rPr>
        <w:t>адресу</w:t>
      </w:r>
      <w:r w:rsidRPr="004E3745">
        <w:rPr>
          <w:spacing w:val="6"/>
          <w:sz w:val="24"/>
          <w:szCs w:val="24"/>
          <w:lang w:val="ru-RU"/>
        </w:rPr>
        <w:t xml:space="preserve"> </w:t>
      </w:r>
      <w:r w:rsidRPr="004E3745">
        <w:rPr>
          <w:spacing w:val="-1"/>
          <w:sz w:val="24"/>
          <w:szCs w:val="24"/>
          <w:lang w:val="ru-RU"/>
        </w:rPr>
        <w:t>фактического</w:t>
      </w:r>
      <w:r w:rsidRPr="004E3745">
        <w:rPr>
          <w:spacing w:val="11"/>
          <w:sz w:val="24"/>
          <w:szCs w:val="24"/>
          <w:lang w:val="ru-RU"/>
        </w:rPr>
        <w:t xml:space="preserve"> </w:t>
      </w:r>
      <w:r w:rsidRPr="004E3745">
        <w:rPr>
          <w:spacing w:val="-1"/>
          <w:sz w:val="24"/>
          <w:szCs w:val="24"/>
          <w:lang w:val="ru-RU"/>
        </w:rPr>
        <w:t>проживания</w:t>
      </w:r>
      <w:r w:rsidR="00BF2356" w:rsidRPr="004E3745">
        <w:rPr>
          <w:spacing w:val="-1"/>
          <w:sz w:val="24"/>
          <w:szCs w:val="24"/>
          <w:lang w:val="ru-RU"/>
        </w:rPr>
        <w:t xml:space="preserve"> Финансового управляющего</w:t>
      </w:r>
      <w:r w:rsidRPr="004E3745">
        <w:rPr>
          <w:spacing w:val="-1"/>
          <w:sz w:val="24"/>
          <w:szCs w:val="24"/>
          <w:lang w:val="ru-RU"/>
        </w:rPr>
        <w:t>,</w:t>
      </w:r>
      <w:r w:rsidRPr="004E3745">
        <w:rPr>
          <w:spacing w:val="6"/>
          <w:sz w:val="24"/>
          <w:szCs w:val="24"/>
          <w:lang w:val="ru-RU"/>
        </w:rPr>
        <w:t xml:space="preserve"> </w:t>
      </w:r>
      <w:r w:rsidRPr="004E3745">
        <w:rPr>
          <w:spacing w:val="-1"/>
          <w:sz w:val="24"/>
          <w:szCs w:val="24"/>
          <w:lang w:val="ru-RU"/>
        </w:rPr>
        <w:t>указанному</w:t>
      </w:r>
      <w:r w:rsidRPr="004E3745">
        <w:rPr>
          <w:spacing w:val="15"/>
          <w:sz w:val="24"/>
          <w:szCs w:val="24"/>
          <w:lang w:val="ru-RU"/>
        </w:rPr>
        <w:t xml:space="preserve"> </w:t>
      </w:r>
      <w:r w:rsidRPr="004E3745">
        <w:rPr>
          <w:spacing w:val="-1"/>
          <w:sz w:val="24"/>
          <w:szCs w:val="24"/>
          <w:lang w:val="ru-RU"/>
        </w:rPr>
        <w:t>Финансовым</w:t>
      </w:r>
      <w:r w:rsidRPr="004E3745">
        <w:rPr>
          <w:spacing w:val="101"/>
          <w:sz w:val="24"/>
          <w:szCs w:val="24"/>
          <w:lang w:val="ru-RU"/>
        </w:rPr>
        <w:t xml:space="preserve"> </w:t>
      </w:r>
      <w:r w:rsidRPr="004E3745">
        <w:rPr>
          <w:spacing w:val="-1"/>
          <w:sz w:val="24"/>
          <w:szCs w:val="24"/>
          <w:lang w:val="ru-RU"/>
        </w:rPr>
        <w:t>управляющим</w:t>
      </w:r>
      <w:r w:rsidRPr="004E3745">
        <w:rPr>
          <w:spacing w:val="14"/>
          <w:sz w:val="24"/>
          <w:szCs w:val="24"/>
          <w:lang w:val="ru-RU"/>
        </w:rPr>
        <w:t xml:space="preserve"> </w:t>
      </w:r>
      <w:r w:rsidRPr="004E3745">
        <w:rPr>
          <w:sz w:val="24"/>
          <w:szCs w:val="24"/>
          <w:lang w:val="ru-RU"/>
        </w:rPr>
        <w:t>в</w:t>
      </w:r>
      <w:r w:rsidRPr="004E3745">
        <w:rPr>
          <w:spacing w:val="16"/>
          <w:sz w:val="24"/>
          <w:szCs w:val="24"/>
          <w:lang w:val="ru-RU"/>
        </w:rPr>
        <w:t xml:space="preserve"> </w:t>
      </w:r>
      <w:r w:rsidR="00515B88" w:rsidRPr="004E3745">
        <w:rPr>
          <w:spacing w:val="16"/>
          <w:sz w:val="24"/>
          <w:szCs w:val="24"/>
          <w:lang w:val="ru-RU"/>
        </w:rPr>
        <w:t>З</w:t>
      </w:r>
      <w:r w:rsidRPr="004E3745">
        <w:rPr>
          <w:sz w:val="24"/>
          <w:szCs w:val="24"/>
          <w:lang w:val="ru-RU"/>
        </w:rPr>
        <w:t>аявлении,</w:t>
      </w:r>
      <w:r w:rsidRPr="004E3745">
        <w:rPr>
          <w:spacing w:val="14"/>
          <w:sz w:val="24"/>
          <w:szCs w:val="24"/>
          <w:lang w:val="ru-RU"/>
        </w:rPr>
        <w:t xml:space="preserve"> </w:t>
      </w:r>
      <w:r w:rsidRPr="004E3745">
        <w:rPr>
          <w:spacing w:val="-1"/>
          <w:sz w:val="24"/>
          <w:szCs w:val="24"/>
          <w:lang w:val="ru-RU"/>
        </w:rPr>
        <w:t>если</w:t>
      </w:r>
      <w:r w:rsidRPr="004E3745">
        <w:rPr>
          <w:spacing w:val="15"/>
          <w:sz w:val="24"/>
          <w:szCs w:val="24"/>
          <w:lang w:val="ru-RU"/>
        </w:rPr>
        <w:t xml:space="preserve"> </w:t>
      </w:r>
      <w:r w:rsidRPr="004E3745">
        <w:rPr>
          <w:sz w:val="24"/>
          <w:szCs w:val="24"/>
          <w:lang w:val="ru-RU"/>
        </w:rPr>
        <w:t>Клиент</w:t>
      </w:r>
      <w:r w:rsidRPr="004E3745">
        <w:rPr>
          <w:spacing w:val="14"/>
          <w:sz w:val="24"/>
          <w:szCs w:val="24"/>
          <w:lang w:val="ru-RU"/>
        </w:rPr>
        <w:t xml:space="preserve"> </w:t>
      </w:r>
      <w:r w:rsidRPr="004E3745">
        <w:rPr>
          <w:spacing w:val="-1"/>
          <w:sz w:val="24"/>
          <w:szCs w:val="24"/>
          <w:lang w:val="ru-RU"/>
        </w:rPr>
        <w:t>письменно</w:t>
      </w:r>
      <w:r w:rsidRPr="004E3745">
        <w:rPr>
          <w:spacing w:val="59"/>
          <w:sz w:val="24"/>
          <w:szCs w:val="24"/>
          <w:lang w:val="ru-RU"/>
        </w:rPr>
        <w:t xml:space="preserve"> </w:t>
      </w:r>
      <w:r w:rsidRPr="004E3745">
        <w:rPr>
          <w:sz w:val="24"/>
          <w:szCs w:val="24"/>
          <w:lang w:val="ru-RU"/>
        </w:rPr>
        <w:t>не</w:t>
      </w:r>
      <w:r w:rsidRPr="004E3745">
        <w:rPr>
          <w:spacing w:val="37"/>
          <w:sz w:val="24"/>
          <w:szCs w:val="24"/>
          <w:lang w:val="ru-RU"/>
        </w:rPr>
        <w:t xml:space="preserve"> </w:t>
      </w:r>
      <w:r w:rsidRPr="004E3745">
        <w:rPr>
          <w:spacing w:val="-1"/>
          <w:sz w:val="24"/>
          <w:szCs w:val="24"/>
          <w:lang w:val="ru-RU"/>
        </w:rPr>
        <w:t>подтвердил</w:t>
      </w:r>
      <w:r w:rsidRPr="004E3745">
        <w:rPr>
          <w:spacing w:val="36"/>
          <w:sz w:val="24"/>
          <w:szCs w:val="24"/>
          <w:lang w:val="ru-RU"/>
        </w:rPr>
        <w:t xml:space="preserve"> </w:t>
      </w:r>
      <w:r w:rsidRPr="004E3745">
        <w:rPr>
          <w:spacing w:val="-1"/>
          <w:sz w:val="24"/>
          <w:szCs w:val="24"/>
          <w:lang w:val="ru-RU"/>
        </w:rPr>
        <w:t>его</w:t>
      </w:r>
      <w:r w:rsidRPr="004E3745">
        <w:rPr>
          <w:spacing w:val="38"/>
          <w:sz w:val="24"/>
          <w:szCs w:val="24"/>
          <w:lang w:val="ru-RU"/>
        </w:rPr>
        <w:t xml:space="preserve"> </w:t>
      </w:r>
      <w:r w:rsidRPr="004E3745">
        <w:rPr>
          <w:spacing w:val="-1"/>
          <w:sz w:val="24"/>
          <w:szCs w:val="24"/>
          <w:lang w:val="ru-RU"/>
        </w:rPr>
        <w:t>изменение.</w:t>
      </w:r>
      <w:r w:rsidRPr="004E3745">
        <w:rPr>
          <w:spacing w:val="38"/>
          <w:sz w:val="24"/>
          <w:szCs w:val="24"/>
          <w:lang w:val="ru-RU"/>
        </w:rPr>
        <w:t xml:space="preserve"> </w:t>
      </w:r>
      <w:r w:rsidRPr="004E3745">
        <w:rPr>
          <w:spacing w:val="-1"/>
          <w:sz w:val="24"/>
          <w:szCs w:val="24"/>
          <w:lang w:val="ru-RU"/>
        </w:rPr>
        <w:t>Клиент</w:t>
      </w:r>
      <w:r w:rsidRPr="004E3745">
        <w:rPr>
          <w:spacing w:val="36"/>
          <w:sz w:val="24"/>
          <w:szCs w:val="24"/>
          <w:lang w:val="ru-RU"/>
        </w:rPr>
        <w:t xml:space="preserve"> </w:t>
      </w:r>
      <w:r w:rsidRPr="004E3745">
        <w:rPr>
          <w:spacing w:val="-1"/>
          <w:sz w:val="24"/>
          <w:szCs w:val="24"/>
          <w:lang w:val="ru-RU"/>
        </w:rPr>
        <w:t>несет</w:t>
      </w:r>
      <w:r w:rsidRPr="004E3745">
        <w:rPr>
          <w:spacing w:val="38"/>
          <w:sz w:val="24"/>
          <w:szCs w:val="24"/>
          <w:lang w:val="ru-RU"/>
        </w:rPr>
        <w:t xml:space="preserve"> </w:t>
      </w:r>
      <w:r w:rsidRPr="004E3745">
        <w:rPr>
          <w:spacing w:val="-1"/>
          <w:sz w:val="24"/>
          <w:szCs w:val="24"/>
          <w:lang w:val="ru-RU"/>
        </w:rPr>
        <w:t>ответственность</w:t>
      </w:r>
      <w:r w:rsidRPr="004E3745">
        <w:rPr>
          <w:spacing w:val="38"/>
          <w:sz w:val="24"/>
          <w:szCs w:val="24"/>
          <w:lang w:val="ru-RU"/>
        </w:rPr>
        <w:t xml:space="preserve"> </w:t>
      </w:r>
      <w:r w:rsidRPr="004E3745">
        <w:rPr>
          <w:sz w:val="24"/>
          <w:szCs w:val="24"/>
          <w:lang w:val="ru-RU"/>
        </w:rPr>
        <w:t>за</w:t>
      </w:r>
      <w:r w:rsidRPr="004E3745">
        <w:rPr>
          <w:spacing w:val="34"/>
          <w:sz w:val="24"/>
          <w:szCs w:val="24"/>
          <w:lang w:val="ru-RU"/>
        </w:rPr>
        <w:t xml:space="preserve"> </w:t>
      </w:r>
      <w:r w:rsidRPr="004E3745">
        <w:rPr>
          <w:spacing w:val="-1"/>
          <w:sz w:val="24"/>
          <w:szCs w:val="24"/>
          <w:lang w:val="ru-RU"/>
        </w:rPr>
        <w:t>правильность</w:t>
      </w:r>
      <w:r w:rsidRPr="004E3745">
        <w:rPr>
          <w:spacing w:val="38"/>
          <w:sz w:val="24"/>
          <w:szCs w:val="24"/>
          <w:lang w:val="ru-RU"/>
        </w:rPr>
        <w:t xml:space="preserve"> </w:t>
      </w:r>
      <w:r w:rsidRPr="004E3745">
        <w:rPr>
          <w:sz w:val="24"/>
          <w:szCs w:val="24"/>
          <w:lang w:val="ru-RU"/>
        </w:rPr>
        <w:t>и</w:t>
      </w:r>
      <w:r w:rsidRPr="004E3745">
        <w:rPr>
          <w:spacing w:val="36"/>
          <w:sz w:val="24"/>
          <w:szCs w:val="24"/>
          <w:lang w:val="ru-RU"/>
        </w:rPr>
        <w:t xml:space="preserve"> </w:t>
      </w:r>
      <w:r w:rsidRPr="004E3745">
        <w:rPr>
          <w:spacing w:val="-1"/>
          <w:sz w:val="24"/>
          <w:szCs w:val="24"/>
          <w:lang w:val="ru-RU"/>
        </w:rPr>
        <w:t>актуальность</w:t>
      </w:r>
      <w:r w:rsidRPr="004E3745">
        <w:rPr>
          <w:spacing w:val="89"/>
          <w:sz w:val="24"/>
          <w:szCs w:val="24"/>
          <w:lang w:val="ru-RU"/>
        </w:rPr>
        <w:t xml:space="preserve"> </w:t>
      </w:r>
      <w:r w:rsidRPr="004E3745">
        <w:rPr>
          <w:spacing w:val="-1"/>
          <w:sz w:val="24"/>
          <w:szCs w:val="24"/>
          <w:lang w:val="ru-RU"/>
        </w:rPr>
        <w:t>информации,</w:t>
      </w:r>
      <w:r w:rsidRPr="004E3745">
        <w:rPr>
          <w:spacing w:val="1"/>
          <w:sz w:val="24"/>
          <w:szCs w:val="24"/>
          <w:lang w:val="ru-RU"/>
        </w:rPr>
        <w:t xml:space="preserve"> </w:t>
      </w:r>
      <w:r w:rsidRPr="004E3745">
        <w:rPr>
          <w:spacing w:val="-1"/>
          <w:sz w:val="24"/>
          <w:szCs w:val="24"/>
          <w:lang w:val="ru-RU"/>
        </w:rPr>
        <w:t>представленной</w:t>
      </w:r>
      <w:r w:rsidRPr="004E3745">
        <w:rPr>
          <w:sz w:val="24"/>
          <w:szCs w:val="24"/>
          <w:lang w:val="ru-RU"/>
        </w:rPr>
        <w:t xml:space="preserve"> им</w:t>
      </w:r>
      <w:r w:rsidRPr="004E3745">
        <w:rPr>
          <w:spacing w:val="-1"/>
          <w:sz w:val="24"/>
          <w:szCs w:val="24"/>
          <w:lang w:val="ru-RU"/>
        </w:rPr>
        <w:t xml:space="preserve"> Банку.</w:t>
      </w:r>
    </w:p>
    <w:p w:rsidR="0077718C" w:rsidRPr="004E3745" w:rsidRDefault="0043189E" w:rsidP="00515B88">
      <w:pPr>
        <w:pStyle w:val="a3"/>
        <w:numPr>
          <w:ilvl w:val="1"/>
          <w:numId w:val="2"/>
        </w:numPr>
        <w:tabs>
          <w:tab w:val="left" w:pos="723"/>
        </w:tabs>
        <w:kinsoku w:val="0"/>
        <w:overflowPunct w:val="0"/>
        <w:autoSpaceDE w:val="0"/>
        <w:autoSpaceDN w:val="0"/>
        <w:adjustRightInd w:val="0"/>
        <w:ind w:left="0" w:right="117" w:firstLine="567"/>
        <w:rPr>
          <w:spacing w:val="-1"/>
          <w:sz w:val="24"/>
          <w:szCs w:val="24"/>
          <w:lang w:val="ru-RU"/>
        </w:rPr>
      </w:pPr>
      <w:r w:rsidRPr="004E3745">
        <w:rPr>
          <w:sz w:val="24"/>
          <w:szCs w:val="24"/>
          <w:lang w:val="ru-RU"/>
        </w:rPr>
        <w:t xml:space="preserve">В </w:t>
      </w:r>
      <w:r w:rsidRPr="004E3745">
        <w:rPr>
          <w:spacing w:val="-1"/>
          <w:sz w:val="24"/>
          <w:szCs w:val="24"/>
          <w:lang w:val="ru-RU"/>
        </w:rPr>
        <w:t xml:space="preserve">соответствии </w:t>
      </w:r>
      <w:r w:rsidRPr="004E3745">
        <w:rPr>
          <w:sz w:val="24"/>
          <w:szCs w:val="24"/>
          <w:lang w:val="ru-RU"/>
        </w:rPr>
        <w:t xml:space="preserve">с </w:t>
      </w:r>
      <w:r w:rsidRPr="004E3745">
        <w:rPr>
          <w:spacing w:val="-1"/>
          <w:sz w:val="24"/>
          <w:szCs w:val="24"/>
          <w:lang w:val="ru-RU"/>
        </w:rPr>
        <w:t xml:space="preserve">требованиями Федерального </w:t>
      </w:r>
      <w:r w:rsidR="0077718C" w:rsidRPr="004E3745">
        <w:rPr>
          <w:spacing w:val="-1"/>
          <w:sz w:val="24"/>
          <w:szCs w:val="24"/>
          <w:lang w:val="ru-RU"/>
        </w:rPr>
        <w:t>закона</w:t>
      </w:r>
      <w:r w:rsidRPr="004E3745">
        <w:rPr>
          <w:spacing w:val="-1"/>
          <w:sz w:val="24"/>
          <w:szCs w:val="24"/>
          <w:lang w:val="ru-RU"/>
        </w:rPr>
        <w:t xml:space="preserve"> </w:t>
      </w:r>
      <w:r w:rsidRPr="004E3745">
        <w:rPr>
          <w:sz w:val="24"/>
          <w:szCs w:val="24"/>
          <w:lang w:val="ru-RU"/>
        </w:rPr>
        <w:t xml:space="preserve">от </w:t>
      </w:r>
      <w:r w:rsidR="0077718C" w:rsidRPr="004E3745">
        <w:rPr>
          <w:sz w:val="24"/>
          <w:szCs w:val="24"/>
          <w:lang w:val="ru-RU"/>
        </w:rPr>
        <w:t>27.07.2006</w:t>
      </w:r>
      <w:r w:rsidRPr="004E3745">
        <w:rPr>
          <w:sz w:val="24"/>
          <w:szCs w:val="24"/>
          <w:lang w:val="ru-RU"/>
        </w:rPr>
        <w:t xml:space="preserve"> </w:t>
      </w:r>
      <w:r w:rsidR="0077718C" w:rsidRPr="004E3745">
        <w:rPr>
          <w:sz w:val="24"/>
          <w:szCs w:val="24"/>
          <w:lang w:val="ru-RU"/>
        </w:rPr>
        <w:t>№</w:t>
      </w:r>
      <w:r w:rsidR="0077718C" w:rsidRPr="004E3745">
        <w:rPr>
          <w:spacing w:val="6"/>
          <w:sz w:val="24"/>
          <w:szCs w:val="24"/>
          <w:lang w:val="ru-RU"/>
        </w:rPr>
        <w:t xml:space="preserve"> </w:t>
      </w:r>
      <w:r w:rsidR="0077718C" w:rsidRPr="004E3745">
        <w:rPr>
          <w:spacing w:val="-1"/>
          <w:sz w:val="24"/>
          <w:szCs w:val="24"/>
          <w:lang w:val="ru-RU"/>
        </w:rPr>
        <w:t>152-ФЗ</w:t>
      </w:r>
      <w:r w:rsidR="0077718C" w:rsidRPr="004E3745">
        <w:rPr>
          <w:spacing w:val="11"/>
          <w:sz w:val="24"/>
          <w:szCs w:val="24"/>
          <w:lang w:val="ru-RU"/>
        </w:rPr>
        <w:t xml:space="preserve"> </w:t>
      </w:r>
      <w:r w:rsidR="0077718C" w:rsidRPr="004E3745">
        <w:rPr>
          <w:spacing w:val="-4"/>
          <w:sz w:val="24"/>
          <w:szCs w:val="24"/>
          <w:lang w:val="ru-RU"/>
        </w:rPr>
        <w:t>«О</w:t>
      </w:r>
      <w:r w:rsidRPr="004E3745">
        <w:rPr>
          <w:spacing w:val="8"/>
          <w:sz w:val="24"/>
          <w:szCs w:val="24"/>
          <w:lang w:val="ru-RU"/>
        </w:rPr>
        <w:t xml:space="preserve"> </w:t>
      </w:r>
      <w:r w:rsidR="0077718C" w:rsidRPr="004E3745">
        <w:rPr>
          <w:spacing w:val="-1"/>
          <w:sz w:val="24"/>
          <w:szCs w:val="24"/>
          <w:lang w:val="ru-RU"/>
        </w:rPr>
        <w:t>персональных</w:t>
      </w:r>
      <w:r w:rsidR="0077718C" w:rsidRPr="004E3745">
        <w:rPr>
          <w:spacing w:val="9"/>
          <w:sz w:val="24"/>
          <w:szCs w:val="24"/>
          <w:lang w:val="ru-RU"/>
        </w:rPr>
        <w:t xml:space="preserve"> </w:t>
      </w:r>
      <w:r w:rsidR="0077718C" w:rsidRPr="004E3745">
        <w:rPr>
          <w:sz w:val="24"/>
          <w:szCs w:val="24"/>
          <w:lang w:val="ru-RU"/>
        </w:rPr>
        <w:t>данных»</w:t>
      </w:r>
      <w:r w:rsidR="0077718C" w:rsidRPr="004E3745">
        <w:rPr>
          <w:spacing w:val="3"/>
          <w:sz w:val="24"/>
          <w:szCs w:val="24"/>
          <w:lang w:val="ru-RU"/>
        </w:rPr>
        <w:t xml:space="preserve"> </w:t>
      </w:r>
      <w:r w:rsidR="0077718C" w:rsidRPr="004E3745">
        <w:rPr>
          <w:spacing w:val="-1"/>
          <w:sz w:val="24"/>
          <w:szCs w:val="24"/>
          <w:lang w:val="ru-RU"/>
        </w:rPr>
        <w:t>Финансовый</w:t>
      </w:r>
      <w:r w:rsidR="0077718C" w:rsidRPr="004E3745">
        <w:rPr>
          <w:spacing w:val="11"/>
          <w:sz w:val="24"/>
          <w:szCs w:val="24"/>
          <w:lang w:val="ru-RU"/>
        </w:rPr>
        <w:t xml:space="preserve"> </w:t>
      </w:r>
      <w:r w:rsidR="0077718C" w:rsidRPr="004E3745">
        <w:rPr>
          <w:spacing w:val="-1"/>
          <w:sz w:val="24"/>
          <w:szCs w:val="24"/>
          <w:lang w:val="ru-RU"/>
        </w:rPr>
        <w:t>управляющий,</w:t>
      </w:r>
      <w:r w:rsidR="0077718C" w:rsidRPr="004E3745">
        <w:rPr>
          <w:spacing w:val="6"/>
          <w:sz w:val="24"/>
          <w:szCs w:val="24"/>
          <w:lang w:val="ru-RU"/>
        </w:rPr>
        <w:t xml:space="preserve"> </w:t>
      </w:r>
      <w:r w:rsidR="0077718C" w:rsidRPr="004E3745">
        <w:rPr>
          <w:sz w:val="24"/>
          <w:szCs w:val="24"/>
          <w:lang w:val="ru-RU"/>
        </w:rPr>
        <w:t>в</w:t>
      </w:r>
      <w:r w:rsidR="0077718C" w:rsidRPr="004E3745">
        <w:rPr>
          <w:spacing w:val="6"/>
          <w:sz w:val="24"/>
          <w:szCs w:val="24"/>
          <w:lang w:val="ru-RU"/>
        </w:rPr>
        <w:t xml:space="preserve"> </w:t>
      </w:r>
      <w:r w:rsidR="0077718C" w:rsidRPr="004E3745">
        <w:rPr>
          <w:sz w:val="24"/>
          <w:szCs w:val="24"/>
          <w:lang w:val="ru-RU"/>
        </w:rPr>
        <w:t>том</w:t>
      </w:r>
      <w:r w:rsidR="0077718C" w:rsidRPr="004E3745">
        <w:rPr>
          <w:spacing w:val="6"/>
          <w:sz w:val="24"/>
          <w:szCs w:val="24"/>
          <w:lang w:val="ru-RU"/>
        </w:rPr>
        <w:t xml:space="preserve"> </w:t>
      </w:r>
      <w:r w:rsidR="0077718C" w:rsidRPr="004E3745">
        <w:rPr>
          <w:spacing w:val="-1"/>
          <w:sz w:val="24"/>
          <w:szCs w:val="24"/>
          <w:lang w:val="ru-RU"/>
        </w:rPr>
        <w:t>числе</w:t>
      </w:r>
      <w:r w:rsidR="0077718C" w:rsidRPr="004E3745">
        <w:rPr>
          <w:spacing w:val="6"/>
          <w:sz w:val="24"/>
          <w:szCs w:val="24"/>
          <w:lang w:val="ru-RU"/>
        </w:rPr>
        <w:t xml:space="preserve"> </w:t>
      </w:r>
      <w:r w:rsidR="004F7EF7" w:rsidRPr="004E3745">
        <w:rPr>
          <w:spacing w:val="-1"/>
          <w:sz w:val="24"/>
          <w:szCs w:val="24"/>
          <w:lang w:val="ru-RU"/>
        </w:rPr>
        <w:t>должник-физическое лицо</w:t>
      </w:r>
      <w:r w:rsidR="0077718C" w:rsidRPr="004E3745">
        <w:rPr>
          <w:spacing w:val="-1"/>
          <w:sz w:val="24"/>
          <w:szCs w:val="24"/>
          <w:lang w:val="ru-RU"/>
        </w:rPr>
        <w:t>/Представитель,</w:t>
      </w:r>
      <w:r w:rsidRPr="004E3745">
        <w:rPr>
          <w:sz w:val="24"/>
          <w:szCs w:val="24"/>
          <w:lang w:val="ru-RU"/>
        </w:rPr>
        <w:t xml:space="preserve"> </w:t>
      </w:r>
      <w:r w:rsidR="0077718C" w:rsidRPr="004E3745">
        <w:rPr>
          <w:spacing w:val="-1"/>
          <w:sz w:val="24"/>
          <w:szCs w:val="24"/>
          <w:lang w:val="ru-RU"/>
        </w:rPr>
        <w:t>присоединяясь</w:t>
      </w:r>
      <w:r w:rsidR="0077718C" w:rsidRPr="004E3745">
        <w:rPr>
          <w:sz w:val="24"/>
          <w:szCs w:val="24"/>
          <w:lang w:val="ru-RU"/>
        </w:rPr>
        <w:t xml:space="preserve"> к</w:t>
      </w:r>
      <w:r w:rsidRPr="004E3745">
        <w:rPr>
          <w:sz w:val="24"/>
          <w:szCs w:val="24"/>
          <w:lang w:val="ru-RU"/>
        </w:rPr>
        <w:t xml:space="preserve"> </w:t>
      </w:r>
      <w:r w:rsidR="004F7EF7" w:rsidRPr="004E3745">
        <w:rPr>
          <w:spacing w:val="-1"/>
          <w:sz w:val="24"/>
          <w:szCs w:val="24"/>
          <w:lang w:val="ru-RU"/>
        </w:rPr>
        <w:t>Правилам</w:t>
      </w:r>
      <w:r w:rsidR="0077718C" w:rsidRPr="004E3745">
        <w:rPr>
          <w:spacing w:val="-1"/>
          <w:sz w:val="24"/>
          <w:szCs w:val="24"/>
          <w:lang w:val="ru-RU"/>
        </w:rPr>
        <w:t>,</w:t>
      </w:r>
      <w:r w:rsidRPr="004E3745">
        <w:rPr>
          <w:sz w:val="24"/>
          <w:szCs w:val="24"/>
          <w:lang w:val="ru-RU"/>
        </w:rPr>
        <w:t xml:space="preserve"> </w:t>
      </w:r>
      <w:r w:rsidR="0077718C" w:rsidRPr="004E3745">
        <w:rPr>
          <w:spacing w:val="-1"/>
          <w:sz w:val="24"/>
          <w:szCs w:val="24"/>
          <w:lang w:val="ru-RU"/>
        </w:rPr>
        <w:t>дает</w:t>
      </w:r>
      <w:r w:rsidRPr="004E3745">
        <w:rPr>
          <w:sz w:val="24"/>
          <w:szCs w:val="24"/>
          <w:lang w:val="ru-RU"/>
        </w:rPr>
        <w:t xml:space="preserve"> </w:t>
      </w:r>
      <w:r w:rsidR="0077718C" w:rsidRPr="004E3745">
        <w:rPr>
          <w:spacing w:val="-1"/>
          <w:sz w:val="24"/>
          <w:szCs w:val="24"/>
          <w:lang w:val="ru-RU"/>
        </w:rPr>
        <w:t>свое</w:t>
      </w:r>
      <w:r w:rsidRPr="004E3745">
        <w:rPr>
          <w:sz w:val="24"/>
          <w:szCs w:val="24"/>
          <w:lang w:val="ru-RU"/>
        </w:rPr>
        <w:t xml:space="preserve"> </w:t>
      </w:r>
      <w:r w:rsidR="0077718C" w:rsidRPr="004E3745">
        <w:rPr>
          <w:spacing w:val="-1"/>
          <w:sz w:val="24"/>
          <w:szCs w:val="24"/>
          <w:lang w:val="ru-RU"/>
        </w:rPr>
        <w:t>согласие</w:t>
      </w:r>
      <w:r w:rsidRPr="004E3745">
        <w:rPr>
          <w:sz w:val="24"/>
          <w:szCs w:val="24"/>
          <w:lang w:val="ru-RU"/>
        </w:rPr>
        <w:t xml:space="preserve"> </w:t>
      </w:r>
      <w:r w:rsidR="0077718C" w:rsidRPr="004E3745">
        <w:rPr>
          <w:sz w:val="24"/>
          <w:szCs w:val="24"/>
          <w:lang w:val="ru-RU"/>
        </w:rPr>
        <w:t>на</w:t>
      </w:r>
      <w:r w:rsidRPr="004E3745">
        <w:rPr>
          <w:sz w:val="24"/>
          <w:szCs w:val="24"/>
          <w:lang w:val="ru-RU"/>
        </w:rPr>
        <w:t xml:space="preserve"> </w:t>
      </w:r>
      <w:r w:rsidR="0077718C" w:rsidRPr="004E3745">
        <w:rPr>
          <w:sz w:val="24"/>
          <w:szCs w:val="24"/>
          <w:lang w:val="ru-RU"/>
        </w:rPr>
        <w:t>обработку</w:t>
      </w:r>
      <w:r w:rsidR="0077718C" w:rsidRPr="004E3745">
        <w:rPr>
          <w:spacing w:val="93"/>
          <w:sz w:val="24"/>
          <w:szCs w:val="24"/>
          <w:lang w:val="ru-RU"/>
        </w:rPr>
        <w:t xml:space="preserve"> </w:t>
      </w:r>
      <w:r w:rsidR="0077718C" w:rsidRPr="004E3745">
        <w:rPr>
          <w:spacing w:val="-1"/>
          <w:sz w:val="24"/>
          <w:szCs w:val="24"/>
          <w:lang w:val="ru-RU"/>
        </w:rPr>
        <w:t>персональных</w:t>
      </w:r>
      <w:r w:rsidR="0077718C" w:rsidRPr="004E3745">
        <w:rPr>
          <w:spacing w:val="2"/>
          <w:sz w:val="24"/>
          <w:szCs w:val="24"/>
          <w:lang w:val="ru-RU"/>
        </w:rPr>
        <w:t xml:space="preserve"> </w:t>
      </w:r>
      <w:r w:rsidR="0077718C" w:rsidRPr="004E3745">
        <w:rPr>
          <w:spacing w:val="-1"/>
          <w:sz w:val="24"/>
          <w:szCs w:val="24"/>
          <w:lang w:val="ru-RU"/>
        </w:rPr>
        <w:t>данных.</w:t>
      </w:r>
    </w:p>
    <w:p w:rsidR="0077718C" w:rsidRPr="004E3745" w:rsidRDefault="0077718C" w:rsidP="00F93BEC">
      <w:pPr>
        <w:pStyle w:val="a3"/>
        <w:kinsoku w:val="0"/>
        <w:overflowPunct w:val="0"/>
        <w:ind w:left="0" w:right="110" w:firstLine="567"/>
        <w:rPr>
          <w:sz w:val="24"/>
          <w:szCs w:val="24"/>
          <w:lang w:val="ru-RU"/>
        </w:rPr>
      </w:pPr>
      <w:r w:rsidRPr="004E3745">
        <w:rPr>
          <w:spacing w:val="-1"/>
          <w:sz w:val="24"/>
          <w:szCs w:val="24"/>
          <w:lang w:val="ru-RU"/>
        </w:rPr>
        <w:t>Банк</w:t>
      </w:r>
      <w:r w:rsidRPr="004E3745">
        <w:rPr>
          <w:spacing w:val="2"/>
          <w:sz w:val="24"/>
          <w:szCs w:val="24"/>
          <w:lang w:val="ru-RU"/>
        </w:rPr>
        <w:t xml:space="preserve"> </w:t>
      </w:r>
      <w:r w:rsidRPr="004E3745">
        <w:rPr>
          <w:spacing w:val="-1"/>
          <w:sz w:val="24"/>
          <w:szCs w:val="24"/>
          <w:lang w:val="ru-RU"/>
        </w:rPr>
        <w:t>вправе</w:t>
      </w:r>
      <w:r w:rsidRPr="004E3745">
        <w:rPr>
          <w:sz w:val="24"/>
          <w:szCs w:val="24"/>
          <w:lang w:val="ru-RU"/>
        </w:rPr>
        <w:t xml:space="preserve"> </w:t>
      </w:r>
      <w:r w:rsidRPr="004E3745">
        <w:rPr>
          <w:spacing w:val="-1"/>
          <w:sz w:val="24"/>
          <w:szCs w:val="24"/>
          <w:lang w:val="ru-RU"/>
        </w:rPr>
        <w:t>осуществлять</w:t>
      </w:r>
      <w:r w:rsidRPr="004E3745">
        <w:rPr>
          <w:spacing w:val="3"/>
          <w:sz w:val="24"/>
          <w:szCs w:val="24"/>
          <w:lang w:val="ru-RU"/>
        </w:rPr>
        <w:t xml:space="preserve"> </w:t>
      </w:r>
      <w:r w:rsidRPr="004E3745">
        <w:rPr>
          <w:sz w:val="24"/>
          <w:szCs w:val="24"/>
          <w:lang w:val="ru-RU"/>
        </w:rPr>
        <w:t>обработку</w:t>
      </w:r>
      <w:r w:rsidRPr="004E3745">
        <w:rPr>
          <w:spacing w:val="54"/>
          <w:sz w:val="24"/>
          <w:szCs w:val="24"/>
          <w:lang w:val="ru-RU"/>
        </w:rPr>
        <w:t xml:space="preserve"> </w:t>
      </w:r>
      <w:r w:rsidRPr="004E3745">
        <w:rPr>
          <w:spacing w:val="-1"/>
          <w:sz w:val="24"/>
          <w:szCs w:val="24"/>
          <w:lang w:val="ru-RU"/>
        </w:rPr>
        <w:t>персональных</w:t>
      </w:r>
      <w:r w:rsidRPr="004E3745">
        <w:rPr>
          <w:spacing w:val="4"/>
          <w:sz w:val="24"/>
          <w:szCs w:val="24"/>
          <w:lang w:val="ru-RU"/>
        </w:rPr>
        <w:t xml:space="preserve"> </w:t>
      </w:r>
      <w:r w:rsidRPr="004E3745">
        <w:rPr>
          <w:spacing w:val="-1"/>
          <w:sz w:val="24"/>
          <w:szCs w:val="24"/>
          <w:lang w:val="ru-RU"/>
        </w:rPr>
        <w:t>данных</w:t>
      </w:r>
      <w:r w:rsidRPr="004E3745">
        <w:rPr>
          <w:spacing w:val="10"/>
          <w:sz w:val="24"/>
          <w:szCs w:val="24"/>
          <w:lang w:val="ru-RU"/>
        </w:rPr>
        <w:t xml:space="preserve"> </w:t>
      </w:r>
      <w:r w:rsidR="00515B88" w:rsidRPr="004E3745">
        <w:rPr>
          <w:spacing w:val="10"/>
          <w:sz w:val="24"/>
          <w:szCs w:val="24"/>
          <w:lang w:val="ru-RU"/>
        </w:rPr>
        <w:t>должника-</w:t>
      </w:r>
      <w:r w:rsidRPr="004E3745">
        <w:rPr>
          <w:spacing w:val="-1"/>
          <w:sz w:val="24"/>
          <w:szCs w:val="24"/>
          <w:lang w:val="ru-RU"/>
        </w:rPr>
        <w:t>физического</w:t>
      </w:r>
      <w:r w:rsidRPr="004E3745">
        <w:rPr>
          <w:spacing w:val="2"/>
          <w:sz w:val="24"/>
          <w:szCs w:val="24"/>
          <w:lang w:val="ru-RU"/>
        </w:rPr>
        <w:t xml:space="preserve"> </w:t>
      </w:r>
      <w:r w:rsidRPr="004E3745">
        <w:rPr>
          <w:spacing w:val="-1"/>
          <w:sz w:val="24"/>
          <w:szCs w:val="24"/>
          <w:lang w:val="ru-RU"/>
        </w:rPr>
        <w:t>лица</w:t>
      </w:r>
      <w:r w:rsidRPr="004E3745">
        <w:rPr>
          <w:sz w:val="24"/>
          <w:szCs w:val="24"/>
          <w:lang w:val="ru-RU"/>
        </w:rPr>
        <w:t>,</w:t>
      </w:r>
      <w:r w:rsidRPr="004E3745">
        <w:rPr>
          <w:spacing w:val="51"/>
          <w:sz w:val="24"/>
          <w:szCs w:val="24"/>
          <w:lang w:val="ru-RU"/>
        </w:rPr>
        <w:t xml:space="preserve"> </w:t>
      </w:r>
      <w:r w:rsidRPr="004E3745">
        <w:rPr>
          <w:spacing w:val="-1"/>
          <w:sz w:val="24"/>
          <w:szCs w:val="24"/>
          <w:lang w:val="ru-RU"/>
        </w:rPr>
        <w:t>Финансового</w:t>
      </w:r>
      <w:r w:rsidRPr="004E3745">
        <w:rPr>
          <w:spacing w:val="52"/>
          <w:sz w:val="24"/>
          <w:szCs w:val="24"/>
          <w:lang w:val="ru-RU"/>
        </w:rPr>
        <w:t xml:space="preserve"> </w:t>
      </w:r>
      <w:r w:rsidRPr="004E3745">
        <w:rPr>
          <w:spacing w:val="-1"/>
          <w:sz w:val="24"/>
          <w:szCs w:val="24"/>
          <w:lang w:val="ru-RU"/>
        </w:rPr>
        <w:t>управляющего/Представителя</w:t>
      </w:r>
      <w:r w:rsidRPr="004E3745">
        <w:rPr>
          <w:spacing w:val="50"/>
          <w:sz w:val="24"/>
          <w:szCs w:val="24"/>
          <w:lang w:val="ru-RU"/>
        </w:rPr>
        <w:t xml:space="preserve"> </w:t>
      </w:r>
      <w:r w:rsidRPr="004E3745">
        <w:rPr>
          <w:sz w:val="24"/>
          <w:szCs w:val="24"/>
          <w:lang w:val="ru-RU"/>
        </w:rPr>
        <w:t>в</w:t>
      </w:r>
      <w:r w:rsidRPr="004E3745">
        <w:rPr>
          <w:spacing w:val="49"/>
          <w:sz w:val="24"/>
          <w:szCs w:val="24"/>
          <w:lang w:val="ru-RU"/>
        </w:rPr>
        <w:t xml:space="preserve"> </w:t>
      </w:r>
      <w:r w:rsidRPr="004E3745">
        <w:rPr>
          <w:spacing w:val="-1"/>
          <w:sz w:val="24"/>
          <w:szCs w:val="24"/>
          <w:lang w:val="ru-RU"/>
        </w:rPr>
        <w:t>соответствии</w:t>
      </w:r>
      <w:r w:rsidRPr="004E3745">
        <w:rPr>
          <w:spacing w:val="51"/>
          <w:sz w:val="24"/>
          <w:szCs w:val="24"/>
          <w:lang w:val="ru-RU"/>
        </w:rPr>
        <w:t xml:space="preserve"> </w:t>
      </w:r>
      <w:r w:rsidRPr="004E3745">
        <w:rPr>
          <w:sz w:val="24"/>
          <w:szCs w:val="24"/>
          <w:lang w:val="ru-RU"/>
        </w:rPr>
        <w:t>с</w:t>
      </w:r>
      <w:r w:rsidRPr="004E3745">
        <w:rPr>
          <w:spacing w:val="49"/>
          <w:sz w:val="24"/>
          <w:szCs w:val="24"/>
          <w:lang w:val="ru-RU"/>
        </w:rPr>
        <w:t xml:space="preserve"> </w:t>
      </w:r>
      <w:r w:rsidRPr="004E3745">
        <w:rPr>
          <w:spacing w:val="-1"/>
          <w:sz w:val="24"/>
          <w:szCs w:val="24"/>
          <w:lang w:val="ru-RU"/>
        </w:rPr>
        <w:t>требованиями</w:t>
      </w:r>
      <w:r w:rsidRPr="004E3745">
        <w:rPr>
          <w:spacing w:val="65"/>
          <w:sz w:val="24"/>
          <w:szCs w:val="24"/>
          <w:lang w:val="ru-RU"/>
        </w:rPr>
        <w:t xml:space="preserve"> </w:t>
      </w:r>
      <w:r w:rsidRPr="004E3745">
        <w:rPr>
          <w:spacing w:val="-1"/>
          <w:sz w:val="24"/>
          <w:szCs w:val="24"/>
          <w:lang w:val="ru-RU"/>
        </w:rPr>
        <w:t>действующего</w:t>
      </w:r>
      <w:r w:rsidRPr="004E3745">
        <w:rPr>
          <w:spacing w:val="18"/>
          <w:sz w:val="24"/>
          <w:szCs w:val="24"/>
          <w:lang w:val="ru-RU"/>
        </w:rPr>
        <w:t xml:space="preserve"> </w:t>
      </w:r>
      <w:r w:rsidRPr="004E3745">
        <w:rPr>
          <w:spacing w:val="-1"/>
          <w:sz w:val="24"/>
          <w:szCs w:val="24"/>
          <w:lang w:val="ru-RU"/>
        </w:rPr>
        <w:t>законодательства</w:t>
      </w:r>
      <w:r w:rsidRPr="004E3745">
        <w:rPr>
          <w:spacing w:val="17"/>
          <w:sz w:val="24"/>
          <w:szCs w:val="24"/>
          <w:lang w:val="ru-RU"/>
        </w:rPr>
        <w:t xml:space="preserve"> </w:t>
      </w:r>
      <w:r w:rsidRPr="004E3745">
        <w:rPr>
          <w:spacing w:val="-1"/>
          <w:sz w:val="24"/>
          <w:szCs w:val="24"/>
          <w:lang w:val="ru-RU"/>
        </w:rPr>
        <w:t>Российской</w:t>
      </w:r>
      <w:r w:rsidRPr="004E3745">
        <w:rPr>
          <w:spacing w:val="17"/>
          <w:sz w:val="24"/>
          <w:szCs w:val="24"/>
          <w:lang w:val="ru-RU"/>
        </w:rPr>
        <w:t xml:space="preserve"> </w:t>
      </w:r>
      <w:r w:rsidRPr="004E3745">
        <w:rPr>
          <w:spacing w:val="-1"/>
          <w:sz w:val="24"/>
          <w:szCs w:val="24"/>
          <w:lang w:val="ru-RU"/>
        </w:rPr>
        <w:t>Федерации</w:t>
      </w:r>
      <w:r w:rsidRPr="004E3745">
        <w:rPr>
          <w:spacing w:val="19"/>
          <w:sz w:val="24"/>
          <w:szCs w:val="24"/>
          <w:lang w:val="ru-RU"/>
        </w:rPr>
        <w:t xml:space="preserve"> </w:t>
      </w:r>
      <w:r w:rsidRPr="004E3745">
        <w:rPr>
          <w:spacing w:val="-1"/>
          <w:sz w:val="24"/>
          <w:szCs w:val="24"/>
          <w:lang w:val="ru-RU"/>
        </w:rPr>
        <w:t>любыми</w:t>
      </w:r>
      <w:r w:rsidRPr="004E3745">
        <w:rPr>
          <w:spacing w:val="17"/>
          <w:sz w:val="24"/>
          <w:szCs w:val="24"/>
          <w:lang w:val="ru-RU"/>
        </w:rPr>
        <w:t xml:space="preserve"> </w:t>
      </w:r>
      <w:r w:rsidRPr="004E3745">
        <w:rPr>
          <w:spacing w:val="-1"/>
          <w:sz w:val="24"/>
          <w:szCs w:val="24"/>
          <w:lang w:val="ru-RU"/>
        </w:rPr>
        <w:t>необходимыми</w:t>
      </w:r>
      <w:r w:rsidRPr="004E3745">
        <w:rPr>
          <w:spacing w:val="19"/>
          <w:sz w:val="24"/>
          <w:szCs w:val="24"/>
          <w:lang w:val="ru-RU"/>
        </w:rPr>
        <w:t xml:space="preserve"> </w:t>
      </w:r>
      <w:r w:rsidRPr="004E3745">
        <w:rPr>
          <w:spacing w:val="-1"/>
          <w:sz w:val="24"/>
          <w:szCs w:val="24"/>
          <w:lang w:val="ru-RU"/>
        </w:rPr>
        <w:t>способами</w:t>
      </w:r>
      <w:r w:rsidRPr="004E3745">
        <w:rPr>
          <w:spacing w:val="19"/>
          <w:sz w:val="24"/>
          <w:szCs w:val="24"/>
          <w:lang w:val="ru-RU"/>
        </w:rPr>
        <w:t xml:space="preserve"> </w:t>
      </w:r>
      <w:r w:rsidRPr="004E3745">
        <w:rPr>
          <w:sz w:val="24"/>
          <w:szCs w:val="24"/>
          <w:lang w:val="ru-RU"/>
        </w:rPr>
        <w:t>по</w:t>
      </w:r>
      <w:r w:rsidRPr="004E3745">
        <w:rPr>
          <w:spacing w:val="89"/>
          <w:sz w:val="24"/>
          <w:szCs w:val="24"/>
          <w:lang w:val="ru-RU"/>
        </w:rPr>
        <w:t xml:space="preserve"> </w:t>
      </w:r>
      <w:r w:rsidRPr="004E3745">
        <w:rPr>
          <w:sz w:val="24"/>
          <w:szCs w:val="24"/>
          <w:lang w:val="ru-RU"/>
        </w:rPr>
        <w:t>выбору</w:t>
      </w:r>
      <w:r w:rsidRPr="004E3745">
        <w:rPr>
          <w:spacing w:val="45"/>
          <w:sz w:val="24"/>
          <w:szCs w:val="24"/>
          <w:lang w:val="ru-RU"/>
        </w:rPr>
        <w:t xml:space="preserve"> </w:t>
      </w:r>
      <w:r w:rsidRPr="004E3745">
        <w:rPr>
          <w:spacing w:val="-1"/>
          <w:sz w:val="24"/>
          <w:szCs w:val="24"/>
          <w:lang w:val="ru-RU"/>
        </w:rPr>
        <w:t>Банка,</w:t>
      </w:r>
      <w:r w:rsidRPr="004E3745">
        <w:rPr>
          <w:spacing w:val="50"/>
          <w:sz w:val="24"/>
          <w:szCs w:val="24"/>
          <w:lang w:val="ru-RU"/>
        </w:rPr>
        <w:t xml:space="preserve"> </w:t>
      </w:r>
      <w:r w:rsidRPr="004E3745">
        <w:rPr>
          <w:spacing w:val="-1"/>
          <w:sz w:val="24"/>
          <w:szCs w:val="24"/>
          <w:lang w:val="ru-RU"/>
        </w:rPr>
        <w:t>путем</w:t>
      </w:r>
      <w:r w:rsidRPr="004E3745">
        <w:rPr>
          <w:spacing w:val="49"/>
          <w:sz w:val="24"/>
          <w:szCs w:val="24"/>
          <w:lang w:val="ru-RU"/>
        </w:rPr>
        <w:t xml:space="preserve"> </w:t>
      </w:r>
      <w:r w:rsidRPr="004E3745">
        <w:rPr>
          <w:spacing w:val="-1"/>
          <w:sz w:val="24"/>
          <w:szCs w:val="24"/>
          <w:lang w:val="ru-RU"/>
        </w:rPr>
        <w:t>совершения</w:t>
      </w:r>
      <w:r w:rsidRPr="004E3745">
        <w:rPr>
          <w:spacing w:val="50"/>
          <w:sz w:val="24"/>
          <w:szCs w:val="24"/>
          <w:lang w:val="ru-RU"/>
        </w:rPr>
        <w:t xml:space="preserve"> </w:t>
      </w:r>
      <w:r w:rsidRPr="004E3745">
        <w:rPr>
          <w:spacing w:val="-1"/>
          <w:sz w:val="24"/>
          <w:szCs w:val="24"/>
          <w:lang w:val="ru-RU"/>
        </w:rPr>
        <w:t>следующих</w:t>
      </w:r>
      <w:r w:rsidRPr="004E3745">
        <w:rPr>
          <w:spacing w:val="52"/>
          <w:sz w:val="24"/>
          <w:szCs w:val="24"/>
          <w:lang w:val="ru-RU"/>
        </w:rPr>
        <w:t xml:space="preserve"> </w:t>
      </w:r>
      <w:r w:rsidRPr="004E3745">
        <w:rPr>
          <w:spacing w:val="-1"/>
          <w:sz w:val="24"/>
          <w:szCs w:val="24"/>
          <w:lang w:val="ru-RU"/>
        </w:rPr>
        <w:t>действий</w:t>
      </w:r>
      <w:r w:rsidRPr="004E3745">
        <w:rPr>
          <w:spacing w:val="57"/>
          <w:sz w:val="24"/>
          <w:szCs w:val="24"/>
          <w:lang w:val="ru-RU"/>
        </w:rPr>
        <w:t xml:space="preserve"> </w:t>
      </w:r>
      <w:r w:rsidRPr="004E3745">
        <w:rPr>
          <w:sz w:val="24"/>
          <w:szCs w:val="24"/>
          <w:lang w:val="ru-RU"/>
        </w:rPr>
        <w:t>-</w:t>
      </w:r>
      <w:r w:rsidRPr="004E3745">
        <w:rPr>
          <w:spacing w:val="47"/>
          <w:sz w:val="24"/>
          <w:szCs w:val="24"/>
          <w:lang w:val="ru-RU"/>
        </w:rPr>
        <w:t xml:space="preserve"> </w:t>
      </w:r>
      <w:r w:rsidR="00293A2E" w:rsidRPr="004E3745">
        <w:rPr>
          <w:rStyle w:val="afe"/>
          <w:sz w:val="24"/>
          <w:szCs w:val="24"/>
        </w:rPr>
        <w:t xml:space="preserve">сбор, запись, систематизацию, накопление, хранение, уточнение (обновление, изменение), извлечение, использование, передачу (предоставление, доступ, без распространения), обезличивание, блокирование, удаление, уничтожение персональных данных, в том числе в информационных системах Банка, и совершение иных действий, предусмотренных Федеральным законом от 27.06.2006 № </w:t>
      </w:r>
      <w:r w:rsidR="009C70E3" w:rsidRPr="004E3745">
        <w:rPr>
          <w:rStyle w:val="afe"/>
          <w:sz w:val="24"/>
          <w:szCs w:val="24"/>
        </w:rPr>
        <w:t>152-ФЗ «О персональных данных»,</w:t>
      </w:r>
      <w:r w:rsidRPr="004E3745">
        <w:rPr>
          <w:spacing w:val="36"/>
          <w:sz w:val="24"/>
          <w:szCs w:val="24"/>
          <w:lang w:val="ru-RU"/>
        </w:rPr>
        <w:t xml:space="preserve"> </w:t>
      </w:r>
      <w:r w:rsidRPr="004E3745">
        <w:rPr>
          <w:sz w:val="24"/>
          <w:szCs w:val="24"/>
          <w:lang w:val="ru-RU"/>
        </w:rPr>
        <w:t>в</w:t>
      </w:r>
      <w:r w:rsidRPr="004E3745">
        <w:rPr>
          <w:spacing w:val="32"/>
          <w:sz w:val="24"/>
          <w:szCs w:val="24"/>
          <w:lang w:val="ru-RU"/>
        </w:rPr>
        <w:t xml:space="preserve"> </w:t>
      </w:r>
      <w:r w:rsidRPr="004E3745">
        <w:rPr>
          <w:spacing w:val="-1"/>
          <w:sz w:val="24"/>
          <w:szCs w:val="24"/>
          <w:lang w:val="ru-RU"/>
        </w:rPr>
        <w:t>целях</w:t>
      </w:r>
      <w:r w:rsidRPr="004E3745">
        <w:rPr>
          <w:spacing w:val="69"/>
          <w:sz w:val="24"/>
          <w:szCs w:val="24"/>
          <w:lang w:val="ru-RU"/>
        </w:rPr>
        <w:t xml:space="preserve"> </w:t>
      </w:r>
      <w:r w:rsidRPr="004E3745">
        <w:rPr>
          <w:spacing w:val="-1"/>
          <w:sz w:val="24"/>
          <w:szCs w:val="24"/>
          <w:lang w:val="ru-RU"/>
        </w:rPr>
        <w:t>исполнения</w:t>
      </w:r>
      <w:r w:rsidRPr="004E3745">
        <w:rPr>
          <w:sz w:val="24"/>
          <w:szCs w:val="24"/>
          <w:lang w:val="ru-RU"/>
        </w:rPr>
        <w:t xml:space="preserve"> </w:t>
      </w:r>
      <w:r w:rsidRPr="004E3745">
        <w:rPr>
          <w:spacing w:val="-1"/>
          <w:sz w:val="24"/>
          <w:szCs w:val="24"/>
          <w:lang w:val="ru-RU"/>
        </w:rPr>
        <w:t>требований</w:t>
      </w:r>
      <w:r w:rsidRPr="004E3745">
        <w:rPr>
          <w:spacing w:val="-2"/>
          <w:sz w:val="24"/>
          <w:szCs w:val="24"/>
          <w:lang w:val="ru-RU"/>
        </w:rPr>
        <w:t xml:space="preserve"> </w:t>
      </w:r>
      <w:r w:rsidRPr="004E3745">
        <w:rPr>
          <w:spacing w:val="-1"/>
          <w:sz w:val="24"/>
          <w:szCs w:val="24"/>
          <w:lang w:val="ru-RU"/>
        </w:rPr>
        <w:t xml:space="preserve">настоящих </w:t>
      </w:r>
      <w:r w:rsidR="005329A3" w:rsidRPr="004E3745">
        <w:rPr>
          <w:sz w:val="24"/>
          <w:szCs w:val="24"/>
          <w:lang w:val="ru-RU"/>
        </w:rPr>
        <w:t>Правил</w:t>
      </w:r>
      <w:r w:rsidRPr="004E3745">
        <w:rPr>
          <w:sz w:val="24"/>
          <w:szCs w:val="24"/>
          <w:lang w:val="ru-RU"/>
        </w:rPr>
        <w:t>.</w:t>
      </w:r>
    </w:p>
    <w:p w:rsidR="0077718C" w:rsidRPr="004E3745" w:rsidRDefault="0077718C" w:rsidP="00F93BEC">
      <w:pPr>
        <w:pStyle w:val="a3"/>
        <w:kinsoku w:val="0"/>
        <w:overflowPunct w:val="0"/>
        <w:ind w:left="0" w:right="109" w:firstLine="567"/>
        <w:rPr>
          <w:spacing w:val="-1"/>
          <w:sz w:val="24"/>
          <w:szCs w:val="24"/>
          <w:lang w:val="ru-RU"/>
        </w:rPr>
      </w:pPr>
      <w:r w:rsidRPr="004E3745">
        <w:rPr>
          <w:sz w:val="24"/>
          <w:szCs w:val="24"/>
          <w:lang w:val="ru-RU"/>
        </w:rPr>
        <w:t>При этом</w:t>
      </w:r>
      <w:r w:rsidRPr="004E3745">
        <w:rPr>
          <w:spacing w:val="56"/>
          <w:sz w:val="24"/>
          <w:szCs w:val="24"/>
          <w:lang w:val="ru-RU"/>
        </w:rPr>
        <w:t xml:space="preserve"> </w:t>
      </w:r>
      <w:r w:rsidRPr="004E3745">
        <w:rPr>
          <w:sz w:val="24"/>
          <w:szCs w:val="24"/>
          <w:lang w:val="ru-RU"/>
        </w:rPr>
        <w:t>под</w:t>
      </w:r>
      <w:r w:rsidRPr="004E3745">
        <w:rPr>
          <w:spacing w:val="57"/>
          <w:sz w:val="24"/>
          <w:szCs w:val="24"/>
          <w:lang w:val="ru-RU"/>
        </w:rPr>
        <w:t xml:space="preserve"> </w:t>
      </w:r>
      <w:r w:rsidRPr="004E3745">
        <w:rPr>
          <w:spacing w:val="-1"/>
          <w:sz w:val="24"/>
          <w:szCs w:val="24"/>
          <w:lang w:val="ru-RU"/>
        </w:rPr>
        <w:t>персональными</w:t>
      </w:r>
      <w:r w:rsidRPr="004E3745">
        <w:rPr>
          <w:spacing w:val="58"/>
          <w:sz w:val="24"/>
          <w:szCs w:val="24"/>
          <w:lang w:val="ru-RU"/>
        </w:rPr>
        <w:t xml:space="preserve"> </w:t>
      </w:r>
      <w:r w:rsidRPr="004E3745">
        <w:rPr>
          <w:spacing w:val="-1"/>
          <w:sz w:val="24"/>
          <w:szCs w:val="24"/>
          <w:lang w:val="ru-RU"/>
        </w:rPr>
        <w:t>данными</w:t>
      </w:r>
      <w:r w:rsidRPr="004E3745">
        <w:rPr>
          <w:spacing w:val="2"/>
          <w:sz w:val="24"/>
          <w:szCs w:val="24"/>
          <w:lang w:val="ru-RU"/>
        </w:rPr>
        <w:t xml:space="preserve"> </w:t>
      </w:r>
      <w:r w:rsidRPr="004E3745">
        <w:rPr>
          <w:spacing w:val="-1"/>
          <w:sz w:val="24"/>
          <w:szCs w:val="24"/>
          <w:lang w:val="ru-RU"/>
        </w:rPr>
        <w:t>физического</w:t>
      </w:r>
      <w:r w:rsidRPr="004E3745">
        <w:rPr>
          <w:spacing w:val="59"/>
          <w:sz w:val="24"/>
          <w:szCs w:val="24"/>
          <w:lang w:val="ru-RU"/>
        </w:rPr>
        <w:t xml:space="preserve"> </w:t>
      </w:r>
      <w:r w:rsidRPr="004E3745">
        <w:rPr>
          <w:sz w:val="24"/>
          <w:szCs w:val="24"/>
          <w:lang w:val="ru-RU"/>
        </w:rPr>
        <w:t>лица –</w:t>
      </w:r>
      <w:r w:rsidRPr="004E3745">
        <w:rPr>
          <w:spacing w:val="57"/>
          <w:sz w:val="24"/>
          <w:szCs w:val="24"/>
          <w:lang w:val="ru-RU"/>
        </w:rPr>
        <w:t xml:space="preserve"> </w:t>
      </w:r>
      <w:r w:rsidRPr="004E3745">
        <w:rPr>
          <w:spacing w:val="-1"/>
          <w:sz w:val="24"/>
          <w:szCs w:val="24"/>
          <w:lang w:val="ru-RU"/>
        </w:rPr>
        <w:t>должника,</w:t>
      </w:r>
      <w:r w:rsidRPr="004E3745">
        <w:rPr>
          <w:spacing w:val="1"/>
          <w:sz w:val="24"/>
          <w:szCs w:val="24"/>
          <w:lang w:val="ru-RU"/>
        </w:rPr>
        <w:t xml:space="preserve"> </w:t>
      </w:r>
      <w:r w:rsidRPr="004E3745">
        <w:rPr>
          <w:spacing w:val="-1"/>
          <w:sz w:val="24"/>
          <w:szCs w:val="24"/>
          <w:lang w:val="ru-RU"/>
        </w:rPr>
        <w:t>Финансового</w:t>
      </w:r>
      <w:r w:rsidRPr="004E3745">
        <w:rPr>
          <w:spacing w:val="59"/>
          <w:sz w:val="24"/>
          <w:szCs w:val="24"/>
          <w:lang w:val="ru-RU"/>
        </w:rPr>
        <w:t xml:space="preserve"> </w:t>
      </w:r>
      <w:r w:rsidRPr="004E3745">
        <w:rPr>
          <w:spacing w:val="-1"/>
          <w:sz w:val="24"/>
          <w:szCs w:val="24"/>
          <w:lang w:val="ru-RU"/>
        </w:rPr>
        <w:t>управляющего/Представителя</w:t>
      </w:r>
      <w:r w:rsidRPr="004E3745">
        <w:rPr>
          <w:spacing w:val="43"/>
          <w:sz w:val="24"/>
          <w:szCs w:val="24"/>
          <w:lang w:val="ru-RU"/>
        </w:rPr>
        <w:t xml:space="preserve"> </w:t>
      </w:r>
      <w:r w:rsidRPr="004E3745">
        <w:rPr>
          <w:spacing w:val="-1"/>
          <w:sz w:val="24"/>
          <w:szCs w:val="24"/>
          <w:lang w:val="ru-RU"/>
        </w:rPr>
        <w:t>понимается</w:t>
      </w:r>
      <w:r w:rsidRPr="004E3745">
        <w:rPr>
          <w:spacing w:val="42"/>
          <w:sz w:val="24"/>
          <w:szCs w:val="24"/>
          <w:lang w:val="ru-RU"/>
        </w:rPr>
        <w:t xml:space="preserve"> </w:t>
      </w:r>
      <w:r w:rsidRPr="004E3745">
        <w:rPr>
          <w:spacing w:val="-1"/>
          <w:sz w:val="24"/>
          <w:szCs w:val="24"/>
          <w:lang w:val="ru-RU"/>
        </w:rPr>
        <w:t>любая</w:t>
      </w:r>
      <w:r w:rsidRPr="004E3745">
        <w:rPr>
          <w:spacing w:val="42"/>
          <w:sz w:val="24"/>
          <w:szCs w:val="24"/>
          <w:lang w:val="ru-RU"/>
        </w:rPr>
        <w:t xml:space="preserve"> </w:t>
      </w:r>
      <w:r w:rsidRPr="004E3745">
        <w:rPr>
          <w:spacing w:val="-1"/>
          <w:sz w:val="24"/>
          <w:szCs w:val="24"/>
          <w:lang w:val="ru-RU"/>
        </w:rPr>
        <w:t>имеющая</w:t>
      </w:r>
      <w:r w:rsidRPr="004E3745">
        <w:rPr>
          <w:spacing w:val="42"/>
          <w:sz w:val="24"/>
          <w:szCs w:val="24"/>
          <w:lang w:val="ru-RU"/>
        </w:rPr>
        <w:t xml:space="preserve"> </w:t>
      </w:r>
      <w:r w:rsidRPr="004E3745">
        <w:rPr>
          <w:sz w:val="24"/>
          <w:szCs w:val="24"/>
          <w:lang w:val="ru-RU"/>
        </w:rPr>
        <w:t>к</w:t>
      </w:r>
      <w:r w:rsidRPr="004E3745">
        <w:rPr>
          <w:spacing w:val="43"/>
          <w:sz w:val="24"/>
          <w:szCs w:val="24"/>
          <w:lang w:val="ru-RU"/>
        </w:rPr>
        <w:t xml:space="preserve"> </w:t>
      </w:r>
      <w:r w:rsidRPr="004E3745">
        <w:rPr>
          <w:sz w:val="24"/>
          <w:szCs w:val="24"/>
          <w:lang w:val="ru-RU"/>
        </w:rPr>
        <w:t>нему</w:t>
      </w:r>
      <w:r w:rsidRPr="004E3745">
        <w:rPr>
          <w:spacing w:val="40"/>
          <w:sz w:val="24"/>
          <w:szCs w:val="24"/>
          <w:lang w:val="ru-RU"/>
        </w:rPr>
        <w:t xml:space="preserve"> </w:t>
      </w:r>
      <w:r w:rsidRPr="004E3745">
        <w:rPr>
          <w:sz w:val="24"/>
          <w:szCs w:val="24"/>
          <w:lang w:val="ru-RU"/>
        </w:rPr>
        <w:t>отношение</w:t>
      </w:r>
      <w:r w:rsidRPr="004E3745">
        <w:rPr>
          <w:spacing w:val="39"/>
          <w:sz w:val="24"/>
          <w:szCs w:val="24"/>
          <w:lang w:val="ru-RU"/>
        </w:rPr>
        <w:t xml:space="preserve"> </w:t>
      </w:r>
      <w:r w:rsidRPr="004E3745">
        <w:rPr>
          <w:spacing w:val="-1"/>
          <w:sz w:val="24"/>
          <w:szCs w:val="24"/>
          <w:lang w:val="ru-RU"/>
        </w:rPr>
        <w:t>информация,</w:t>
      </w:r>
      <w:r w:rsidRPr="004E3745">
        <w:rPr>
          <w:spacing w:val="42"/>
          <w:sz w:val="24"/>
          <w:szCs w:val="24"/>
          <w:lang w:val="ru-RU"/>
        </w:rPr>
        <w:t xml:space="preserve"> </w:t>
      </w:r>
      <w:r w:rsidRPr="004E3745">
        <w:rPr>
          <w:sz w:val="24"/>
          <w:szCs w:val="24"/>
          <w:lang w:val="ru-RU"/>
        </w:rPr>
        <w:t>в</w:t>
      </w:r>
      <w:r w:rsidRPr="004E3745">
        <w:rPr>
          <w:spacing w:val="93"/>
          <w:sz w:val="24"/>
          <w:szCs w:val="24"/>
          <w:lang w:val="ru-RU"/>
        </w:rPr>
        <w:t xml:space="preserve"> </w:t>
      </w:r>
      <w:r w:rsidRPr="004E3745">
        <w:rPr>
          <w:sz w:val="24"/>
          <w:szCs w:val="24"/>
          <w:lang w:val="ru-RU"/>
        </w:rPr>
        <w:t>том</w:t>
      </w:r>
      <w:r w:rsidRPr="004E3745">
        <w:rPr>
          <w:spacing w:val="51"/>
          <w:sz w:val="24"/>
          <w:szCs w:val="24"/>
          <w:lang w:val="ru-RU"/>
        </w:rPr>
        <w:t xml:space="preserve"> </w:t>
      </w:r>
      <w:r w:rsidRPr="004E3745">
        <w:rPr>
          <w:spacing w:val="-1"/>
          <w:sz w:val="24"/>
          <w:szCs w:val="24"/>
          <w:lang w:val="ru-RU"/>
        </w:rPr>
        <w:t>числе</w:t>
      </w:r>
      <w:r w:rsidRPr="004E3745">
        <w:rPr>
          <w:spacing w:val="51"/>
          <w:sz w:val="24"/>
          <w:szCs w:val="24"/>
          <w:lang w:val="ru-RU"/>
        </w:rPr>
        <w:t xml:space="preserve"> </w:t>
      </w:r>
      <w:r w:rsidRPr="004E3745">
        <w:rPr>
          <w:spacing w:val="-1"/>
          <w:sz w:val="24"/>
          <w:szCs w:val="24"/>
          <w:lang w:val="ru-RU"/>
        </w:rPr>
        <w:t>сведения</w:t>
      </w:r>
      <w:r w:rsidRPr="004E3745">
        <w:rPr>
          <w:spacing w:val="52"/>
          <w:sz w:val="24"/>
          <w:szCs w:val="24"/>
          <w:lang w:val="ru-RU"/>
        </w:rPr>
        <w:t xml:space="preserve"> </w:t>
      </w:r>
      <w:r w:rsidRPr="004E3745">
        <w:rPr>
          <w:sz w:val="24"/>
          <w:szCs w:val="24"/>
          <w:lang w:val="ru-RU"/>
        </w:rPr>
        <w:t>и</w:t>
      </w:r>
      <w:r w:rsidRPr="004E3745">
        <w:rPr>
          <w:spacing w:val="51"/>
          <w:sz w:val="24"/>
          <w:szCs w:val="24"/>
          <w:lang w:val="ru-RU"/>
        </w:rPr>
        <w:t xml:space="preserve"> </w:t>
      </w:r>
      <w:r w:rsidRPr="004E3745">
        <w:rPr>
          <w:spacing w:val="-1"/>
          <w:sz w:val="24"/>
          <w:szCs w:val="24"/>
          <w:lang w:val="ru-RU"/>
        </w:rPr>
        <w:t>информация</w:t>
      </w:r>
      <w:r w:rsidRPr="004E3745">
        <w:rPr>
          <w:spacing w:val="52"/>
          <w:sz w:val="24"/>
          <w:szCs w:val="24"/>
          <w:lang w:val="ru-RU"/>
        </w:rPr>
        <w:t xml:space="preserve"> </w:t>
      </w:r>
      <w:r w:rsidRPr="004E3745">
        <w:rPr>
          <w:sz w:val="24"/>
          <w:szCs w:val="24"/>
          <w:lang w:val="ru-RU"/>
        </w:rPr>
        <w:t>о</w:t>
      </w:r>
      <w:r w:rsidRPr="004E3745">
        <w:rPr>
          <w:spacing w:val="50"/>
          <w:sz w:val="24"/>
          <w:szCs w:val="24"/>
          <w:lang w:val="ru-RU"/>
        </w:rPr>
        <w:t xml:space="preserve"> </w:t>
      </w:r>
      <w:r w:rsidRPr="004E3745">
        <w:rPr>
          <w:spacing w:val="-1"/>
          <w:sz w:val="24"/>
          <w:szCs w:val="24"/>
          <w:lang w:val="ru-RU"/>
        </w:rPr>
        <w:t>фамилии,</w:t>
      </w:r>
      <w:r w:rsidRPr="004E3745">
        <w:rPr>
          <w:spacing w:val="52"/>
          <w:sz w:val="24"/>
          <w:szCs w:val="24"/>
          <w:lang w:val="ru-RU"/>
        </w:rPr>
        <w:t xml:space="preserve"> </w:t>
      </w:r>
      <w:r w:rsidRPr="004E3745">
        <w:rPr>
          <w:spacing w:val="-1"/>
          <w:sz w:val="24"/>
          <w:szCs w:val="24"/>
          <w:lang w:val="ru-RU"/>
        </w:rPr>
        <w:t>имени,</w:t>
      </w:r>
      <w:r w:rsidRPr="004E3745">
        <w:rPr>
          <w:spacing w:val="52"/>
          <w:sz w:val="24"/>
          <w:szCs w:val="24"/>
          <w:lang w:val="ru-RU"/>
        </w:rPr>
        <w:t xml:space="preserve"> </w:t>
      </w:r>
      <w:r w:rsidRPr="004E3745">
        <w:rPr>
          <w:spacing w:val="-1"/>
          <w:sz w:val="24"/>
          <w:szCs w:val="24"/>
          <w:lang w:val="ru-RU"/>
        </w:rPr>
        <w:t>отчестве,</w:t>
      </w:r>
      <w:r w:rsidRPr="004E3745">
        <w:rPr>
          <w:spacing w:val="52"/>
          <w:sz w:val="24"/>
          <w:szCs w:val="24"/>
          <w:lang w:val="ru-RU"/>
        </w:rPr>
        <w:t xml:space="preserve"> </w:t>
      </w:r>
      <w:r w:rsidRPr="004E3745">
        <w:rPr>
          <w:sz w:val="24"/>
          <w:szCs w:val="24"/>
          <w:lang w:val="ru-RU"/>
        </w:rPr>
        <w:t>годе,</w:t>
      </w:r>
      <w:r w:rsidRPr="004E3745">
        <w:rPr>
          <w:spacing w:val="51"/>
          <w:sz w:val="24"/>
          <w:szCs w:val="24"/>
          <w:lang w:val="ru-RU"/>
        </w:rPr>
        <w:t xml:space="preserve"> </w:t>
      </w:r>
      <w:r w:rsidRPr="004E3745">
        <w:rPr>
          <w:spacing w:val="-1"/>
          <w:sz w:val="24"/>
          <w:szCs w:val="24"/>
          <w:lang w:val="ru-RU"/>
        </w:rPr>
        <w:t>месяце,</w:t>
      </w:r>
      <w:r w:rsidRPr="004E3745">
        <w:rPr>
          <w:spacing w:val="52"/>
          <w:sz w:val="24"/>
          <w:szCs w:val="24"/>
          <w:lang w:val="ru-RU"/>
        </w:rPr>
        <w:t xml:space="preserve"> </w:t>
      </w:r>
      <w:r w:rsidRPr="004E3745">
        <w:rPr>
          <w:sz w:val="24"/>
          <w:szCs w:val="24"/>
          <w:lang w:val="ru-RU"/>
        </w:rPr>
        <w:t>дате</w:t>
      </w:r>
      <w:r w:rsidRPr="004E3745">
        <w:rPr>
          <w:spacing w:val="51"/>
          <w:sz w:val="24"/>
          <w:szCs w:val="24"/>
          <w:lang w:val="ru-RU"/>
        </w:rPr>
        <w:t xml:space="preserve"> </w:t>
      </w:r>
      <w:r w:rsidRPr="004E3745">
        <w:rPr>
          <w:sz w:val="24"/>
          <w:szCs w:val="24"/>
          <w:lang w:val="ru-RU"/>
        </w:rPr>
        <w:t>и</w:t>
      </w:r>
      <w:r w:rsidRPr="004E3745">
        <w:rPr>
          <w:spacing w:val="53"/>
          <w:sz w:val="24"/>
          <w:szCs w:val="24"/>
          <w:lang w:val="ru-RU"/>
        </w:rPr>
        <w:t xml:space="preserve"> </w:t>
      </w:r>
      <w:r w:rsidRPr="004E3745">
        <w:rPr>
          <w:spacing w:val="-1"/>
          <w:sz w:val="24"/>
          <w:szCs w:val="24"/>
          <w:lang w:val="ru-RU"/>
        </w:rPr>
        <w:t>месте</w:t>
      </w:r>
      <w:r w:rsidRPr="004E3745">
        <w:rPr>
          <w:spacing w:val="71"/>
          <w:sz w:val="24"/>
          <w:szCs w:val="24"/>
          <w:lang w:val="ru-RU"/>
        </w:rPr>
        <w:t xml:space="preserve"> </w:t>
      </w:r>
      <w:r w:rsidRPr="004E3745">
        <w:rPr>
          <w:spacing w:val="-1"/>
          <w:sz w:val="24"/>
          <w:szCs w:val="24"/>
          <w:lang w:val="ru-RU"/>
        </w:rPr>
        <w:t>рождения,</w:t>
      </w:r>
      <w:r w:rsidRPr="004E3745">
        <w:rPr>
          <w:sz w:val="24"/>
          <w:szCs w:val="24"/>
          <w:lang w:val="ru-RU"/>
        </w:rPr>
        <w:t xml:space="preserve"> </w:t>
      </w:r>
      <w:r w:rsidRPr="004E3745">
        <w:rPr>
          <w:spacing w:val="-1"/>
          <w:sz w:val="24"/>
          <w:szCs w:val="24"/>
          <w:lang w:val="ru-RU"/>
        </w:rPr>
        <w:t>адресе,</w:t>
      </w:r>
      <w:r w:rsidRPr="004E3745">
        <w:rPr>
          <w:spacing w:val="2"/>
          <w:sz w:val="24"/>
          <w:szCs w:val="24"/>
          <w:lang w:val="ru-RU"/>
        </w:rPr>
        <w:t xml:space="preserve"> </w:t>
      </w:r>
      <w:r w:rsidRPr="004E3745">
        <w:rPr>
          <w:spacing w:val="-1"/>
          <w:sz w:val="24"/>
          <w:szCs w:val="24"/>
          <w:lang w:val="ru-RU"/>
        </w:rPr>
        <w:t>семейном,</w:t>
      </w:r>
      <w:r w:rsidRPr="004E3745">
        <w:rPr>
          <w:sz w:val="24"/>
          <w:szCs w:val="24"/>
          <w:lang w:val="ru-RU"/>
        </w:rPr>
        <w:t xml:space="preserve"> </w:t>
      </w:r>
      <w:r w:rsidRPr="004E3745">
        <w:rPr>
          <w:spacing w:val="-1"/>
          <w:sz w:val="24"/>
          <w:szCs w:val="24"/>
          <w:lang w:val="ru-RU"/>
        </w:rPr>
        <w:t>социальном,</w:t>
      </w:r>
      <w:r w:rsidRPr="004E3745">
        <w:rPr>
          <w:sz w:val="24"/>
          <w:szCs w:val="24"/>
          <w:lang w:val="ru-RU"/>
        </w:rPr>
        <w:t xml:space="preserve"> </w:t>
      </w:r>
      <w:r w:rsidRPr="004E3745">
        <w:rPr>
          <w:spacing w:val="-1"/>
          <w:sz w:val="24"/>
          <w:szCs w:val="24"/>
          <w:lang w:val="ru-RU"/>
        </w:rPr>
        <w:t>имущественном положении,</w:t>
      </w:r>
      <w:r w:rsidRPr="004E3745">
        <w:rPr>
          <w:sz w:val="24"/>
          <w:szCs w:val="24"/>
          <w:lang w:val="ru-RU"/>
        </w:rPr>
        <w:t xml:space="preserve"> </w:t>
      </w:r>
      <w:r w:rsidRPr="004E3745">
        <w:rPr>
          <w:spacing w:val="-1"/>
          <w:sz w:val="24"/>
          <w:szCs w:val="24"/>
          <w:lang w:val="ru-RU"/>
        </w:rPr>
        <w:t>образовании,</w:t>
      </w:r>
      <w:r w:rsidRPr="004E3745">
        <w:rPr>
          <w:sz w:val="24"/>
          <w:szCs w:val="24"/>
          <w:lang w:val="ru-RU"/>
        </w:rPr>
        <w:t xml:space="preserve"> </w:t>
      </w:r>
      <w:r w:rsidRPr="004E3745">
        <w:rPr>
          <w:spacing w:val="-1"/>
          <w:sz w:val="24"/>
          <w:szCs w:val="24"/>
          <w:lang w:val="ru-RU"/>
        </w:rPr>
        <w:t>профессии,</w:t>
      </w:r>
      <w:r w:rsidRPr="004E3745">
        <w:rPr>
          <w:spacing w:val="109"/>
          <w:sz w:val="24"/>
          <w:szCs w:val="24"/>
          <w:lang w:val="ru-RU"/>
        </w:rPr>
        <w:t xml:space="preserve"> </w:t>
      </w:r>
      <w:r w:rsidRPr="004E3745">
        <w:rPr>
          <w:sz w:val="24"/>
          <w:szCs w:val="24"/>
          <w:lang w:val="ru-RU"/>
        </w:rPr>
        <w:t>доходах,</w:t>
      </w:r>
      <w:r w:rsidRPr="004E3745">
        <w:rPr>
          <w:spacing w:val="45"/>
          <w:sz w:val="24"/>
          <w:szCs w:val="24"/>
          <w:lang w:val="ru-RU"/>
        </w:rPr>
        <w:t xml:space="preserve"> </w:t>
      </w:r>
      <w:r w:rsidRPr="004E3745">
        <w:rPr>
          <w:sz w:val="24"/>
          <w:szCs w:val="24"/>
          <w:lang w:val="ru-RU"/>
        </w:rPr>
        <w:t>а</w:t>
      </w:r>
      <w:r w:rsidRPr="004E3745">
        <w:rPr>
          <w:spacing w:val="44"/>
          <w:sz w:val="24"/>
          <w:szCs w:val="24"/>
          <w:lang w:val="ru-RU"/>
        </w:rPr>
        <w:t xml:space="preserve"> </w:t>
      </w:r>
      <w:r w:rsidRPr="004E3745">
        <w:rPr>
          <w:spacing w:val="-1"/>
          <w:sz w:val="24"/>
          <w:szCs w:val="24"/>
          <w:lang w:val="ru-RU"/>
        </w:rPr>
        <w:t>также</w:t>
      </w:r>
      <w:r w:rsidRPr="004E3745">
        <w:rPr>
          <w:spacing w:val="44"/>
          <w:sz w:val="24"/>
          <w:szCs w:val="24"/>
          <w:lang w:val="ru-RU"/>
        </w:rPr>
        <w:t xml:space="preserve"> </w:t>
      </w:r>
      <w:r w:rsidRPr="004E3745">
        <w:rPr>
          <w:spacing w:val="-1"/>
          <w:sz w:val="24"/>
          <w:szCs w:val="24"/>
          <w:lang w:val="ru-RU"/>
        </w:rPr>
        <w:t>любая</w:t>
      </w:r>
      <w:r w:rsidRPr="004E3745">
        <w:rPr>
          <w:spacing w:val="45"/>
          <w:sz w:val="24"/>
          <w:szCs w:val="24"/>
          <w:lang w:val="ru-RU"/>
        </w:rPr>
        <w:t xml:space="preserve"> </w:t>
      </w:r>
      <w:r w:rsidRPr="004E3745">
        <w:rPr>
          <w:spacing w:val="-1"/>
          <w:sz w:val="24"/>
          <w:szCs w:val="24"/>
          <w:lang w:val="ru-RU"/>
        </w:rPr>
        <w:t>иная</w:t>
      </w:r>
      <w:r w:rsidRPr="004E3745">
        <w:rPr>
          <w:spacing w:val="45"/>
          <w:sz w:val="24"/>
          <w:szCs w:val="24"/>
          <w:lang w:val="ru-RU"/>
        </w:rPr>
        <w:t xml:space="preserve"> </w:t>
      </w:r>
      <w:r w:rsidRPr="004E3745">
        <w:rPr>
          <w:spacing w:val="-1"/>
          <w:sz w:val="24"/>
          <w:szCs w:val="24"/>
          <w:lang w:val="ru-RU"/>
        </w:rPr>
        <w:t>информация,</w:t>
      </w:r>
      <w:r w:rsidRPr="004E3745">
        <w:rPr>
          <w:spacing w:val="45"/>
          <w:sz w:val="24"/>
          <w:szCs w:val="24"/>
          <w:lang w:val="ru-RU"/>
        </w:rPr>
        <w:t xml:space="preserve"> </w:t>
      </w:r>
      <w:r w:rsidRPr="004E3745">
        <w:rPr>
          <w:spacing w:val="-1"/>
          <w:sz w:val="24"/>
          <w:szCs w:val="24"/>
          <w:lang w:val="ru-RU"/>
        </w:rPr>
        <w:t>переданная</w:t>
      </w:r>
      <w:r w:rsidRPr="004E3745">
        <w:rPr>
          <w:spacing w:val="45"/>
          <w:sz w:val="24"/>
          <w:szCs w:val="24"/>
          <w:lang w:val="ru-RU"/>
        </w:rPr>
        <w:t xml:space="preserve"> </w:t>
      </w:r>
      <w:r w:rsidRPr="004E3745">
        <w:rPr>
          <w:sz w:val="24"/>
          <w:szCs w:val="24"/>
          <w:lang w:val="ru-RU"/>
        </w:rPr>
        <w:t>Банку</w:t>
      </w:r>
      <w:r w:rsidRPr="004E3745">
        <w:rPr>
          <w:spacing w:val="47"/>
          <w:sz w:val="24"/>
          <w:szCs w:val="24"/>
          <w:lang w:val="ru-RU"/>
        </w:rPr>
        <w:t xml:space="preserve"> </w:t>
      </w:r>
      <w:r w:rsidRPr="004E3745">
        <w:rPr>
          <w:spacing w:val="-1"/>
          <w:sz w:val="24"/>
          <w:szCs w:val="24"/>
          <w:lang w:val="ru-RU"/>
        </w:rPr>
        <w:t>Финансовым</w:t>
      </w:r>
      <w:r w:rsidRPr="004E3745">
        <w:rPr>
          <w:spacing w:val="65"/>
          <w:sz w:val="24"/>
          <w:szCs w:val="24"/>
          <w:lang w:val="ru-RU"/>
        </w:rPr>
        <w:t xml:space="preserve"> </w:t>
      </w:r>
      <w:r w:rsidRPr="004E3745">
        <w:rPr>
          <w:spacing w:val="-1"/>
          <w:sz w:val="24"/>
          <w:szCs w:val="24"/>
          <w:lang w:val="ru-RU"/>
        </w:rPr>
        <w:t xml:space="preserve">управляющим/Представителем </w:t>
      </w:r>
      <w:r w:rsidRPr="004E3745">
        <w:rPr>
          <w:sz w:val="24"/>
          <w:szCs w:val="24"/>
          <w:lang w:val="ru-RU"/>
        </w:rPr>
        <w:t>лично либо</w:t>
      </w:r>
      <w:r w:rsidRPr="004E3745">
        <w:rPr>
          <w:spacing w:val="-3"/>
          <w:sz w:val="24"/>
          <w:szCs w:val="24"/>
          <w:lang w:val="ru-RU"/>
        </w:rPr>
        <w:t xml:space="preserve"> </w:t>
      </w:r>
      <w:r w:rsidRPr="004E3745">
        <w:rPr>
          <w:spacing w:val="-1"/>
          <w:sz w:val="24"/>
          <w:szCs w:val="24"/>
          <w:lang w:val="ru-RU"/>
        </w:rPr>
        <w:t>поступившая</w:t>
      </w:r>
      <w:r w:rsidRPr="004E3745">
        <w:rPr>
          <w:sz w:val="24"/>
          <w:szCs w:val="24"/>
          <w:lang w:val="ru-RU"/>
        </w:rPr>
        <w:t xml:space="preserve"> в </w:t>
      </w:r>
      <w:r w:rsidRPr="004E3745">
        <w:rPr>
          <w:spacing w:val="-1"/>
          <w:sz w:val="24"/>
          <w:szCs w:val="24"/>
          <w:lang w:val="ru-RU"/>
        </w:rPr>
        <w:t>Банк</w:t>
      </w:r>
      <w:r w:rsidRPr="004E3745">
        <w:rPr>
          <w:sz w:val="24"/>
          <w:szCs w:val="24"/>
          <w:lang w:val="ru-RU"/>
        </w:rPr>
        <w:t xml:space="preserve"> иным</w:t>
      </w:r>
      <w:r w:rsidRPr="004E3745">
        <w:rPr>
          <w:spacing w:val="-4"/>
          <w:sz w:val="24"/>
          <w:szCs w:val="24"/>
          <w:lang w:val="ru-RU"/>
        </w:rPr>
        <w:t xml:space="preserve"> </w:t>
      </w:r>
      <w:r w:rsidRPr="004E3745">
        <w:rPr>
          <w:spacing w:val="-1"/>
          <w:sz w:val="24"/>
          <w:szCs w:val="24"/>
          <w:lang w:val="ru-RU"/>
        </w:rPr>
        <w:t>законным</w:t>
      </w:r>
      <w:r w:rsidRPr="004E3745">
        <w:rPr>
          <w:spacing w:val="-2"/>
          <w:sz w:val="24"/>
          <w:szCs w:val="24"/>
          <w:lang w:val="ru-RU"/>
        </w:rPr>
        <w:t xml:space="preserve"> </w:t>
      </w:r>
      <w:r w:rsidRPr="004E3745">
        <w:rPr>
          <w:spacing w:val="-1"/>
          <w:sz w:val="24"/>
          <w:szCs w:val="24"/>
          <w:lang w:val="ru-RU"/>
        </w:rPr>
        <w:t>способом.</w:t>
      </w:r>
    </w:p>
    <w:p w:rsidR="0077718C" w:rsidRPr="004E3745" w:rsidRDefault="0077718C" w:rsidP="00F93BEC">
      <w:pPr>
        <w:pStyle w:val="a3"/>
        <w:kinsoku w:val="0"/>
        <w:overflowPunct w:val="0"/>
        <w:ind w:left="0" w:right="110" w:firstLine="567"/>
        <w:rPr>
          <w:spacing w:val="-1"/>
          <w:sz w:val="24"/>
          <w:szCs w:val="24"/>
          <w:lang w:val="ru-RU"/>
        </w:rPr>
      </w:pPr>
      <w:r w:rsidRPr="004E3745">
        <w:rPr>
          <w:sz w:val="24"/>
          <w:szCs w:val="24"/>
          <w:lang w:val="ru-RU"/>
        </w:rPr>
        <w:t>Срок,</w:t>
      </w:r>
      <w:r w:rsidRPr="004E3745">
        <w:rPr>
          <w:spacing w:val="26"/>
          <w:sz w:val="24"/>
          <w:szCs w:val="24"/>
          <w:lang w:val="ru-RU"/>
        </w:rPr>
        <w:t xml:space="preserve"> </w:t>
      </w:r>
      <w:r w:rsidRPr="004E3745">
        <w:rPr>
          <w:sz w:val="24"/>
          <w:szCs w:val="24"/>
          <w:lang w:val="ru-RU"/>
        </w:rPr>
        <w:t>в</w:t>
      </w:r>
      <w:r w:rsidRPr="004E3745">
        <w:rPr>
          <w:spacing w:val="25"/>
          <w:sz w:val="24"/>
          <w:szCs w:val="24"/>
          <w:lang w:val="ru-RU"/>
        </w:rPr>
        <w:t xml:space="preserve"> </w:t>
      </w:r>
      <w:r w:rsidRPr="004E3745">
        <w:rPr>
          <w:spacing w:val="-1"/>
          <w:sz w:val="24"/>
          <w:szCs w:val="24"/>
          <w:lang w:val="ru-RU"/>
        </w:rPr>
        <w:t>течение</w:t>
      </w:r>
      <w:r w:rsidRPr="004E3745">
        <w:rPr>
          <w:spacing w:val="25"/>
          <w:sz w:val="24"/>
          <w:szCs w:val="24"/>
          <w:lang w:val="ru-RU"/>
        </w:rPr>
        <w:t xml:space="preserve"> </w:t>
      </w:r>
      <w:r w:rsidRPr="004E3745">
        <w:rPr>
          <w:sz w:val="24"/>
          <w:szCs w:val="24"/>
          <w:lang w:val="ru-RU"/>
        </w:rPr>
        <w:t>которого</w:t>
      </w:r>
      <w:r w:rsidRPr="004E3745">
        <w:rPr>
          <w:spacing w:val="26"/>
          <w:sz w:val="24"/>
          <w:szCs w:val="24"/>
          <w:lang w:val="ru-RU"/>
        </w:rPr>
        <w:t xml:space="preserve"> </w:t>
      </w:r>
      <w:r w:rsidRPr="004E3745">
        <w:rPr>
          <w:spacing w:val="-1"/>
          <w:sz w:val="24"/>
          <w:szCs w:val="24"/>
          <w:lang w:val="ru-RU"/>
        </w:rPr>
        <w:t>действует</w:t>
      </w:r>
      <w:r w:rsidRPr="004E3745">
        <w:rPr>
          <w:spacing w:val="26"/>
          <w:sz w:val="24"/>
          <w:szCs w:val="24"/>
          <w:lang w:val="ru-RU"/>
        </w:rPr>
        <w:t xml:space="preserve"> </w:t>
      </w:r>
      <w:r w:rsidRPr="004E3745">
        <w:rPr>
          <w:sz w:val="24"/>
          <w:szCs w:val="24"/>
          <w:lang w:val="ru-RU"/>
        </w:rPr>
        <w:t>согласие</w:t>
      </w:r>
      <w:r w:rsidRPr="004E3745">
        <w:rPr>
          <w:spacing w:val="25"/>
          <w:sz w:val="24"/>
          <w:szCs w:val="24"/>
          <w:lang w:val="ru-RU"/>
        </w:rPr>
        <w:t xml:space="preserve"> </w:t>
      </w:r>
      <w:r w:rsidRPr="004E3745">
        <w:rPr>
          <w:sz w:val="24"/>
          <w:szCs w:val="24"/>
          <w:lang w:val="ru-RU"/>
        </w:rPr>
        <w:t>на</w:t>
      </w:r>
      <w:r w:rsidRPr="004E3745">
        <w:rPr>
          <w:spacing w:val="25"/>
          <w:sz w:val="24"/>
          <w:szCs w:val="24"/>
          <w:lang w:val="ru-RU"/>
        </w:rPr>
        <w:t xml:space="preserve"> </w:t>
      </w:r>
      <w:r w:rsidRPr="004E3745">
        <w:rPr>
          <w:sz w:val="24"/>
          <w:szCs w:val="24"/>
          <w:lang w:val="ru-RU"/>
        </w:rPr>
        <w:t>обработку</w:t>
      </w:r>
      <w:r w:rsidRPr="004E3745">
        <w:rPr>
          <w:spacing w:val="21"/>
          <w:sz w:val="24"/>
          <w:szCs w:val="24"/>
          <w:lang w:val="ru-RU"/>
        </w:rPr>
        <w:t xml:space="preserve"> </w:t>
      </w:r>
      <w:r w:rsidRPr="004E3745">
        <w:rPr>
          <w:spacing w:val="-1"/>
          <w:sz w:val="24"/>
          <w:szCs w:val="24"/>
          <w:lang w:val="ru-RU"/>
        </w:rPr>
        <w:t>персональных</w:t>
      </w:r>
      <w:r w:rsidRPr="004E3745">
        <w:rPr>
          <w:spacing w:val="28"/>
          <w:sz w:val="24"/>
          <w:szCs w:val="24"/>
          <w:lang w:val="ru-RU"/>
        </w:rPr>
        <w:t xml:space="preserve"> </w:t>
      </w:r>
      <w:r w:rsidRPr="004E3745">
        <w:rPr>
          <w:spacing w:val="-1"/>
          <w:sz w:val="24"/>
          <w:szCs w:val="24"/>
          <w:lang w:val="ru-RU"/>
        </w:rPr>
        <w:t>данных,</w:t>
      </w:r>
      <w:r w:rsidRPr="004E3745">
        <w:rPr>
          <w:spacing w:val="53"/>
          <w:sz w:val="24"/>
          <w:szCs w:val="24"/>
          <w:lang w:val="ru-RU"/>
        </w:rPr>
        <w:t xml:space="preserve"> </w:t>
      </w:r>
      <w:r w:rsidRPr="004E3745">
        <w:rPr>
          <w:spacing w:val="-1"/>
          <w:sz w:val="24"/>
          <w:szCs w:val="24"/>
          <w:lang w:val="ru-RU"/>
        </w:rPr>
        <w:t>составляет</w:t>
      </w:r>
      <w:r w:rsidRPr="004E3745">
        <w:rPr>
          <w:spacing w:val="5"/>
          <w:sz w:val="24"/>
          <w:szCs w:val="24"/>
          <w:lang w:val="ru-RU"/>
        </w:rPr>
        <w:t xml:space="preserve"> </w:t>
      </w:r>
      <w:r w:rsidRPr="004E3745">
        <w:rPr>
          <w:sz w:val="24"/>
          <w:szCs w:val="24"/>
          <w:lang w:val="ru-RU"/>
        </w:rPr>
        <w:t>5</w:t>
      </w:r>
      <w:r w:rsidRPr="004E3745">
        <w:rPr>
          <w:spacing w:val="4"/>
          <w:sz w:val="24"/>
          <w:szCs w:val="24"/>
          <w:lang w:val="ru-RU"/>
        </w:rPr>
        <w:t xml:space="preserve"> </w:t>
      </w:r>
      <w:r w:rsidRPr="004E3745">
        <w:rPr>
          <w:sz w:val="24"/>
          <w:szCs w:val="24"/>
          <w:lang w:val="ru-RU"/>
        </w:rPr>
        <w:t>(пять)</w:t>
      </w:r>
      <w:r w:rsidRPr="004E3745">
        <w:rPr>
          <w:spacing w:val="3"/>
          <w:sz w:val="24"/>
          <w:szCs w:val="24"/>
          <w:lang w:val="ru-RU"/>
        </w:rPr>
        <w:t xml:space="preserve"> </w:t>
      </w:r>
      <w:r w:rsidRPr="004E3745">
        <w:rPr>
          <w:spacing w:val="-1"/>
          <w:sz w:val="24"/>
          <w:szCs w:val="24"/>
          <w:lang w:val="ru-RU"/>
        </w:rPr>
        <w:t>лет</w:t>
      </w:r>
      <w:r w:rsidRPr="004E3745">
        <w:rPr>
          <w:spacing w:val="2"/>
          <w:sz w:val="24"/>
          <w:szCs w:val="24"/>
          <w:lang w:val="ru-RU"/>
        </w:rPr>
        <w:t xml:space="preserve"> </w:t>
      </w:r>
      <w:r w:rsidRPr="004E3745">
        <w:rPr>
          <w:sz w:val="24"/>
          <w:szCs w:val="24"/>
          <w:lang w:val="ru-RU"/>
        </w:rPr>
        <w:t>с</w:t>
      </w:r>
      <w:r w:rsidRPr="004E3745">
        <w:rPr>
          <w:spacing w:val="3"/>
          <w:sz w:val="24"/>
          <w:szCs w:val="24"/>
          <w:lang w:val="ru-RU"/>
        </w:rPr>
        <w:t xml:space="preserve"> </w:t>
      </w:r>
      <w:r w:rsidRPr="004E3745">
        <w:rPr>
          <w:spacing w:val="-1"/>
          <w:sz w:val="24"/>
          <w:szCs w:val="24"/>
          <w:lang w:val="ru-RU"/>
        </w:rPr>
        <w:t>момента</w:t>
      </w:r>
      <w:r w:rsidRPr="004E3745">
        <w:rPr>
          <w:spacing w:val="3"/>
          <w:sz w:val="24"/>
          <w:szCs w:val="24"/>
          <w:lang w:val="ru-RU"/>
        </w:rPr>
        <w:t xml:space="preserve"> </w:t>
      </w:r>
      <w:r w:rsidRPr="004E3745">
        <w:rPr>
          <w:spacing w:val="-1"/>
          <w:sz w:val="24"/>
          <w:szCs w:val="24"/>
          <w:lang w:val="ru-RU"/>
        </w:rPr>
        <w:t>его</w:t>
      </w:r>
      <w:r w:rsidRPr="004E3745">
        <w:rPr>
          <w:spacing w:val="4"/>
          <w:sz w:val="24"/>
          <w:szCs w:val="24"/>
          <w:lang w:val="ru-RU"/>
        </w:rPr>
        <w:t xml:space="preserve"> </w:t>
      </w:r>
      <w:r w:rsidRPr="004E3745">
        <w:rPr>
          <w:spacing w:val="-1"/>
          <w:sz w:val="24"/>
          <w:szCs w:val="24"/>
          <w:lang w:val="ru-RU"/>
        </w:rPr>
        <w:t>предоставления</w:t>
      </w:r>
      <w:r w:rsidRPr="004E3745">
        <w:rPr>
          <w:spacing w:val="4"/>
          <w:sz w:val="24"/>
          <w:szCs w:val="24"/>
          <w:lang w:val="ru-RU"/>
        </w:rPr>
        <w:t xml:space="preserve"> </w:t>
      </w:r>
      <w:r w:rsidRPr="004E3745">
        <w:rPr>
          <w:sz w:val="24"/>
          <w:szCs w:val="24"/>
          <w:lang w:val="ru-RU"/>
        </w:rPr>
        <w:t>Банку.</w:t>
      </w:r>
      <w:r w:rsidRPr="004E3745">
        <w:rPr>
          <w:spacing w:val="4"/>
          <w:sz w:val="24"/>
          <w:szCs w:val="24"/>
          <w:lang w:val="ru-RU"/>
        </w:rPr>
        <w:t xml:space="preserve"> </w:t>
      </w:r>
      <w:r w:rsidRPr="004E3745">
        <w:rPr>
          <w:spacing w:val="-1"/>
          <w:sz w:val="24"/>
          <w:szCs w:val="24"/>
          <w:lang w:val="ru-RU"/>
        </w:rPr>
        <w:t>При</w:t>
      </w:r>
      <w:r w:rsidRPr="004E3745">
        <w:rPr>
          <w:spacing w:val="5"/>
          <w:sz w:val="24"/>
          <w:szCs w:val="24"/>
          <w:lang w:val="ru-RU"/>
        </w:rPr>
        <w:t xml:space="preserve"> </w:t>
      </w:r>
      <w:r w:rsidRPr="004E3745">
        <w:rPr>
          <w:spacing w:val="-1"/>
          <w:sz w:val="24"/>
          <w:szCs w:val="24"/>
          <w:lang w:val="ru-RU"/>
        </w:rPr>
        <w:t>отсутствии</w:t>
      </w:r>
      <w:r w:rsidRPr="004E3745">
        <w:rPr>
          <w:spacing w:val="5"/>
          <w:sz w:val="24"/>
          <w:szCs w:val="24"/>
          <w:lang w:val="ru-RU"/>
        </w:rPr>
        <w:t xml:space="preserve"> </w:t>
      </w:r>
      <w:r w:rsidRPr="004E3745">
        <w:rPr>
          <w:spacing w:val="-1"/>
          <w:sz w:val="24"/>
          <w:szCs w:val="24"/>
          <w:lang w:val="ru-RU"/>
        </w:rPr>
        <w:t>отзыва</w:t>
      </w:r>
      <w:r w:rsidRPr="004E3745">
        <w:rPr>
          <w:spacing w:val="6"/>
          <w:sz w:val="24"/>
          <w:szCs w:val="24"/>
          <w:lang w:val="ru-RU"/>
        </w:rPr>
        <w:t xml:space="preserve"> </w:t>
      </w:r>
      <w:r w:rsidRPr="004E3745">
        <w:rPr>
          <w:spacing w:val="-1"/>
          <w:sz w:val="24"/>
          <w:szCs w:val="24"/>
          <w:lang w:val="ru-RU"/>
        </w:rPr>
        <w:t>указанного</w:t>
      </w:r>
      <w:r w:rsidRPr="004E3745">
        <w:rPr>
          <w:spacing w:val="75"/>
          <w:sz w:val="24"/>
          <w:szCs w:val="24"/>
          <w:lang w:val="ru-RU"/>
        </w:rPr>
        <w:t xml:space="preserve"> </w:t>
      </w:r>
      <w:r w:rsidRPr="004E3745">
        <w:rPr>
          <w:spacing w:val="-1"/>
          <w:sz w:val="24"/>
          <w:szCs w:val="24"/>
          <w:lang w:val="ru-RU"/>
        </w:rPr>
        <w:t>согласия</w:t>
      </w:r>
      <w:r w:rsidRPr="004E3745">
        <w:rPr>
          <w:sz w:val="24"/>
          <w:szCs w:val="24"/>
          <w:lang w:val="ru-RU"/>
        </w:rPr>
        <w:t xml:space="preserve"> </w:t>
      </w:r>
      <w:r w:rsidRPr="004E3745">
        <w:rPr>
          <w:spacing w:val="-1"/>
          <w:sz w:val="24"/>
          <w:szCs w:val="24"/>
          <w:lang w:val="ru-RU"/>
        </w:rPr>
        <w:t>его</w:t>
      </w:r>
      <w:r w:rsidRPr="004E3745">
        <w:rPr>
          <w:sz w:val="24"/>
          <w:szCs w:val="24"/>
          <w:lang w:val="ru-RU"/>
        </w:rPr>
        <w:t xml:space="preserve"> </w:t>
      </w:r>
      <w:r w:rsidRPr="004E3745">
        <w:rPr>
          <w:spacing w:val="-1"/>
          <w:sz w:val="24"/>
          <w:szCs w:val="24"/>
          <w:lang w:val="ru-RU"/>
        </w:rPr>
        <w:t>действие считается</w:t>
      </w:r>
      <w:r w:rsidRPr="004E3745">
        <w:rPr>
          <w:sz w:val="24"/>
          <w:szCs w:val="24"/>
          <w:lang w:val="ru-RU"/>
        </w:rPr>
        <w:t xml:space="preserve"> продленным</w:t>
      </w:r>
      <w:r w:rsidRPr="004E3745">
        <w:rPr>
          <w:spacing w:val="-2"/>
          <w:sz w:val="24"/>
          <w:szCs w:val="24"/>
          <w:lang w:val="ru-RU"/>
        </w:rPr>
        <w:t xml:space="preserve"> </w:t>
      </w:r>
      <w:r w:rsidRPr="004E3745">
        <w:rPr>
          <w:spacing w:val="-1"/>
          <w:sz w:val="24"/>
          <w:szCs w:val="24"/>
          <w:lang w:val="ru-RU"/>
        </w:rPr>
        <w:t xml:space="preserve">на следующие </w:t>
      </w:r>
      <w:r w:rsidRPr="004E3745">
        <w:rPr>
          <w:sz w:val="24"/>
          <w:szCs w:val="24"/>
          <w:lang w:val="ru-RU"/>
        </w:rPr>
        <w:t xml:space="preserve">5 (пять) </w:t>
      </w:r>
      <w:r w:rsidRPr="004E3745">
        <w:rPr>
          <w:spacing w:val="-1"/>
          <w:sz w:val="24"/>
          <w:szCs w:val="24"/>
          <w:lang w:val="ru-RU"/>
        </w:rPr>
        <w:t>лет.</w:t>
      </w:r>
      <w:r w:rsidR="004F7EF7" w:rsidRPr="004E3745">
        <w:rPr>
          <w:spacing w:val="-1"/>
          <w:sz w:val="24"/>
          <w:szCs w:val="24"/>
          <w:lang w:val="ru-RU"/>
        </w:rPr>
        <w:t xml:space="preserve"> </w:t>
      </w:r>
      <w:r w:rsidR="004F7EF7" w:rsidRPr="004E3745">
        <w:rPr>
          <w:spacing w:val="-1"/>
          <w:sz w:val="24"/>
          <w:szCs w:val="24"/>
          <w:lang w:val="ru-RU"/>
        </w:rPr>
        <w:lastRenderedPageBreak/>
        <w:t>Допускается неоднократная пролонгация срока действия согласия на обработку персональных данных.</w:t>
      </w:r>
    </w:p>
    <w:p w:rsidR="0077718C" w:rsidRPr="004E3745" w:rsidRDefault="0077718C" w:rsidP="00F93BEC">
      <w:pPr>
        <w:pStyle w:val="a3"/>
        <w:kinsoku w:val="0"/>
        <w:overflowPunct w:val="0"/>
        <w:ind w:left="0" w:right="115" w:firstLine="567"/>
        <w:rPr>
          <w:spacing w:val="-1"/>
          <w:sz w:val="24"/>
          <w:szCs w:val="24"/>
          <w:lang w:val="ru-RU"/>
        </w:rPr>
      </w:pPr>
      <w:r w:rsidRPr="004E3745">
        <w:rPr>
          <w:spacing w:val="-1"/>
          <w:sz w:val="24"/>
          <w:szCs w:val="24"/>
          <w:lang w:val="ru-RU"/>
        </w:rPr>
        <w:t>Финансовый</w:t>
      </w:r>
      <w:r w:rsidRPr="004E3745">
        <w:rPr>
          <w:spacing w:val="51"/>
          <w:sz w:val="24"/>
          <w:szCs w:val="24"/>
          <w:lang w:val="ru-RU"/>
        </w:rPr>
        <w:t xml:space="preserve"> </w:t>
      </w:r>
      <w:r w:rsidRPr="004E3745">
        <w:rPr>
          <w:spacing w:val="-1"/>
          <w:sz w:val="24"/>
          <w:szCs w:val="24"/>
          <w:lang w:val="ru-RU"/>
        </w:rPr>
        <w:t>управляющий/Представитель</w:t>
      </w:r>
      <w:r w:rsidRPr="004E3745">
        <w:rPr>
          <w:spacing w:val="52"/>
          <w:sz w:val="24"/>
          <w:szCs w:val="24"/>
          <w:lang w:val="ru-RU"/>
        </w:rPr>
        <w:t xml:space="preserve"> </w:t>
      </w:r>
      <w:r w:rsidRPr="004E3745">
        <w:rPr>
          <w:spacing w:val="-1"/>
          <w:sz w:val="24"/>
          <w:szCs w:val="24"/>
          <w:lang w:val="ru-RU"/>
        </w:rPr>
        <w:t>уведомлен</w:t>
      </w:r>
      <w:r w:rsidRPr="004E3745">
        <w:rPr>
          <w:spacing w:val="48"/>
          <w:sz w:val="24"/>
          <w:szCs w:val="24"/>
          <w:lang w:val="ru-RU"/>
        </w:rPr>
        <w:t xml:space="preserve"> </w:t>
      </w:r>
      <w:r w:rsidRPr="004E3745">
        <w:rPr>
          <w:sz w:val="24"/>
          <w:szCs w:val="24"/>
          <w:lang w:val="ru-RU"/>
        </w:rPr>
        <w:t>о</w:t>
      </w:r>
      <w:r w:rsidRPr="004E3745">
        <w:rPr>
          <w:spacing w:val="47"/>
          <w:sz w:val="24"/>
          <w:szCs w:val="24"/>
          <w:lang w:val="ru-RU"/>
        </w:rPr>
        <w:t xml:space="preserve"> </w:t>
      </w:r>
      <w:r w:rsidRPr="004E3745">
        <w:rPr>
          <w:spacing w:val="-1"/>
          <w:sz w:val="24"/>
          <w:szCs w:val="24"/>
          <w:lang w:val="ru-RU"/>
        </w:rPr>
        <w:t>том,</w:t>
      </w:r>
      <w:r w:rsidRPr="004E3745">
        <w:rPr>
          <w:spacing w:val="49"/>
          <w:sz w:val="24"/>
          <w:szCs w:val="24"/>
          <w:lang w:val="ru-RU"/>
        </w:rPr>
        <w:t xml:space="preserve"> </w:t>
      </w:r>
      <w:r w:rsidRPr="004E3745">
        <w:rPr>
          <w:spacing w:val="-1"/>
          <w:sz w:val="24"/>
          <w:szCs w:val="24"/>
          <w:lang w:val="ru-RU"/>
        </w:rPr>
        <w:t>что</w:t>
      </w:r>
      <w:r w:rsidRPr="004E3745">
        <w:rPr>
          <w:spacing w:val="50"/>
          <w:sz w:val="24"/>
          <w:szCs w:val="24"/>
          <w:lang w:val="ru-RU"/>
        </w:rPr>
        <w:t xml:space="preserve"> </w:t>
      </w:r>
      <w:r w:rsidRPr="004E3745">
        <w:rPr>
          <w:spacing w:val="-1"/>
          <w:sz w:val="24"/>
          <w:szCs w:val="24"/>
          <w:lang w:val="ru-RU"/>
        </w:rPr>
        <w:t>вправе</w:t>
      </w:r>
      <w:r w:rsidRPr="004E3745">
        <w:rPr>
          <w:spacing w:val="46"/>
          <w:sz w:val="24"/>
          <w:szCs w:val="24"/>
          <w:lang w:val="ru-RU"/>
        </w:rPr>
        <w:t xml:space="preserve"> </w:t>
      </w:r>
      <w:r w:rsidRPr="004E3745">
        <w:rPr>
          <w:spacing w:val="-1"/>
          <w:sz w:val="24"/>
          <w:szCs w:val="24"/>
          <w:lang w:val="ru-RU"/>
        </w:rPr>
        <w:t>отозвать</w:t>
      </w:r>
      <w:r w:rsidRPr="004E3745">
        <w:rPr>
          <w:spacing w:val="50"/>
          <w:sz w:val="24"/>
          <w:szCs w:val="24"/>
          <w:lang w:val="ru-RU"/>
        </w:rPr>
        <w:t xml:space="preserve"> </w:t>
      </w:r>
      <w:r w:rsidRPr="004E3745">
        <w:rPr>
          <w:spacing w:val="-1"/>
          <w:sz w:val="24"/>
          <w:szCs w:val="24"/>
          <w:lang w:val="ru-RU"/>
        </w:rPr>
        <w:t>свое</w:t>
      </w:r>
      <w:r w:rsidRPr="004E3745">
        <w:rPr>
          <w:spacing w:val="95"/>
          <w:sz w:val="24"/>
          <w:szCs w:val="24"/>
          <w:lang w:val="ru-RU"/>
        </w:rPr>
        <w:t xml:space="preserve"> </w:t>
      </w:r>
      <w:r w:rsidRPr="004E3745">
        <w:rPr>
          <w:spacing w:val="-1"/>
          <w:sz w:val="24"/>
          <w:szCs w:val="24"/>
          <w:lang w:val="ru-RU"/>
        </w:rPr>
        <w:t>согласие.</w:t>
      </w:r>
    </w:p>
    <w:p w:rsidR="0077718C" w:rsidRPr="004E3745" w:rsidRDefault="0077718C" w:rsidP="00F93BEC">
      <w:pPr>
        <w:pStyle w:val="a3"/>
        <w:kinsoku w:val="0"/>
        <w:overflowPunct w:val="0"/>
        <w:ind w:left="0" w:right="118" w:firstLine="567"/>
        <w:rPr>
          <w:spacing w:val="-1"/>
          <w:sz w:val="24"/>
          <w:szCs w:val="24"/>
          <w:lang w:val="ru-RU"/>
        </w:rPr>
      </w:pPr>
      <w:r w:rsidRPr="004E3745">
        <w:rPr>
          <w:spacing w:val="-1"/>
          <w:sz w:val="24"/>
          <w:szCs w:val="24"/>
          <w:lang w:val="ru-RU"/>
        </w:rPr>
        <w:t>Согласие</w:t>
      </w:r>
      <w:r w:rsidRPr="004E3745">
        <w:rPr>
          <w:spacing w:val="42"/>
          <w:sz w:val="24"/>
          <w:szCs w:val="24"/>
          <w:lang w:val="ru-RU"/>
        </w:rPr>
        <w:t xml:space="preserve"> </w:t>
      </w:r>
      <w:r w:rsidRPr="004E3745">
        <w:rPr>
          <w:spacing w:val="-1"/>
          <w:sz w:val="24"/>
          <w:szCs w:val="24"/>
          <w:lang w:val="ru-RU"/>
        </w:rPr>
        <w:t>считается</w:t>
      </w:r>
      <w:r w:rsidRPr="004E3745">
        <w:rPr>
          <w:spacing w:val="42"/>
          <w:sz w:val="24"/>
          <w:szCs w:val="24"/>
          <w:lang w:val="ru-RU"/>
        </w:rPr>
        <w:t xml:space="preserve"> </w:t>
      </w:r>
      <w:r w:rsidRPr="004E3745">
        <w:rPr>
          <w:spacing w:val="-1"/>
          <w:sz w:val="24"/>
          <w:szCs w:val="24"/>
          <w:lang w:val="ru-RU"/>
        </w:rPr>
        <w:t>отозванным</w:t>
      </w:r>
      <w:r w:rsidRPr="004E3745">
        <w:rPr>
          <w:spacing w:val="41"/>
          <w:sz w:val="24"/>
          <w:szCs w:val="24"/>
          <w:lang w:val="ru-RU"/>
        </w:rPr>
        <w:t xml:space="preserve"> </w:t>
      </w:r>
      <w:r w:rsidRPr="004E3745">
        <w:rPr>
          <w:sz w:val="24"/>
          <w:szCs w:val="24"/>
          <w:lang w:val="ru-RU"/>
        </w:rPr>
        <w:t>по</w:t>
      </w:r>
      <w:r w:rsidRPr="004E3745">
        <w:rPr>
          <w:spacing w:val="40"/>
          <w:sz w:val="24"/>
          <w:szCs w:val="24"/>
          <w:lang w:val="ru-RU"/>
        </w:rPr>
        <w:t xml:space="preserve"> </w:t>
      </w:r>
      <w:r w:rsidRPr="004E3745">
        <w:rPr>
          <w:spacing w:val="-1"/>
          <w:sz w:val="24"/>
          <w:szCs w:val="24"/>
          <w:lang w:val="ru-RU"/>
        </w:rPr>
        <w:t>истечении</w:t>
      </w:r>
      <w:r w:rsidRPr="004E3745">
        <w:rPr>
          <w:spacing w:val="41"/>
          <w:sz w:val="24"/>
          <w:szCs w:val="24"/>
          <w:lang w:val="ru-RU"/>
        </w:rPr>
        <w:t xml:space="preserve"> </w:t>
      </w:r>
      <w:r w:rsidRPr="004E3745">
        <w:rPr>
          <w:sz w:val="24"/>
          <w:szCs w:val="24"/>
          <w:lang w:val="ru-RU"/>
        </w:rPr>
        <w:t>30</w:t>
      </w:r>
      <w:r w:rsidRPr="004E3745">
        <w:rPr>
          <w:spacing w:val="42"/>
          <w:sz w:val="24"/>
          <w:szCs w:val="24"/>
          <w:lang w:val="ru-RU"/>
        </w:rPr>
        <w:t xml:space="preserve"> </w:t>
      </w:r>
      <w:r w:rsidRPr="004E3745">
        <w:rPr>
          <w:spacing w:val="-1"/>
          <w:sz w:val="24"/>
          <w:szCs w:val="24"/>
          <w:lang w:val="ru-RU"/>
        </w:rPr>
        <w:t>(тридцати)</w:t>
      </w:r>
      <w:r w:rsidRPr="004E3745">
        <w:rPr>
          <w:spacing w:val="42"/>
          <w:sz w:val="24"/>
          <w:szCs w:val="24"/>
          <w:lang w:val="ru-RU"/>
        </w:rPr>
        <w:t xml:space="preserve"> </w:t>
      </w:r>
      <w:r w:rsidRPr="004E3745">
        <w:rPr>
          <w:spacing w:val="-1"/>
          <w:sz w:val="24"/>
          <w:szCs w:val="24"/>
          <w:lang w:val="ru-RU"/>
        </w:rPr>
        <w:t>календарных</w:t>
      </w:r>
      <w:r w:rsidRPr="004E3745">
        <w:rPr>
          <w:spacing w:val="42"/>
          <w:sz w:val="24"/>
          <w:szCs w:val="24"/>
          <w:lang w:val="ru-RU"/>
        </w:rPr>
        <w:t xml:space="preserve"> </w:t>
      </w:r>
      <w:r w:rsidRPr="004E3745">
        <w:rPr>
          <w:sz w:val="24"/>
          <w:szCs w:val="24"/>
          <w:lang w:val="ru-RU"/>
        </w:rPr>
        <w:t>дней</w:t>
      </w:r>
      <w:r w:rsidRPr="004E3745">
        <w:rPr>
          <w:spacing w:val="41"/>
          <w:sz w:val="24"/>
          <w:szCs w:val="24"/>
          <w:lang w:val="ru-RU"/>
        </w:rPr>
        <w:t xml:space="preserve"> </w:t>
      </w:r>
      <w:r w:rsidRPr="004E3745">
        <w:rPr>
          <w:sz w:val="24"/>
          <w:szCs w:val="24"/>
          <w:lang w:val="ru-RU"/>
        </w:rPr>
        <w:t>с</w:t>
      </w:r>
      <w:r w:rsidRPr="004E3745">
        <w:rPr>
          <w:spacing w:val="67"/>
          <w:sz w:val="24"/>
          <w:szCs w:val="24"/>
          <w:lang w:val="ru-RU"/>
        </w:rPr>
        <w:t xml:space="preserve"> </w:t>
      </w:r>
      <w:r w:rsidRPr="004E3745">
        <w:rPr>
          <w:spacing w:val="-1"/>
          <w:sz w:val="24"/>
          <w:szCs w:val="24"/>
          <w:lang w:val="ru-RU"/>
        </w:rPr>
        <w:t>момента</w:t>
      </w:r>
      <w:r w:rsidRPr="004E3745">
        <w:rPr>
          <w:spacing w:val="20"/>
          <w:sz w:val="24"/>
          <w:szCs w:val="24"/>
          <w:lang w:val="ru-RU"/>
        </w:rPr>
        <w:t xml:space="preserve"> </w:t>
      </w:r>
      <w:r w:rsidRPr="004E3745">
        <w:rPr>
          <w:spacing w:val="-1"/>
          <w:sz w:val="24"/>
          <w:szCs w:val="24"/>
          <w:lang w:val="ru-RU"/>
        </w:rPr>
        <w:t>получения</w:t>
      </w:r>
      <w:r w:rsidRPr="004E3745">
        <w:rPr>
          <w:spacing w:val="23"/>
          <w:sz w:val="24"/>
          <w:szCs w:val="24"/>
          <w:lang w:val="ru-RU"/>
        </w:rPr>
        <w:t xml:space="preserve"> </w:t>
      </w:r>
      <w:r w:rsidRPr="004E3745">
        <w:rPr>
          <w:spacing w:val="-1"/>
          <w:sz w:val="24"/>
          <w:szCs w:val="24"/>
          <w:lang w:val="ru-RU"/>
        </w:rPr>
        <w:t>Банком</w:t>
      </w:r>
      <w:r w:rsidRPr="004E3745">
        <w:rPr>
          <w:spacing w:val="20"/>
          <w:sz w:val="24"/>
          <w:szCs w:val="24"/>
          <w:lang w:val="ru-RU"/>
        </w:rPr>
        <w:t xml:space="preserve"> </w:t>
      </w:r>
      <w:r w:rsidRPr="004E3745">
        <w:rPr>
          <w:spacing w:val="-1"/>
          <w:sz w:val="24"/>
          <w:szCs w:val="24"/>
          <w:lang w:val="ru-RU"/>
        </w:rPr>
        <w:t>соответствующего</w:t>
      </w:r>
      <w:r w:rsidRPr="004E3745">
        <w:rPr>
          <w:spacing w:val="21"/>
          <w:sz w:val="24"/>
          <w:szCs w:val="24"/>
          <w:lang w:val="ru-RU"/>
        </w:rPr>
        <w:t xml:space="preserve"> </w:t>
      </w:r>
      <w:r w:rsidRPr="004E3745">
        <w:rPr>
          <w:spacing w:val="-1"/>
          <w:sz w:val="24"/>
          <w:szCs w:val="24"/>
          <w:lang w:val="ru-RU"/>
        </w:rPr>
        <w:t>заявления.</w:t>
      </w:r>
      <w:r w:rsidRPr="004E3745">
        <w:rPr>
          <w:spacing w:val="21"/>
          <w:sz w:val="24"/>
          <w:szCs w:val="24"/>
          <w:lang w:val="ru-RU"/>
        </w:rPr>
        <w:t xml:space="preserve"> </w:t>
      </w:r>
      <w:r w:rsidRPr="004E3745">
        <w:rPr>
          <w:sz w:val="24"/>
          <w:szCs w:val="24"/>
          <w:lang w:val="ru-RU"/>
        </w:rPr>
        <w:t>При</w:t>
      </w:r>
      <w:r w:rsidRPr="004E3745">
        <w:rPr>
          <w:spacing w:val="21"/>
          <w:sz w:val="24"/>
          <w:szCs w:val="24"/>
          <w:lang w:val="ru-RU"/>
        </w:rPr>
        <w:t xml:space="preserve"> </w:t>
      </w:r>
      <w:r w:rsidRPr="004E3745">
        <w:rPr>
          <w:sz w:val="24"/>
          <w:szCs w:val="24"/>
          <w:lang w:val="ru-RU"/>
        </w:rPr>
        <w:t>этом</w:t>
      </w:r>
      <w:r w:rsidRPr="004E3745">
        <w:rPr>
          <w:spacing w:val="18"/>
          <w:sz w:val="24"/>
          <w:szCs w:val="24"/>
          <w:lang w:val="ru-RU"/>
        </w:rPr>
        <w:t xml:space="preserve"> </w:t>
      </w:r>
      <w:r w:rsidRPr="004E3745">
        <w:rPr>
          <w:spacing w:val="-1"/>
          <w:sz w:val="24"/>
          <w:szCs w:val="24"/>
          <w:lang w:val="ru-RU"/>
        </w:rPr>
        <w:t>Банк</w:t>
      </w:r>
      <w:r w:rsidRPr="004E3745">
        <w:rPr>
          <w:spacing w:val="22"/>
          <w:sz w:val="24"/>
          <w:szCs w:val="24"/>
          <w:lang w:val="ru-RU"/>
        </w:rPr>
        <w:t xml:space="preserve"> </w:t>
      </w:r>
      <w:r w:rsidRPr="004E3745">
        <w:rPr>
          <w:spacing w:val="-1"/>
          <w:sz w:val="24"/>
          <w:szCs w:val="24"/>
          <w:lang w:val="ru-RU"/>
        </w:rPr>
        <w:t>вправе</w:t>
      </w:r>
      <w:r w:rsidRPr="004E3745">
        <w:rPr>
          <w:spacing w:val="19"/>
          <w:sz w:val="24"/>
          <w:szCs w:val="24"/>
          <w:lang w:val="ru-RU"/>
        </w:rPr>
        <w:t xml:space="preserve"> </w:t>
      </w:r>
      <w:r w:rsidRPr="004E3745">
        <w:rPr>
          <w:spacing w:val="-1"/>
          <w:sz w:val="24"/>
          <w:szCs w:val="24"/>
          <w:lang w:val="ru-RU"/>
        </w:rPr>
        <w:t>осуществлять</w:t>
      </w:r>
      <w:r w:rsidRPr="004E3745">
        <w:rPr>
          <w:spacing w:val="95"/>
          <w:sz w:val="24"/>
          <w:szCs w:val="24"/>
          <w:lang w:val="ru-RU"/>
        </w:rPr>
        <w:t xml:space="preserve"> </w:t>
      </w:r>
      <w:r w:rsidRPr="004E3745">
        <w:rPr>
          <w:spacing w:val="-1"/>
          <w:sz w:val="24"/>
          <w:szCs w:val="24"/>
          <w:lang w:val="ru-RU"/>
        </w:rPr>
        <w:t>хранение</w:t>
      </w:r>
      <w:r w:rsidRPr="004E3745">
        <w:rPr>
          <w:spacing w:val="54"/>
          <w:sz w:val="24"/>
          <w:szCs w:val="24"/>
          <w:lang w:val="ru-RU"/>
        </w:rPr>
        <w:t xml:space="preserve"> </w:t>
      </w:r>
      <w:r w:rsidRPr="004E3745">
        <w:rPr>
          <w:sz w:val="24"/>
          <w:szCs w:val="24"/>
          <w:lang w:val="ru-RU"/>
        </w:rPr>
        <w:t>и</w:t>
      </w:r>
      <w:r w:rsidRPr="004E3745">
        <w:rPr>
          <w:spacing w:val="58"/>
          <w:sz w:val="24"/>
          <w:szCs w:val="24"/>
          <w:lang w:val="ru-RU"/>
        </w:rPr>
        <w:t xml:space="preserve"> </w:t>
      </w:r>
      <w:r w:rsidRPr="004E3745">
        <w:rPr>
          <w:spacing w:val="-1"/>
          <w:sz w:val="24"/>
          <w:szCs w:val="24"/>
          <w:lang w:val="ru-RU"/>
        </w:rPr>
        <w:t>уничтожение</w:t>
      </w:r>
      <w:r w:rsidRPr="004E3745">
        <w:rPr>
          <w:spacing w:val="54"/>
          <w:sz w:val="24"/>
          <w:szCs w:val="24"/>
          <w:lang w:val="ru-RU"/>
        </w:rPr>
        <w:t xml:space="preserve"> </w:t>
      </w:r>
      <w:r w:rsidRPr="004E3745">
        <w:rPr>
          <w:spacing w:val="-1"/>
          <w:sz w:val="24"/>
          <w:szCs w:val="24"/>
          <w:lang w:val="ru-RU"/>
        </w:rPr>
        <w:t>персональных</w:t>
      </w:r>
      <w:r w:rsidRPr="004E3745">
        <w:rPr>
          <w:spacing w:val="54"/>
          <w:sz w:val="24"/>
          <w:szCs w:val="24"/>
          <w:lang w:val="ru-RU"/>
        </w:rPr>
        <w:t xml:space="preserve"> </w:t>
      </w:r>
      <w:r w:rsidRPr="004E3745">
        <w:rPr>
          <w:spacing w:val="-1"/>
          <w:sz w:val="24"/>
          <w:szCs w:val="24"/>
          <w:lang w:val="ru-RU"/>
        </w:rPr>
        <w:t>данных</w:t>
      </w:r>
      <w:r w:rsidRPr="004E3745">
        <w:rPr>
          <w:spacing w:val="57"/>
          <w:sz w:val="24"/>
          <w:szCs w:val="24"/>
          <w:lang w:val="ru-RU"/>
        </w:rPr>
        <w:t xml:space="preserve"> </w:t>
      </w:r>
      <w:r w:rsidRPr="004E3745">
        <w:rPr>
          <w:sz w:val="24"/>
          <w:szCs w:val="24"/>
          <w:lang w:val="ru-RU"/>
        </w:rPr>
        <w:t>в</w:t>
      </w:r>
      <w:r w:rsidRPr="004E3745">
        <w:rPr>
          <w:spacing w:val="54"/>
          <w:sz w:val="24"/>
          <w:szCs w:val="24"/>
          <w:lang w:val="ru-RU"/>
        </w:rPr>
        <w:t xml:space="preserve"> </w:t>
      </w:r>
      <w:r w:rsidRPr="004E3745">
        <w:rPr>
          <w:spacing w:val="-1"/>
          <w:sz w:val="24"/>
          <w:szCs w:val="24"/>
          <w:lang w:val="ru-RU"/>
        </w:rPr>
        <w:t>течение</w:t>
      </w:r>
      <w:r w:rsidRPr="004E3745">
        <w:rPr>
          <w:spacing w:val="54"/>
          <w:sz w:val="24"/>
          <w:szCs w:val="24"/>
          <w:lang w:val="ru-RU"/>
        </w:rPr>
        <w:t xml:space="preserve"> </w:t>
      </w:r>
      <w:r w:rsidRPr="004E3745">
        <w:rPr>
          <w:spacing w:val="-1"/>
          <w:sz w:val="24"/>
          <w:szCs w:val="24"/>
          <w:lang w:val="ru-RU"/>
        </w:rPr>
        <w:t>срока</w:t>
      </w:r>
      <w:r w:rsidRPr="004E3745">
        <w:rPr>
          <w:spacing w:val="54"/>
          <w:sz w:val="24"/>
          <w:szCs w:val="24"/>
          <w:lang w:val="ru-RU"/>
        </w:rPr>
        <w:t xml:space="preserve"> </w:t>
      </w:r>
      <w:r w:rsidRPr="004E3745">
        <w:rPr>
          <w:spacing w:val="-1"/>
          <w:sz w:val="24"/>
          <w:szCs w:val="24"/>
          <w:lang w:val="ru-RU"/>
        </w:rPr>
        <w:t>хранения</w:t>
      </w:r>
      <w:r w:rsidRPr="004E3745">
        <w:rPr>
          <w:spacing w:val="54"/>
          <w:sz w:val="24"/>
          <w:szCs w:val="24"/>
          <w:lang w:val="ru-RU"/>
        </w:rPr>
        <w:t xml:space="preserve"> </w:t>
      </w:r>
      <w:r w:rsidRPr="004E3745">
        <w:rPr>
          <w:spacing w:val="-1"/>
          <w:sz w:val="24"/>
          <w:szCs w:val="24"/>
          <w:lang w:val="ru-RU"/>
        </w:rPr>
        <w:t>документов,</w:t>
      </w:r>
      <w:r w:rsidRPr="004E3745">
        <w:rPr>
          <w:spacing w:val="63"/>
          <w:sz w:val="24"/>
          <w:szCs w:val="24"/>
          <w:lang w:val="ru-RU"/>
        </w:rPr>
        <w:t xml:space="preserve"> </w:t>
      </w:r>
      <w:r w:rsidRPr="004E3745">
        <w:rPr>
          <w:spacing w:val="-1"/>
          <w:sz w:val="24"/>
          <w:szCs w:val="24"/>
          <w:lang w:val="ru-RU"/>
        </w:rPr>
        <w:t>установленного</w:t>
      </w:r>
      <w:r w:rsidRPr="004E3745">
        <w:rPr>
          <w:spacing w:val="14"/>
          <w:sz w:val="24"/>
          <w:szCs w:val="24"/>
          <w:lang w:val="ru-RU"/>
        </w:rPr>
        <w:t xml:space="preserve"> </w:t>
      </w:r>
      <w:r w:rsidRPr="004E3745">
        <w:rPr>
          <w:spacing w:val="-1"/>
          <w:sz w:val="24"/>
          <w:szCs w:val="24"/>
          <w:lang w:val="ru-RU"/>
        </w:rPr>
        <w:t>архивным</w:t>
      </w:r>
      <w:r w:rsidRPr="004E3745">
        <w:rPr>
          <w:spacing w:val="12"/>
          <w:sz w:val="24"/>
          <w:szCs w:val="24"/>
          <w:lang w:val="ru-RU"/>
        </w:rPr>
        <w:t xml:space="preserve"> </w:t>
      </w:r>
      <w:r w:rsidRPr="004E3745">
        <w:rPr>
          <w:spacing w:val="-1"/>
          <w:sz w:val="24"/>
          <w:szCs w:val="24"/>
          <w:lang w:val="ru-RU"/>
        </w:rPr>
        <w:t>делопроизводством,</w:t>
      </w:r>
      <w:r w:rsidRPr="004E3745">
        <w:rPr>
          <w:spacing w:val="14"/>
          <w:sz w:val="24"/>
          <w:szCs w:val="24"/>
          <w:lang w:val="ru-RU"/>
        </w:rPr>
        <w:t xml:space="preserve"> </w:t>
      </w:r>
      <w:r w:rsidRPr="004E3745">
        <w:rPr>
          <w:sz w:val="24"/>
          <w:szCs w:val="24"/>
          <w:lang w:val="ru-RU"/>
        </w:rPr>
        <w:t>и</w:t>
      </w:r>
      <w:r w:rsidRPr="004E3745">
        <w:rPr>
          <w:spacing w:val="15"/>
          <w:sz w:val="24"/>
          <w:szCs w:val="24"/>
          <w:lang w:val="ru-RU"/>
        </w:rPr>
        <w:t xml:space="preserve"> </w:t>
      </w:r>
      <w:r w:rsidRPr="004E3745">
        <w:rPr>
          <w:sz w:val="24"/>
          <w:szCs w:val="24"/>
          <w:lang w:val="ru-RU"/>
        </w:rPr>
        <w:t>в</w:t>
      </w:r>
      <w:r w:rsidRPr="004E3745">
        <w:rPr>
          <w:spacing w:val="13"/>
          <w:sz w:val="24"/>
          <w:szCs w:val="24"/>
          <w:lang w:val="ru-RU"/>
        </w:rPr>
        <w:t xml:space="preserve"> </w:t>
      </w:r>
      <w:r w:rsidRPr="004E3745">
        <w:rPr>
          <w:sz w:val="24"/>
          <w:szCs w:val="24"/>
          <w:lang w:val="ru-RU"/>
        </w:rPr>
        <w:t>случаях,</w:t>
      </w:r>
      <w:r w:rsidRPr="004E3745">
        <w:rPr>
          <w:spacing w:val="14"/>
          <w:sz w:val="24"/>
          <w:szCs w:val="24"/>
          <w:lang w:val="ru-RU"/>
        </w:rPr>
        <w:t xml:space="preserve"> </w:t>
      </w:r>
      <w:r w:rsidRPr="004E3745">
        <w:rPr>
          <w:spacing w:val="-1"/>
          <w:sz w:val="24"/>
          <w:szCs w:val="24"/>
          <w:lang w:val="ru-RU"/>
        </w:rPr>
        <w:t>предусмотренных</w:t>
      </w:r>
      <w:r w:rsidRPr="004E3745">
        <w:rPr>
          <w:spacing w:val="73"/>
          <w:sz w:val="24"/>
          <w:szCs w:val="24"/>
          <w:lang w:val="ru-RU"/>
        </w:rPr>
        <w:t xml:space="preserve"> </w:t>
      </w:r>
      <w:r w:rsidRPr="004E3745">
        <w:rPr>
          <w:spacing w:val="-1"/>
          <w:sz w:val="24"/>
          <w:szCs w:val="24"/>
          <w:lang w:val="ru-RU"/>
        </w:rPr>
        <w:t>законодательством,</w:t>
      </w:r>
      <w:r w:rsidRPr="004E3745">
        <w:rPr>
          <w:sz w:val="24"/>
          <w:szCs w:val="24"/>
          <w:lang w:val="ru-RU"/>
        </w:rPr>
        <w:t xml:space="preserve"> </w:t>
      </w:r>
      <w:r w:rsidRPr="004E3745">
        <w:rPr>
          <w:spacing w:val="-1"/>
          <w:sz w:val="24"/>
          <w:szCs w:val="24"/>
          <w:lang w:val="ru-RU"/>
        </w:rPr>
        <w:t>вправе</w:t>
      </w:r>
      <w:r w:rsidRPr="004E3745">
        <w:rPr>
          <w:spacing w:val="-2"/>
          <w:sz w:val="24"/>
          <w:szCs w:val="24"/>
          <w:lang w:val="ru-RU"/>
        </w:rPr>
        <w:t xml:space="preserve"> </w:t>
      </w:r>
      <w:r w:rsidRPr="004E3745">
        <w:rPr>
          <w:sz w:val="24"/>
          <w:szCs w:val="24"/>
          <w:lang w:val="ru-RU"/>
        </w:rPr>
        <w:t>передавать</w:t>
      </w:r>
      <w:r w:rsidRPr="004E3745">
        <w:rPr>
          <w:spacing w:val="2"/>
          <w:sz w:val="24"/>
          <w:szCs w:val="24"/>
          <w:lang w:val="ru-RU"/>
        </w:rPr>
        <w:t xml:space="preserve"> </w:t>
      </w:r>
      <w:r w:rsidRPr="004E3745">
        <w:rPr>
          <w:spacing w:val="-1"/>
          <w:sz w:val="24"/>
          <w:szCs w:val="24"/>
          <w:lang w:val="ru-RU"/>
        </w:rPr>
        <w:t>уполномоченным</w:t>
      </w:r>
      <w:r w:rsidRPr="004E3745">
        <w:rPr>
          <w:spacing w:val="-2"/>
          <w:sz w:val="24"/>
          <w:szCs w:val="24"/>
          <w:lang w:val="ru-RU"/>
        </w:rPr>
        <w:t xml:space="preserve"> </w:t>
      </w:r>
      <w:r w:rsidRPr="004E3745">
        <w:rPr>
          <w:sz w:val="24"/>
          <w:szCs w:val="24"/>
          <w:lang w:val="ru-RU"/>
        </w:rPr>
        <w:t>на</w:t>
      </w:r>
      <w:r w:rsidRPr="004E3745">
        <w:rPr>
          <w:spacing w:val="-1"/>
          <w:sz w:val="24"/>
          <w:szCs w:val="24"/>
          <w:lang w:val="ru-RU"/>
        </w:rPr>
        <w:t xml:space="preserve"> </w:t>
      </w:r>
      <w:r w:rsidRPr="004E3745">
        <w:rPr>
          <w:sz w:val="24"/>
          <w:szCs w:val="24"/>
          <w:lang w:val="ru-RU"/>
        </w:rPr>
        <w:t xml:space="preserve">то </w:t>
      </w:r>
      <w:r w:rsidRPr="004E3745">
        <w:rPr>
          <w:spacing w:val="-1"/>
          <w:sz w:val="24"/>
          <w:szCs w:val="24"/>
          <w:lang w:val="ru-RU"/>
        </w:rPr>
        <w:t>государственным</w:t>
      </w:r>
      <w:r w:rsidRPr="004E3745">
        <w:rPr>
          <w:spacing w:val="-2"/>
          <w:sz w:val="24"/>
          <w:szCs w:val="24"/>
          <w:lang w:val="ru-RU"/>
        </w:rPr>
        <w:t xml:space="preserve"> </w:t>
      </w:r>
      <w:r w:rsidRPr="004E3745">
        <w:rPr>
          <w:spacing w:val="-1"/>
          <w:sz w:val="24"/>
          <w:szCs w:val="24"/>
          <w:lang w:val="ru-RU"/>
        </w:rPr>
        <w:t>органам.</w:t>
      </w:r>
    </w:p>
    <w:p w:rsidR="0077718C" w:rsidRPr="004E3745" w:rsidRDefault="0077718C" w:rsidP="00F93BEC">
      <w:pPr>
        <w:pStyle w:val="a3"/>
        <w:kinsoku w:val="0"/>
        <w:overflowPunct w:val="0"/>
        <w:ind w:left="0" w:right="116" w:firstLine="567"/>
        <w:rPr>
          <w:spacing w:val="-1"/>
          <w:sz w:val="24"/>
          <w:szCs w:val="24"/>
        </w:rPr>
      </w:pPr>
      <w:r w:rsidRPr="004E3745">
        <w:rPr>
          <w:spacing w:val="-1"/>
          <w:sz w:val="24"/>
          <w:szCs w:val="24"/>
          <w:lang w:val="ru-RU"/>
        </w:rPr>
        <w:t>Финансовый</w:t>
      </w:r>
      <w:r w:rsidRPr="004E3745">
        <w:rPr>
          <w:spacing w:val="49"/>
          <w:sz w:val="24"/>
          <w:szCs w:val="24"/>
          <w:lang w:val="ru-RU"/>
        </w:rPr>
        <w:t xml:space="preserve"> </w:t>
      </w:r>
      <w:r w:rsidRPr="004E3745">
        <w:rPr>
          <w:spacing w:val="-1"/>
          <w:sz w:val="24"/>
          <w:szCs w:val="24"/>
          <w:lang w:val="ru-RU"/>
        </w:rPr>
        <w:t>управляющий/Представитель</w:t>
      </w:r>
      <w:r w:rsidRPr="004E3745">
        <w:rPr>
          <w:spacing w:val="44"/>
          <w:sz w:val="24"/>
          <w:szCs w:val="24"/>
          <w:lang w:val="ru-RU"/>
        </w:rPr>
        <w:t xml:space="preserve"> </w:t>
      </w:r>
      <w:r w:rsidRPr="004E3745">
        <w:rPr>
          <w:spacing w:val="-1"/>
          <w:sz w:val="24"/>
          <w:szCs w:val="24"/>
          <w:lang w:val="ru-RU"/>
        </w:rPr>
        <w:t>соглашается</w:t>
      </w:r>
      <w:r w:rsidRPr="004E3745">
        <w:rPr>
          <w:spacing w:val="45"/>
          <w:sz w:val="24"/>
          <w:szCs w:val="24"/>
          <w:lang w:val="ru-RU"/>
        </w:rPr>
        <w:t xml:space="preserve"> </w:t>
      </w:r>
      <w:r w:rsidRPr="004E3745">
        <w:rPr>
          <w:sz w:val="24"/>
          <w:szCs w:val="24"/>
          <w:lang w:val="ru-RU"/>
        </w:rPr>
        <w:t>с</w:t>
      </w:r>
      <w:r w:rsidRPr="004E3745">
        <w:rPr>
          <w:spacing w:val="44"/>
          <w:sz w:val="24"/>
          <w:szCs w:val="24"/>
          <w:lang w:val="ru-RU"/>
        </w:rPr>
        <w:t xml:space="preserve"> </w:t>
      </w:r>
      <w:r w:rsidRPr="004E3745">
        <w:rPr>
          <w:sz w:val="24"/>
          <w:szCs w:val="24"/>
          <w:lang w:val="ru-RU"/>
        </w:rPr>
        <w:t>тем,</w:t>
      </w:r>
      <w:r w:rsidRPr="004E3745">
        <w:rPr>
          <w:spacing w:val="45"/>
          <w:sz w:val="24"/>
          <w:szCs w:val="24"/>
          <w:lang w:val="ru-RU"/>
        </w:rPr>
        <w:t xml:space="preserve"> </w:t>
      </w:r>
      <w:r w:rsidRPr="004E3745">
        <w:rPr>
          <w:sz w:val="24"/>
          <w:szCs w:val="24"/>
          <w:lang w:val="ru-RU"/>
        </w:rPr>
        <w:t>что</w:t>
      </w:r>
      <w:r w:rsidRPr="004E3745">
        <w:rPr>
          <w:spacing w:val="47"/>
          <w:sz w:val="24"/>
          <w:szCs w:val="24"/>
          <w:lang w:val="ru-RU"/>
        </w:rPr>
        <w:t xml:space="preserve"> </w:t>
      </w:r>
      <w:r w:rsidRPr="004E3745">
        <w:rPr>
          <w:spacing w:val="-1"/>
          <w:sz w:val="24"/>
          <w:szCs w:val="24"/>
          <w:lang w:val="ru-RU"/>
        </w:rPr>
        <w:t>уведомление</w:t>
      </w:r>
      <w:r w:rsidRPr="004E3745">
        <w:rPr>
          <w:spacing w:val="44"/>
          <w:sz w:val="24"/>
          <w:szCs w:val="24"/>
          <w:lang w:val="ru-RU"/>
        </w:rPr>
        <w:t xml:space="preserve"> </w:t>
      </w:r>
      <w:r w:rsidRPr="004E3745">
        <w:rPr>
          <w:sz w:val="24"/>
          <w:szCs w:val="24"/>
          <w:lang w:val="ru-RU"/>
        </w:rPr>
        <w:t>об</w:t>
      </w:r>
      <w:r w:rsidRPr="004E3745">
        <w:rPr>
          <w:spacing w:val="75"/>
          <w:sz w:val="24"/>
          <w:szCs w:val="24"/>
          <w:lang w:val="ru-RU"/>
        </w:rPr>
        <w:t xml:space="preserve"> </w:t>
      </w:r>
      <w:r w:rsidRPr="004E3745">
        <w:rPr>
          <w:spacing w:val="-1"/>
          <w:sz w:val="24"/>
          <w:szCs w:val="24"/>
          <w:lang w:val="ru-RU"/>
        </w:rPr>
        <w:t>уничтожении</w:t>
      </w:r>
      <w:r w:rsidRPr="004E3745">
        <w:rPr>
          <w:spacing w:val="15"/>
          <w:sz w:val="24"/>
          <w:szCs w:val="24"/>
          <w:lang w:val="ru-RU"/>
        </w:rPr>
        <w:t xml:space="preserve"> </w:t>
      </w:r>
      <w:r w:rsidRPr="004E3745">
        <w:rPr>
          <w:spacing w:val="-1"/>
          <w:sz w:val="24"/>
          <w:szCs w:val="24"/>
          <w:lang w:val="ru-RU"/>
        </w:rPr>
        <w:t>его</w:t>
      </w:r>
      <w:r w:rsidRPr="004E3745">
        <w:rPr>
          <w:spacing w:val="14"/>
          <w:sz w:val="24"/>
          <w:szCs w:val="24"/>
          <w:lang w:val="ru-RU"/>
        </w:rPr>
        <w:t xml:space="preserve"> </w:t>
      </w:r>
      <w:r w:rsidRPr="004E3745">
        <w:rPr>
          <w:spacing w:val="-1"/>
          <w:sz w:val="24"/>
          <w:szCs w:val="24"/>
          <w:lang w:val="ru-RU"/>
        </w:rPr>
        <w:t>персональных</w:t>
      </w:r>
      <w:r w:rsidRPr="004E3745">
        <w:rPr>
          <w:spacing w:val="13"/>
          <w:sz w:val="24"/>
          <w:szCs w:val="24"/>
          <w:lang w:val="ru-RU"/>
        </w:rPr>
        <w:t xml:space="preserve"> </w:t>
      </w:r>
      <w:r w:rsidRPr="004E3745">
        <w:rPr>
          <w:spacing w:val="-1"/>
          <w:sz w:val="24"/>
          <w:szCs w:val="24"/>
          <w:lang w:val="ru-RU"/>
        </w:rPr>
        <w:t>данных</w:t>
      </w:r>
      <w:r w:rsidRPr="004E3745">
        <w:rPr>
          <w:spacing w:val="16"/>
          <w:sz w:val="24"/>
          <w:szCs w:val="24"/>
          <w:lang w:val="ru-RU"/>
        </w:rPr>
        <w:t xml:space="preserve"> </w:t>
      </w:r>
      <w:r w:rsidRPr="004E3745">
        <w:rPr>
          <w:spacing w:val="-2"/>
          <w:sz w:val="24"/>
          <w:szCs w:val="24"/>
          <w:lang w:val="ru-RU"/>
        </w:rPr>
        <w:t>будет</w:t>
      </w:r>
      <w:r w:rsidRPr="004E3745">
        <w:rPr>
          <w:spacing w:val="14"/>
          <w:sz w:val="24"/>
          <w:szCs w:val="24"/>
          <w:lang w:val="ru-RU"/>
        </w:rPr>
        <w:t xml:space="preserve"> </w:t>
      </w:r>
      <w:r w:rsidRPr="004E3745">
        <w:rPr>
          <w:spacing w:val="-1"/>
          <w:sz w:val="24"/>
          <w:szCs w:val="24"/>
          <w:lang w:val="ru-RU"/>
        </w:rPr>
        <w:t>вручаться</w:t>
      </w:r>
      <w:r w:rsidRPr="004E3745">
        <w:rPr>
          <w:spacing w:val="14"/>
          <w:sz w:val="24"/>
          <w:szCs w:val="24"/>
          <w:lang w:val="ru-RU"/>
        </w:rPr>
        <w:t xml:space="preserve"> </w:t>
      </w:r>
      <w:r w:rsidRPr="004E3745">
        <w:rPr>
          <w:sz w:val="24"/>
          <w:szCs w:val="24"/>
          <w:lang w:val="ru-RU"/>
        </w:rPr>
        <w:t>ему</w:t>
      </w:r>
      <w:r w:rsidRPr="004E3745">
        <w:rPr>
          <w:spacing w:val="11"/>
          <w:sz w:val="24"/>
          <w:szCs w:val="24"/>
          <w:lang w:val="ru-RU"/>
        </w:rPr>
        <w:t xml:space="preserve"> </w:t>
      </w:r>
      <w:r w:rsidRPr="004E3745">
        <w:rPr>
          <w:spacing w:val="-1"/>
          <w:sz w:val="24"/>
          <w:szCs w:val="24"/>
          <w:lang w:val="ru-RU"/>
        </w:rPr>
        <w:t>(его</w:t>
      </w:r>
      <w:r w:rsidRPr="004E3745">
        <w:rPr>
          <w:spacing w:val="14"/>
          <w:sz w:val="24"/>
          <w:szCs w:val="24"/>
          <w:lang w:val="ru-RU"/>
        </w:rPr>
        <w:t xml:space="preserve"> </w:t>
      </w:r>
      <w:r w:rsidRPr="004E3745">
        <w:rPr>
          <w:spacing w:val="-1"/>
          <w:sz w:val="24"/>
          <w:szCs w:val="24"/>
          <w:lang w:val="ru-RU"/>
        </w:rPr>
        <w:t>представителю)</w:t>
      </w:r>
      <w:r w:rsidRPr="004E3745">
        <w:rPr>
          <w:spacing w:val="15"/>
          <w:sz w:val="24"/>
          <w:szCs w:val="24"/>
          <w:lang w:val="ru-RU"/>
        </w:rPr>
        <w:t xml:space="preserve"> </w:t>
      </w:r>
      <w:r w:rsidRPr="004E3745">
        <w:rPr>
          <w:sz w:val="24"/>
          <w:szCs w:val="24"/>
          <w:lang w:val="ru-RU"/>
        </w:rPr>
        <w:t>по</w:t>
      </w:r>
      <w:r w:rsidRPr="004E3745">
        <w:rPr>
          <w:spacing w:val="79"/>
          <w:sz w:val="24"/>
          <w:szCs w:val="24"/>
          <w:lang w:val="ru-RU"/>
        </w:rPr>
        <w:t xml:space="preserve"> </w:t>
      </w:r>
      <w:r w:rsidRPr="004E3745">
        <w:rPr>
          <w:spacing w:val="-1"/>
          <w:sz w:val="24"/>
          <w:szCs w:val="24"/>
          <w:lang w:val="ru-RU"/>
        </w:rPr>
        <w:t>местонахождению</w:t>
      </w:r>
      <w:r w:rsidRPr="004E3745">
        <w:rPr>
          <w:sz w:val="24"/>
          <w:szCs w:val="24"/>
          <w:lang w:val="ru-RU"/>
        </w:rPr>
        <w:t xml:space="preserve"> </w:t>
      </w:r>
      <w:r w:rsidR="00962C1E" w:rsidRPr="004E3745">
        <w:rPr>
          <w:spacing w:val="-1"/>
          <w:sz w:val="24"/>
          <w:szCs w:val="24"/>
          <w:lang w:val="ru-RU"/>
        </w:rPr>
        <w:t>Банка</w:t>
      </w:r>
      <w:r w:rsidRPr="004E3745">
        <w:rPr>
          <w:spacing w:val="-1"/>
          <w:sz w:val="24"/>
          <w:szCs w:val="24"/>
        </w:rPr>
        <w:t>.</w:t>
      </w:r>
    </w:p>
    <w:p w:rsidR="0077718C" w:rsidRPr="004E3745" w:rsidRDefault="0077718C" w:rsidP="00287D1F">
      <w:pPr>
        <w:pStyle w:val="a3"/>
        <w:numPr>
          <w:ilvl w:val="1"/>
          <w:numId w:val="2"/>
        </w:numPr>
        <w:tabs>
          <w:tab w:val="left" w:pos="723"/>
        </w:tabs>
        <w:kinsoku w:val="0"/>
        <w:overflowPunct w:val="0"/>
        <w:autoSpaceDE w:val="0"/>
        <w:autoSpaceDN w:val="0"/>
        <w:adjustRightInd w:val="0"/>
        <w:ind w:left="0" w:right="117" w:firstLine="567"/>
        <w:rPr>
          <w:sz w:val="24"/>
          <w:szCs w:val="24"/>
          <w:lang w:val="ru-RU"/>
        </w:rPr>
      </w:pPr>
      <w:r w:rsidRPr="004E3745">
        <w:rPr>
          <w:sz w:val="24"/>
          <w:szCs w:val="24"/>
          <w:lang w:val="ru-RU"/>
        </w:rPr>
        <w:t>Денежные средства, находящиеся на счете Клиента, застрахованы в порядке, размере</w:t>
      </w:r>
      <w:r w:rsidR="0043189E" w:rsidRPr="004E3745">
        <w:rPr>
          <w:sz w:val="24"/>
          <w:szCs w:val="24"/>
          <w:lang w:val="ru-RU"/>
        </w:rPr>
        <w:t xml:space="preserve"> </w:t>
      </w:r>
      <w:r w:rsidRPr="004E3745">
        <w:rPr>
          <w:sz w:val="24"/>
          <w:szCs w:val="24"/>
          <w:lang w:val="ru-RU"/>
        </w:rPr>
        <w:t>и</w:t>
      </w:r>
      <w:r w:rsidR="0043189E" w:rsidRPr="004E3745">
        <w:rPr>
          <w:sz w:val="24"/>
          <w:szCs w:val="24"/>
          <w:lang w:val="ru-RU"/>
        </w:rPr>
        <w:t xml:space="preserve"> </w:t>
      </w:r>
      <w:r w:rsidRPr="004E3745">
        <w:rPr>
          <w:sz w:val="24"/>
          <w:szCs w:val="24"/>
          <w:lang w:val="ru-RU"/>
        </w:rPr>
        <w:t>на</w:t>
      </w:r>
      <w:r w:rsidR="0043189E" w:rsidRPr="004E3745">
        <w:rPr>
          <w:sz w:val="24"/>
          <w:szCs w:val="24"/>
          <w:lang w:val="ru-RU"/>
        </w:rPr>
        <w:t xml:space="preserve"> </w:t>
      </w:r>
      <w:r w:rsidRPr="004E3745">
        <w:rPr>
          <w:sz w:val="24"/>
          <w:szCs w:val="24"/>
          <w:lang w:val="ru-RU"/>
        </w:rPr>
        <w:t>условиях,</w:t>
      </w:r>
      <w:r w:rsidR="0043189E" w:rsidRPr="004E3745">
        <w:rPr>
          <w:sz w:val="24"/>
          <w:szCs w:val="24"/>
          <w:lang w:val="ru-RU"/>
        </w:rPr>
        <w:t xml:space="preserve"> </w:t>
      </w:r>
      <w:r w:rsidRPr="004E3745">
        <w:rPr>
          <w:sz w:val="24"/>
          <w:szCs w:val="24"/>
          <w:lang w:val="ru-RU"/>
        </w:rPr>
        <w:t>установленных</w:t>
      </w:r>
      <w:r w:rsidR="0043189E" w:rsidRPr="004E3745">
        <w:rPr>
          <w:sz w:val="24"/>
          <w:szCs w:val="24"/>
          <w:lang w:val="ru-RU"/>
        </w:rPr>
        <w:t xml:space="preserve"> </w:t>
      </w:r>
      <w:r w:rsidRPr="004E3745">
        <w:rPr>
          <w:sz w:val="24"/>
          <w:szCs w:val="24"/>
          <w:lang w:val="ru-RU"/>
        </w:rPr>
        <w:t>Федеральным</w:t>
      </w:r>
      <w:r w:rsidR="0043189E" w:rsidRPr="004E3745">
        <w:rPr>
          <w:sz w:val="24"/>
          <w:szCs w:val="24"/>
          <w:lang w:val="ru-RU"/>
        </w:rPr>
        <w:t xml:space="preserve"> </w:t>
      </w:r>
      <w:r w:rsidRPr="004E3745">
        <w:rPr>
          <w:sz w:val="24"/>
          <w:szCs w:val="24"/>
          <w:lang w:val="ru-RU"/>
        </w:rPr>
        <w:t>законом</w:t>
      </w:r>
      <w:r w:rsidR="0043189E" w:rsidRPr="004E3745">
        <w:rPr>
          <w:sz w:val="24"/>
          <w:szCs w:val="24"/>
          <w:lang w:val="ru-RU"/>
        </w:rPr>
        <w:t xml:space="preserve"> </w:t>
      </w:r>
      <w:r w:rsidRPr="004E3745">
        <w:rPr>
          <w:sz w:val="24"/>
          <w:szCs w:val="24"/>
          <w:lang w:val="ru-RU"/>
        </w:rPr>
        <w:t>от</w:t>
      </w:r>
      <w:r w:rsidR="0043189E" w:rsidRPr="004E3745">
        <w:rPr>
          <w:sz w:val="24"/>
          <w:szCs w:val="24"/>
          <w:lang w:val="ru-RU"/>
        </w:rPr>
        <w:t xml:space="preserve"> </w:t>
      </w:r>
      <w:r w:rsidRPr="004E3745">
        <w:rPr>
          <w:sz w:val="24"/>
          <w:szCs w:val="24"/>
          <w:lang w:val="ru-RU"/>
        </w:rPr>
        <w:t>23.12.2003</w:t>
      </w:r>
      <w:r w:rsidR="0043189E" w:rsidRPr="004E3745">
        <w:rPr>
          <w:sz w:val="24"/>
          <w:szCs w:val="24"/>
          <w:lang w:val="ru-RU"/>
        </w:rPr>
        <w:t xml:space="preserve"> </w:t>
      </w:r>
      <w:r w:rsidRPr="004E3745">
        <w:rPr>
          <w:sz w:val="24"/>
          <w:szCs w:val="24"/>
          <w:lang w:val="ru-RU"/>
        </w:rPr>
        <w:t>№</w:t>
      </w:r>
      <w:r w:rsidR="0043189E" w:rsidRPr="004E3745">
        <w:rPr>
          <w:sz w:val="24"/>
          <w:szCs w:val="24"/>
          <w:lang w:val="ru-RU"/>
        </w:rPr>
        <w:t xml:space="preserve"> </w:t>
      </w:r>
      <w:r w:rsidRPr="004E3745">
        <w:rPr>
          <w:sz w:val="24"/>
          <w:szCs w:val="24"/>
          <w:lang w:val="ru-RU"/>
        </w:rPr>
        <w:t>177-ФЗ</w:t>
      </w:r>
      <w:r w:rsidR="004F7EF7" w:rsidRPr="004E3745">
        <w:rPr>
          <w:sz w:val="24"/>
          <w:szCs w:val="24"/>
          <w:lang w:val="ru-RU"/>
        </w:rPr>
        <w:t xml:space="preserve"> </w:t>
      </w:r>
      <w:r w:rsidRPr="004E3745">
        <w:rPr>
          <w:sz w:val="24"/>
          <w:szCs w:val="24"/>
          <w:lang w:val="ru-RU"/>
        </w:rPr>
        <w:t>«О страховании вкладов в банках Российской Федерации».</w:t>
      </w:r>
    </w:p>
    <w:p w:rsidR="0077718C" w:rsidRPr="004E3745" w:rsidRDefault="0077718C" w:rsidP="00287D1F">
      <w:pPr>
        <w:pStyle w:val="a3"/>
        <w:numPr>
          <w:ilvl w:val="1"/>
          <w:numId w:val="2"/>
        </w:numPr>
        <w:tabs>
          <w:tab w:val="left" w:pos="723"/>
        </w:tabs>
        <w:kinsoku w:val="0"/>
        <w:overflowPunct w:val="0"/>
        <w:autoSpaceDE w:val="0"/>
        <w:autoSpaceDN w:val="0"/>
        <w:adjustRightInd w:val="0"/>
        <w:ind w:left="0" w:right="117" w:firstLine="567"/>
        <w:rPr>
          <w:sz w:val="24"/>
          <w:szCs w:val="24"/>
          <w:lang w:val="ru-RU"/>
        </w:rPr>
      </w:pPr>
      <w:r w:rsidRPr="004E3745">
        <w:rPr>
          <w:sz w:val="24"/>
          <w:szCs w:val="24"/>
          <w:lang w:val="ru-RU"/>
        </w:rPr>
        <w:t>Банк не начисляет и не уплачивает проценты на остаток денежных средств на Счете.</w:t>
      </w:r>
    </w:p>
    <w:p w:rsidR="00D94F0C" w:rsidRPr="004E3745" w:rsidRDefault="00D94F0C" w:rsidP="00D94F0C">
      <w:pPr>
        <w:pStyle w:val="a5"/>
        <w:ind w:left="567" w:right="107" w:firstLine="0"/>
        <w:rPr>
          <w:spacing w:val="-1"/>
          <w:sz w:val="24"/>
          <w:szCs w:val="24"/>
          <w:lang w:val="ru-RU"/>
        </w:rPr>
      </w:pPr>
    </w:p>
    <w:p w:rsidR="00494C45" w:rsidRPr="004E3745" w:rsidRDefault="00875515" w:rsidP="00CB39A5">
      <w:pPr>
        <w:pStyle w:val="1"/>
        <w:numPr>
          <w:ilvl w:val="0"/>
          <w:numId w:val="7"/>
        </w:numPr>
        <w:tabs>
          <w:tab w:val="left" w:pos="1277"/>
          <w:tab w:val="left" w:pos="3448"/>
        </w:tabs>
        <w:rPr>
          <w:sz w:val="24"/>
          <w:szCs w:val="24"/>
          <w:lang w:val="ru-RU"/>
        </w:rPr>
      </w:pPr>
      <w:bookmarkStart w:id="3" w:name="_Toc154408068"/>
      <w:r w:rsidRPr="004E3745">
        <w:rPr>
          <w:sz w:val="24"/>
          <w:szCs w:val="24"/>
          <w:lang w:val="ru-RU"/>
        </w:rPr>
        <w:t>ПРЕДМЕТ ДОГОВОРА</w:t>
      </w:r>
      <w:r w:rsidR="00D845E7" w:rsidRPr="004E3745">
        <w:rPr>
          <w:sz w:val="24"/>
          <w:szCs w:val="24"/>
          <w:lang w:val="ru-RU"/>
        </w:rPr>
        <w:t xml:space="preserve"> И ПОРЯДОК ОБСЛУЖИВАНИЯ СЧЕТОВ</w:t>
      </w:r>
      <w:bookmarkEnd w:id="3"/>
      <w:r w:rsidR="00D845E7" w:rsidRPr="004E3745">
        <w:rPr>
          <w:sz w:val="24"/>
          <w:szCs w:val="24"/>
          <w:lang w:val="ru-RU"/>
        </w:rPr>
        <w:t xml:space="preserve"> </w:t>
      </w:r>
    </w:p>
    <w:p w:rsidR="001352CE" w:rsidRPr="004E3745" w:rsidRDefault="001352CE" w:rsidP="001352CE">
      <w:pPr>
        <w:pStyle w:val="1"/>
        <w:tabs>
          <w:tab w:val="left" w:pos="3448"/>
        </w:tabs>
        <w:ind w:left="426" w:firstLine="0"/>
        <w:rPr>
          <w:sz w:val="24"/>
          <w:szCs w:val="24"/>
          <w:lang w:val="ru-RU"/>
        </w:rPr>
      </w:pPr>
    </w:p>
    <w:p w:rsidR="00A07DE7" w:rsidRPr="004E3745" w:rsidRDefault="00893D31" w:rsidP="00DB6E0F">
      <w:pPr>
        <w:pStyle w:val="a5"/>
        <w:widowControl/>
        <w:numPr>
          <w:ilvl w:val="1"/>
          <w:numId w:val="7"/>
        </w:numPr>
        <w:tabs>
          <w:tab w:val="left" w:pos="567"/>
          <w:tab w:val="left" w:pos="1134"/>
        </w:tabs>
        <w:ind w:left="0" w:firstLine="567"/>
        <w:rPr>
          <w:rFonts w:eastAsia="Calibri"/>
          <w:sz w:val="24"/>
          <w:szCs w:val="24"/>
          <w:lang w:val="ru-RU"/>
        </w:rPr>
      </w:pPr>
      <w:r w:rsidRPr="004E3745">
        <w:rPr>
          <w:rFonts w:eastAsia="Calibri"/>
          <w:sz w:val="24"/>
          <w:szCs w:val="24"/>
          <w:lang w:val="ru-RU"/>
        </w:rPr>
        <w:t>Предметом настоящего Договора является открытие Банком Клиенту</w:t>
      </w:r>
      <w:r w:rsidR="0089255E" w:rsidRPr="004E3745">
        <w:rPr>
          <w:rFonts w:eastAsia="Calibri"/>
          <w:sz w:val="24"/>
          <w:szCs w:val="24"/>
          <w:lang w:val="ru-RU"/>
        </w:rPr>
        <w:t xml:space="preserve"> и обслуживание</w:t>
      </w:r>
      <w:r w:rsidRPr="004E3745">
        <w:rPr>
          <w:rFonts w:eastAsia="Calibri"/>
          <w:sz w:val="24"/>
          <w:szCs w:val="24"/>
          <w:lang w:val="ru-RU"/>
        </w:rPr>
        <w:t xml:space="preserve"> специального счета </w:t>
      </w:r>
      <w:r w:rsidR="00C10D03" w:rsidRPr="004E3745">
        <w:rPr>
          <w:rFonts w:eastAsia="Calibri"/>
          <w:sz w:val="24"/>
          <w:szCs w:val="24"/>
          <w:lang w:val="ru-RU"/>
        </w:rPr>
        <w:t>должника-физического лица</w:t>
      </w:r>
      <w:r w:rsidRPr="004E3745">
        <w:rPr>
          <w:rFonts w:eastAsia="Calibri"/>
          <w:sz w:val="24"/>
          <w:szCs w:val="24"/>
          <w:lang w:val="ru-RU"/>
        </w:rPr>
        <w:t xml:space="preserve"> в валюте Российской Федерации для осуществления расчетов в соответствии с положениями Гражданского кодекса Российской Федерации (часть первая от 30.11.</w:t>
      </w:r>
      <w:r w:rsidRPr="004E3745">
        <w:rPr>
          <w:spacing w:val="-1"/>
          <w:sz w:val="24"/>
          <w:szCs w:val="24"/>
          <w:lang w:val="ru-RU"/>
        </w:rPr>
        <w:t>1994</w:t>
      </w:r>
      <w:r w:rsidRPr="004E3745">
        <w:rPr>
          <w:rFonts w:eastAsia="Calibri"/>
          <w:sz w:val="24"/>
          <w:szCs w:val="24"/>
          <w:lang w:val="ru-RU"/>
        </w:rPr>
        <w:t xml:space="preserve"> № 51-ФЗ, часть вторая от 26.01.1996 № 14-ФЗ) (далее – ГК РФ), нормативных актов Центрального банка Российской Федерации (Банк России),</w:t>
      </w:r>
      <w:r w:rsidR="00E20A33" w:rsidRPr="004E3745">
        <w:rPr>
          <w:rFonts w:eastAsia="Calibri"/>
          <w:sz w:val="24"/>
          <w:szCs w:val="24"/>
          <w:lang w:val="ru-RU"/>
        </w:rPr>
        <w:t xml:space="preserve"> Федеральным законом №127-ФЗ</w:t>
      </w:r>
      <w:r w:rsidRPr="004E3745">
        <w:rPr>
          <w:rFonts w:eastAsia="Calibri"/>
          <w:sz w:val="24"/>
          <w:szCs w:val="24"/>
          <w:lang w:val="ru-RU"/>
        </w:rPr>
        <w:t>.</w:t>
      </w:r>
    </w:p>
    <w:p w:rsidR="00DF26DA" w:rsidRPr="004E3745" w:rsidRDefault="00DF26DA" w:rsidP="00DB6E0F">
      <w:pPr>
        <w:pStyle w:val="a5"/>
        <w:widowControl/>
        <w:numPr>
          <w:ilvl w:val="1"/>
          <w:numId w:val="7"/>
        </w:numPr>
        <w:tabs>
          <w:tab w:val="left" w:pos="1134"/>
        </w:tabs>
        <w:ind w:left="0" w:firstLine="567"/>
        <w:rPr>
          <w:sz w:val="24"/>
          <w:szCs w:val="24"/>
          <w:lang w:val="ru-RU"/>
        </w:rPr>
      </w:pPr>
      <w:r w:rsidRPr="004E3745">
        <w:rPr>
          <w:sz w:val="24"/>
          <w:szCs w:val="24"/>
          <w:lang w:val="ru-RU"/>
        </w:rPr>
        <w:t xml:space="preserve"> Для заключения Договора Клиент представляет в Банк на бумажном носителе (в двух экземплярах) Заявление, подписанное от имени Клиента </w:t>
      </w:r>
      <w:r w:rsidR="00287D1F" w:rsidRPr="004E3745">
        <w:rPr>
          <w:sz w:val="24"/>
          <w:szCs w:val="24"/>
          <w:lang w:val="ru-RU"/>
        </w:rPr>
        <w:t>Финансовым управляющим или Представителем</w:t>
      </w:r>
      <w:r w:rsidRPr="004E3745">
        <w:rPr>
          <w:sz w:val="24"/>
          <w:szCs w:val="24"/>
          <w:lang w:val="ru-RU"/>
        </w:rPr>
        <w:t xml:space="preserve"> и скрепленное оттиском печати Клиента (при наличии), а также пакет документов, </w:t>
      </w:r>
      <w:r w:rsidR="00A6473B" w:rsidRPr="004E3745">
        <w:rPr>
          <w:sz w:val="24"/>
          <w:szCs w:val="24"/>
          <w:lang w:val="ru-RU"/>
        </w:rPr>
        <w:t>указанный в п. 2.5 настоящих Правил</w:t>
      </w:r>
      <w:r w:rsidRPr="004E3745">
        <w:rPr>
          <w:sz w:val="24"/>
          <w:szCs w:val="24"/>
          <w:lang w:val="ru-RU"/>
        </w:rPr>
        <w:t>.</w:t>
      </w:r>
      <w:r w:rsidR="003811CD" w:rsidRPr="004E3745">
        <w:rPr>
          <w:sz w:val="24"/>
          <w:szCs w:val="24"/>
          <w:lang w:val="ru-RU"/>
        </w:rPr>
        <w:t xml:space="preserve"> </w:t>
      </w:r>
      <w:r w:rsidRPr="004E3745">
        <w:rPr>
          <w:sz w:val="24"/>
          <w:szCs w:val="24"/>
          <w:lang w:val="ru-RU"/>
        </w:rPr>
        <w:t xml:space="preserve">Банк вправе запросить иные документы в соответствии с действующим законодательством Российской Федерации. </w:t>
      </w:r>
    </w:p>
    <w:p w:rsidR="00DF26DA" w:rsidRPr="004E3745" w:rsidRDefault="00DF26DA" w:rsidP="00DB6E0F">
      <w:pPr>
        <w:pStyle w:val="a5"/>
        <w:widowControl/>
        <w:numPr>
          <w:ilvl w:val="1"/>
          <w:numId w:val="7"/>
        </w:numPr>
        <w:tabs>
          <w:tab w:val="left" w:pos="1134"/>
        </w:tabs>
        <w:ind w:left="0" w:firstLine="567"/>
        <w:rPr>
          <w:sz w:val="24"/>
          <w:szCs w:val="24"/>
          <w:lang w:val="ru-RU"/>
        </w:rPr>
      </w:pPr>
      <w:r w:rsidRPr="004E3745">
        <w:rPr>
          <w:sz w:val="24"/>
          <w:szCs w:val="24"/>
          <w:lang w:val="ru-RU"/>
        </w:rPr>
        <w:t xml:space="preserve">Для подтверждения факта заключения Договора со стороны Банка и открытия Счета Клиенту, Банк передает </w:t>
      </w:r>
      <w:r w:rsidR="00287D1F" w:rsidRPr="004E3745">
        <w:rPr>
          <w:sz w:val="24"/>
          <w:szCs w:val="24"/>
          <w:lang w:val="ru-RU"/>
        </w:rPr>
        <w:t xml:space="preserve">Финансовому управляющему или Представителю </w:t>
      </w:r>
      <w:r w:rsidRPr="004E3745">
        <w:rPr>
          <w:sz w:val="24"/>
          <w:szCs w:val="24"/>
          <w:lang w:val="ru-RU"/>
        </w:rPr>
        <w:t>второй экземпляр Заявления</w:t>
      </w:r>
      <w:r w:rsidR="00287D1F" w:rsidRPr="004E3745">
        <w:rPr>
          <w:sz w:val="24"/>
          <w:szCs w:val="24"/>
          <w:lang w:val="ru-RU"/>
        </w:rPr>
        <w:t xml:space="preserve"> </w:t>
      </w:r>
      <w:r w:rsidRPr="004E3745">
        <w:rPr>
          <w:sz w:val="24"/>
          <w:szCs w:val="24"/>
          <w:lang w:val="ru-RU"/>
        </w:rPr>
        <w:t xml:space="preserve">с отметкой Банка, в которой указывается номер Счета, открытого Банком Клиенту, и дата открытия Счета. </w:t>
      </w:r>
    </w:p>
    <w:p w:rsidR="00DF26DA" w:rsidRPr="004E3745" w:rsidRDefault="00DF26DA" w:rsidP="00DB6E0F">
      <w:pPr>
        <w:pStyle w:val="a5"/>
        <w:widowControl/>
        <w:numPr>
          <w:ilvl w:val="1"/>
          <w:numId w:val="7"/>
        </w:numPr>
        <w:tabs>
          <w:tab w:val="left" w:pos="1134"/>
        </w:tabs>
        <w:ind w:left="0" w:firstLine="567"/>
        <w:rPr>
          <w:sz w:val="24"/>
          <w:szCs w:val="24"/>
          <w:lang w:val="ru-RU"/>
        </w:rPr>
      </w:pPr>
      <w:r w:rsidRPr="004E3745">
        <w:rPr>
          <w:sz w:val="24"/>
          <w:szCs w:val="24"/>
          <w:lang w:val="ru-RU"/>
        </w:rPr>
        <w:t>Счет открывается Клиенту в валюте</w:t>
      </w:r>
      <w:r w:rsidR="004C3C33" w:rsidRPr="004E3745">
        <w:rPr>
          <w:sz w:val="24"/>
          <w:szCs w:val="24"/>
          <w:lang w:val="ru-RU"/>
        </w:rPr>
        <w:t xml:space="preserve"> РФ. </w:t>
      </w:r>
    </w:p>
    <w:p w:rsidR="00A07DE7" w:rsidRPr="004E3745" w:rsidRDefault="00DF26DA" w:rsidP="00DB6E0F">
      <w:pPr>
        <w:pStyle w:val="a5"/>
        <w:widowControl/>
        <w:numPr>
          <w:ilvl w:val="1"/>
          <w:numId w:val="7"/>
        </w:numPr>
        <w:tabs>
          <w:tab w:val="left" w:pos="1134"/>
        </w:tabs>
        <w:ind w:left="0" w:firstLine="567"/>
        <w:rPr>
          <w:sz w:val="24"/>
          <w:szCs w:val="24"/>
          <w:lang w:val="ru-RU"/>
        </w:rPr>
      </w:pPr>
      <w:r w:rsidRPr="004E3745">
        <w:rPr>
          <w:sz w:val="24"/>
          <w:szCs w:val="24"/>
          <w:lang w:val="ru-RU"/>
        </w:rPr>
        <w:t xml:space="preserve">Клиент представляет в Банк Заявление отдельно по каждому </w:t>
      </w:r>
      <w:r w:rsidR="001E77F8" w:rsidRPr="004E3745">
        <w:rPr>
          <w:sz w:val="24"/>
          <w:szCs w:val="24"/>
          <w:lang w:val="ru-RU"/>
        </w:rPr>
        <w:t xml:space="preserve">специальному </w:t>
      </w:r>
      <w:r w:rsidRPr="004E3745">
        <w:rPr>
          <w:sz w:val="24"/>
          <w:szCs w:val="24"/>
          <w:lang w:val="ru-RU"/>
        </w:rPr>
        <w:t>Счету</w:t>
      </w:r>
      <w:r w:rsidR="00A07DE7" w:rsidRPr="004E3745">
        <w:rPr>
          <w:sz w:val="24"/>
          <w:szCs w:val="24"/>
          <w:lang w:val="ru-RU"/>
        </w:rPr>
        <w:t>.</w:t>
      </w:r>
    </w:p>
    <w:p w:rsidR="003811CD" w:rsidRPr="004E3745" w:rsidRDefault="00A25BC4" w:rsidP="00DB6E0F">
      <w:pPr>
        <w:tabs>
          <w:tab w:val="left" w:pos="1134"/>
        </w:tabs>
        <w:ind w:firstLine="567"/>
        <w:jc w:val="both"/>
        <w:rPr>
          <w:lang w:val="ru-RU"/>
        </w:rPr>
      </w:pPr>
      <w:r w:rsidRPr="004E3745">
        <w:rPr>
          <w:sz w:val="24"/>
          <w:szCs w:val="24"/>
          <w:lang w:val="ru-RU"/>
        </w:rPr>
        <w:t>3.6.</w:t>
      </w:r>
      <w:r w:rsidR="00556DDA" w:rsidRPr="004E3745">
        <w:rPr>
          <w:sz w:val="24"/>
          <w:szCs w:val="24"/>
          <w:lang w:val="ru-RU"/>
        </w:rPr>
        <w:t xml:space="preserve">  </w:t>
      </w:r>
      <w:r w:rsidRPr="004E3745">
        <w:rPr>
          <w:sz w:val="24"/>
          <w:szCs w:val="24"/>
          <w:lang w:val="ru-RU"/>
        </w:rPr>
        <w:t xml:space="preserve"> </w:t>
      </w:r>
      <w:r w:rsidR="00DF26DA" w:rsidRPr="004E3745">
        <w:rPr>
          <w:sz w:val="24"/>
          <w:szCs w:val="24"/>
          <w:lang w:val="ru-RU"/>
        </w:rPr>
        <w:t>В случае если на момент обращения у Клиента в Банке имеется действующий Счет и в распоряжении Банка имеется пакет документов, необходимых для открытия данного вида Счета, то представление пакета документов</w:t>
      </w:r>
      <w:r w:rsidR="002C544D" w:rsidRPr="004E3745">
        <w:rPr>
          <w:sz w:val="24"/>
          <w:szCs w:val="24"/>
          <w:lang w:val="ru-RU"/>
        </w:rPr>
        <w:t xml:space="preserve"> </w:t>
      </w:r>
      <w:r w:rsidR="00DF26DA" w:rsidRPr="004E3745">
        <w:rPr>
          <w:sz w:val="24"/>
          <w:szCs w:val="24"/>
          <w:lang w:val="ru-RU"/>
        </w:rPr>
        <w:t>не требуется, при условии</w:t>
      </w:r>
      <w:r w:rsidR="0060252E" w:rsidRPr="004E3745">
        <w:rPr>
          <w:lang w:val="ru-RU"/>
        </w:rPr>
        <w:t xml:space="preserve"> </w:t>
      </w:r>
      <w:r w:rsidR="00DF26DA" w:rsidRPr="004E3745">
        <w:rPr>
          <w:sz w:val="24"/>
          <w:szCs w:val="24"/>
          <w:lang w:val="ru-RU"/>
        </w:rPr>
        <w:t>отсутстви</w:t>
      </w:r>
      <w:r w:rsidR="0060252E" w:rsidRPr="004E3745">
        <w:rPr>
          <w:lang w:val="ru-RU"/>
        </w:rPr>
        <w:t>я</w:t>
      </w:r>
      <w:r w:rsidR="00DF26DA" w:rsidRPr="004E3745">
        <w:rPr>
          <w:sz w:val="24"/>
          <w:szCs w:val="24"/>
          <w:lang w:val="ru-RU"/>
        </w:rPr>
        <w:t xml:space="preserve"> изменений в документах и сведениях</w:t>
      </w:r>
      <w:r w:rsidR="00A07DE7" w:rsidRPr="004E3745">
        <w:rPr>
          <w:sz w:val="24"/>
          <w:szCs w:val="24"/>
          <w:lang w:val="ru-RU"/>
        </w:rPr>
        <w:t>.</w:t>
      </w:r>
      <w:r w:rsidR="003811CD" w:rsidRPr="004E3745">
        <w:rPr>
          <w:sz w:val="24"/>
          <w:szCs w:val="24"/>
          <w:lang w:val="ru-RU"/>
        </w:rPr>
        <w:t xml:space="preserve"> </w:t>
      </w:r>
    </w:p>
    <w:p w:rsidR="003811CD" w:rsidRPr="004E3745" w:rsidRDefault="00A07DE7" w:rsidP="00556DDA">
      <w:pPr>
        <w:tabs>
          <w:tab w:val="left" w:pos="1701"/>
          <w:tab w:val="left" w:pos="1843"/>
        </w:tabs>
        <w:ind w:right="107" w:firstLine="567"/>
        <w:jc w:val="both"/>
        <w:rPr>
          <w:rFonts w:eastAsia="Calibri"/>
          <w:sz w:val="24"/>
          <w:szCs w:val="24"/>
          <w:lang w:val="ru-RU"/>
        </w:rPr>
      </w:pPr>
      <w:r w:rsidRPr="004E3745">
        <w:rPr>
          <w:rFonts w:eastAsia="Calibri"/>
          <w:sz w:val="24"/>
          <w:szCs w:val="24"/>
          <w:lang w:val="ru-RU"/>
        </w:rPr>
        <w:t>3.7.</w:t>
      </w:r>
      <w:r w:rsidR="00556DDA" w:rsidRPr="004E3745">
        <w:rPr>
          <w:rFonts w:eastAsia="Calibri"/>
          <w:sz w:val="24"/>
          <w:szCs w:val="24"/>
          <w:lang w:val="ru-RU"/>
        </w:rPr>
        <w:t xml:space="preserve"> </w:t>
      </w:r>
      <w:r w:rsidR="00893D31" w:rsidRPr="004E3745">
        <w:rPr>
          <w:rFonts w:eastAsia="Calibri"/>
          <w:sz w:val="24"/>
          <w:szCs w:val="24"/>
          <w:lang w:val="ru-RU"/>
        </w:rPr>
        <w:t>Расчетно</w:t>
      </w:r>
      <w:r w:rsidR="009B687F" w:rsidRPr="004E3745">
        <w:rPr>
          <w:rFonts w:eastAsia="Calibri"/>
          <w:sz w:val="24"/>
          <w:szCs w:val="24"/>
          <w:lang w:val="ru-RU"/>
        </w:rPr>
        <w:t>е</w:t>
      </w:r>
      <w:r w:rsidR="00893D31" w:rsidRPr="004E3745">
        <w:rPr>
          <w:rFonts w:eastAsia="Calibri"/>
          <w:sz w:val="24"/>
          <w:szCs w:val="24"/>
          <w:lang w:val="ru-RU"/>
        </w:rPr>
        <w:t xml:space="preserve"> обслуживание осуществляется Банком ежедневно, кроме установленных действующим законодательством Российской Федерации выходных и праздничных дней, в течение операционного времени Банка</w:t>
      </w:r>
      <w:r w:rsidRPr="004E3745">
        <w:rPr>
          <w:rFonts w:eastAsia="Calibri"/>
          <w:sz w:val="24"/>
          <w:szCs w:val="24"/>
          <w:lang w:val="ru-RU"/>
        </w:rPr>
        <w:t>.</w:t>
      </w:r>
    </w:p>
    <w:p w:rsidR="00893D31" w:rsidRPr="004E3745" w:rsidRDefault="009C70E3" w:rsidP="00556DDA">
      <w:pPr>
        <w:tabs>
          <w:tab w:val="left" w:pos="567"/>
          <w:tab w:val="left" w:pos="709"/>
        </w:tabs>
        <w:ind w:right="107"/>
        <w:jc w:val="both"/>
        <w:rPr>
          <w:rFonts w:eastAsia="Calibri"/>
          <w:sz w:val="24"/>
          <w:szCs w:val="24"/>
          <w:lang w:val="ru-RU"/>
        </w:rPr>
      </w:pPr>
      <w:r w:rsidRPr="004E3745">
        <w:rPr>
          <w:rFonts w:eastAsia="Calibri"/>
          <w:sz w:val="24"/>
          <w:szCs w:val="24"/>
          <w:lang w:val="ru-RU"/>
        </w:rPr>
        <w:t xml:space="preserve">          </w:t>
      </w:r>
      <w:r w:rsidR="00A07DE7" w:rsidRPr="004E3745">
        <w:rPr>
          <w:rFonts w:eastAsia="Calibri"/>
          <w:sz w:val="24"/>
          <w:szCs w:val="24"/>
          <w:lang w:val="ru-RU"/>
        </w:rPr>
        <w:t xml:space="preserve">3.8. </w:t>
      </w:r>
      <w:r w:rsidR="00893D31" w:rsidRPr="004E3745">
        <w:rPr>
          <w:rFonts w:eastAsia="Calibri"/>
          <w:sz w:val="24"/>
          <w:szCs w:val="24"/>
          <w:lang w:val="ru-RU"/>
        </w:rPr>
        <w:t xml:space="preserve">Безналичные расчеты осуществляются в формах, предусмотренных действующим законодательством Российской Федерации и установленными в соответствии с ним правилами Банка России. </w:t>
      </w:r>
    </w:p>
    <w:p w:rsidR="003811CD" w:rsidRPr="004E3745" w:rsidRDefault="00540533" w:rsidP="00556DDA">
      <w:pPr>
        <w:tabs>
          <w:tab w:val="left" w:pos="1134"/>
        </w:tabs>
        <w:ind w:right="107" w:firstLine="567"/>
        <w:jc w:val="both"/>
        <w:rPr>
          <w:rFonts w:eastAsia="Calibri"/>
          <w:sz w:val="24"/>
          <w:szCs w:val="24"/>
          <w:lang w:val="ru-RU"/>
        </w:rPr>
      </w:pPr>
      <w:r w:rsidRPr="004E3745">
        <w:rPr>
          <w:rFonts w:eastAsia="Calibri"/>
          <w:sz w:val="24"/>
          <w:szCs w:val="24"/>
          <w:lang w:val="ru-RU"/>
        </w:rPr>
        <w:t xml:space="preserve">3.9.   </w:t>
      </w:r>
      <w:r w:rsidR="00A07DE7" w:rsidRPr="004E3745">
        <w:rPr>
          <w:rFonts w:eastAsia="Calibri"/>
          <w:sz w:val="24"/>
          <w:szCs w:val="24"/>
          <w:lang w:val="ru-RU"/>
        </w:rPr>
        <w:t xml:space="preserve"> </w:t>
      </w:r>
      <w:r w:rsidR="00A9496C" w:rsidRPr="004E3745">
        <w:rPr>
          <w:rFonts w:eastAsia="Calibri"/>
          <w:sz w:val="24"/>
          <w:szCs w:val="24"/>
          <w:lang w:val="ru-RU"/>
        </w:rPr>
        <w:t>Аккредитивная форма расчетов не используется.</w:t>
      </w:r>
    </w:p>
    <w:p w:rsidR="001A41E6" w:rsidRPr="004E3745" w:rsidRDefault="00323B22" w:rsidP="00DB6E0F">
      <w:pPr>
        <w:tabs>
          <w:tab w:val="left" w:pos="1134"/>
        </w:tabs>
        <w:ind w:right="107" w:firstLine="567"/>
        <w:jc w:val="both"/>
        <w:rPr>
          <w:rFonts w:eastAsia="Calibri"/>
          <w:sz w:val="24"/>
          <w:szCs w:val="24"/>
          <w:lang w:val="ru-RU"/>
        </w:rPr>
      </w:pPr>
      <w:r w:rsidRPr="004E3745">
        <w:rPr>
          <w:rFonts w:eastAsia="Calibri"/>
          <w:sz w:val="24"/>
          <w:szCs w:val="24"/>
          <w:lang w:val="ru-RU"/>
        </w:rPr>
        <w:t xml:space="preserve">3.10 </w:t>
      </w:r>
      <w:r w:rsidR="002C544D" w:rsidRPr="004E3745">
        <w:rPr>
          <w:rFonts w:eastAsia="Calibri"/>
          <w:sz w:val="24"/>
          <w:szCs w:val="24"/>
          <w:lang w:val="ru-RU"/>
        </w:rPr>
        <w:t xml:space="preserve">Кассовые операции по </w:t>
      </w:r>
      <w:r w:rsidR="00540533" w:rsidRPr="004E3745">
        <w:rPr>
          <w:rFonts w:eastAsia="Calibri"/>
          <w:sz w:val="24"/>
          <w:szCs w:val="24"/>
          <w:lang w:val="ru-RU"/>
        </w:rPr>
        <w:t xml:space="preserve">специальным </w:t>
      </w:r>
      <w:r w:rsidR="002C544D" w:rsidRPr="004E3745">
        <w:rPr>
          <w:rFonts w:eastAsia="Calibri"/>
          <w:sz w:val="24"/>
          <w:szCs w:val="24"/>
          <w:lang w:val="ru-RU"/>
        </w:rPr>
        <w:t>счетам Клиента осуществляются</w:t>
      </w:r>
      <w:r w:rsidR="00117BF2" w:rsidRPr="004E3745">
        <w:rPr>
          <w:rFonts w:eastAsia="Calibri"/>
          <w:sz w:val="24"/>
          <w:szCs w:val="24"/>
          <w:lang w:val="ru-RU"/>
        </w:rPr>
        <w:t xml:space="preserve"> в </w:t>
      </w:r>
      <w:r w:rsidR="00117BF2" w:rsidRPr="004E3745">
        <w:rPr>
          <w:rFonts w:eastAsia="Calibri"/>
          <w:sz w:val="24"/>
          <w:szCs w:val="24"/>
          <w:lang w:val="ru-RU"/>
        </w:rPr>
        <w:lastRenderedPageBreak/>
        <w:t>соответствии с Тарифами Банка</w:t>
      </w:r>
      <w:r w:rsidR="008E1C60" w:rsidRPr="004E3745">
        <w:rPr>
          <w:rFonts w:eastAsia="Calibri"/>
          <w:sz w:val="24"/>
          <w:szCs w:val="24"/>
          <w:lang w:val="ru-RU"/>
        </w:rPr>
        <w:t>.</w:t>
      </w:r>
      <w:r w:rsidR="00F93BEC" w:rsidRPr="004E3745">
        <w:rPr>
          <w:rFonts w:eastAsia="Calibri"/>
          <w:sz w:val="24"/>
          <w:szCs w:val="24"/>
          <w:lang w:val="ru-RU"/>
        </w:rPr>
        <w:t xml:space="preserve"> </w:t>
      </w:r>
    </w:p>
    <w:p w:rsidR="007030FE" w:rsidRPr="004E3745" w:rsidRDefault="00540533" w:rsidP="00450D2F">
      <w:pPr>
        <w:pStyle w:val="a5"/>
        <w:widowControl/>
        <w:tabs>
          <w:tab w:val="left" w:pos="1134"/>
        </w:tabs>
        <w:ind w:left="567" w:firstLine="0"/>
        <w:rPr>
          <w:sz w:val="24"/>
          <w:szCs w:val="24"/>
          <w:lang w:val="ru-RU"/>
        </w:rPr>
      </w:pPr>
      <w:r w:rsidRPr="004E3745">
        <w:rPr>
          <w:rFonts w:eastAsia="Calibri"/>
          <w:sz w:val="24"/>
          <w:szCs w:val="24"/>
          <w:lang w:val="ru-RU"/>
        </w:rPr>
        <w:t>3.11</w:t>
      </w:r>
      <w:r w:rsidR="006C17BE" w:rsidRPr="004E3745">
        <w:rPr>
          <w:rFonts w:eastAsia="Calibri"/>
          <w:sz w:val="24"/>
          <w:szCs w:val="24"/>
          <w:lang w:val="ru-RU"/>
        </w:rPr>
        <w:t>.</w:t>
      </w:r>
      <w:r w:rsidRPr="004E3745">
        <w:rPr>
          <w:rFonts w:eastAsia="Calibri"/>
          <w:sz w:val="24"/>
          <w:szCs w:val="24"/>
          <w:lang w:val="ru-RU"/>
        </w:rPr>
        <w:t xml:space="preserve"> </w:t>
      </w:r>
      <w:r w:rsidR="006C17BE" w:rsidRPr="004E3745">
        <w:rPr>
          <w:rFonts w:eastAsia="Calibri"/>
          <w:sz w:val="24"/>
          <w:szCs w:val="24"/>
          <w:lang w:val="ru-RU"/>
        </w:rPr>
        <w:t xml:space="preserve"> </w:t>
      </w:r>
      <w:r w:rsidR="00893D31" w:rsidRPr="004E3745">
        <w:rPr>
          <w:sz w:val="24"/>
          <w:szCs w:val="24"/>
          <w:lang w:val="ru-RU"/>
        </w:rPr>
        <w:t xml:space="preserve">Расчетные </w:t>
      </w:r>
      <w:r w:rsidR="00E61FDD" w:rsidRPr="004E3745">
        <w:rPr>
          <w:sz w:val="24"/>
          <w:szCs w:val="24"/>
          <w:lang w:val="ru-RU"/>
        </w:rPr>
        <w:t xml:space="preserve">(платежные) </w:t>
      </w:r>
      <w:r w:rsidR="00893D31" w:rsidRPr="004E3745">
        <w:rPr>
          <w:sz w:val="24"/>
          <w:szCs w:val="24"/>
          <w:lang w:val="ru-RU"/>
        </w:rPr>
        <w:t>документы</w:t>
      </w:r>
      <w:r w:rsidR="00E61FDD" w:rsidRPr="004E3745">
        <w:rPr>
          <w:sz w:val="24"/>
          <w:szCs w:val="24"/>
          <w:lang w:val="ru-RU"/>
        </w:rPr>
        <w:t xml:space="preserve"> и распоряжения Клиента</w:t>
      </w:r>
      <w:r w:rsidR="000618E0" w:rsidRPr="004E3745">
        <w:rPr>
          <w:sz w:val="24"/>
          <w:szCs w:val="24"/>
          <w:lang w:val="ru-RU"/>
        </w:rPr>
        <w:t xml:space="preserve"> </w:t>
      </w:r>
      <w:r w:rsidR="00893D31" w:rsidRPr="004E3745">
        <w:rPr>
          <w:sz w:val="24"/>
          <w:szCs w:val="24"/>
          <w:lang w:val="ru-RU"/>
        </w:rPr>
        <w:t xml:space="preserve">принимаются в операционное время Банка в соответствии с </w:t>
      </w:r>
      <w:r w:rsidR="007F2586" w:rsidRPr="004E3745">
        <w:rPr>
          <w:sz w:val="24"/>
          <w:szCs w:val="24"/>
          <w:lang w:val="ru-RU"/>
        </w:rPr>
        <w:t xml:space="preserve">режимом </w:t>
      </w:r>
      <w:r w:rsidR="00893D31" w:rsidRPr="004E3745">
        <w:rPr>
          <w:sz w:val="24"/>
          <w:szCs w:val="24"/>
          <w:lang w:val="ru-RU"/>
        </w:rPr>
        <w:t xml:space="preserve">работы </w:t>
      </w:r>
      <w:r w:rsidR="007F2586" w:rsidRPr="004E3745">
        <w:rPr>
          <w:sz w:val="24"/>
          <w:szCs w:val="24"/>
          <w:lang w:val="ru-RU"/>
        </w:rPr>
        <w:t xml:space="preserve">операционных подразделений Банка. </w:t>
      </w:r>
    </w:p>
    <w:p w:rsidR="00A25BC4" w:rsidRPr="004E3745" w:rsidRDefault="0089255E" w:rsidP="0008070E">
      <w:pPr>
        <w:pStyle w:val="a5"/>
        <w:widowControl/>
        <w:numPr>
          <w:ilvl w:val="1"/>
          <w:numId w:val="27"/>
        </w:numPr>
        <w:tabs>
          <w:tab w:val="left" w:pos="1134"/>
        </w:tabs>
        <w:ind w:left="0" w:firstLine="567"/>
        <w:rPr>
          <w:rFonts w:eastAsia="Calibri"/>
          <w:sz w:val="24"/>
          <w:szCs w:val="24"/>
          <w:lang w:val="ru-RU"/>
        </w:rPr>
      </w:pPr>
      <w:r w:rsidRPr="004E3745">
        <w:rPr>
          <w:rFonts w:eastAsia="Calibri"/>
          <w:sz w:val="24"/>
          <w:szCs w:val="24"/>
          <w:lang w:val="ru-RU"/>
        </w:rPr>
        <w:t xml:space="preserve">Информация о режиме работы операционных подразделений Банка размещается Банком на информационных стендах в помещениях офисов операционных подразделений Банка, а также на официальном сайте Банка в информационно-телекоммуникационной сети Интернет </w:t>
      </w:r>
      <w:hyperlink r:id="rId9">
        <w:r w:rsidRPr="004E3745">
          <w:rPr>
            <w:rFonts w:eastAsia="Calibri"/>
            <w:sz w:val="24"/>
            <w:szCs w:val="24"/>
            <w:lang w:val="ru-RU"/>
          </w:rPr>
          <w:t xml:space="preserve"> http://www.pervbank.ru/</w:t>
        </w:r>
      </w:hyperlink>
      <w:r w:rsidRPr="004E3745">
        <w:rPr>
          <w:rFonts w:eastAsia="Calibri"/>
          <w:sz w:val="24"/>
          <w:szCs w:val="24"/>
          <w:lang w:val="ru-RU"/>
        </w:rPr>
        <w:t>.</w:t>
      </w:r>
    </w:p>
    <w:p w:rsidR="00893D31" w:rsidRPr="004E3745" w:rsidRDefault="007F2586" w:rsidP="001F5B33">
      <w:pPr>
        <w:pStyle w:val="a5"/>
        <w:widowControl/>
        <w:numPr>
          <w:ilvl w:val="1"/>
          <w:numId w:val="27"/>
        </w:numPr>
        <w:tabs>
          <w:tab w:val="left" w:pos="1134"/>
        </w:tabs>
        <w:ind w:left="0" w:firstLine="567"/>
        <w:rPr>
          <w:rFonts w:eastAsia="Calibri"/>
          <w:sz w:val="24"/>
          <w:szCs w:val="24"/>
          <w:lang w:val="ru-RU"/>
        </w:rPr>
      </w:pPr>
      <w:r w:rsidRPr="004E3745">
        <w:rPr>
          <w:rFonts w:eastAsia="Calibri"/>
          <w:sz w:val="24"/>
          <w:szCs w:val="24"/>
          <w:lang w:val="ru-RU"/>
        </w:rPr>
        <w:t xml:space="preserve">Прием к исполнению, отзыв, возврат (аннулирование) распоряжений о переводе денежных средств Клиента в валюте Российской Федерации </w:t>
      </w:r>
      <w:r w:rsidR="0060252E" w:rsidRPr="004E3745">
        <w:rPr>
          <w:rFonts w:eastAsia="Calibri"/>
          <w:sz w:val="24"/>
          <w:szCs w:val="24"/>
          <w:lang w:val="ru-RU"/>
        </w:rPr>
        <w:t>о</w:t>
      </w:r>
      <w:r w:rsidRPr="004E3745">
        <w:rPr>
          <w:rFonts w:eastAsia="Calibri"/>
          <w:sz w:val="24"/>
          <w:szCs w:val="24"/>
          <w:lang w:val="ru-RU"/>
        </w:rPr>
        <w:t>существляется Банком в соответствии с</w:t>
      </w:r>
      <w:r w:rsidR="002C544D" w:rsidRPr="004E3745">
        <w:rPr>
          <w:rFonts w:eastAsia="Calibri"/>
          <w:sz w:val="24"/>
          <w:szCs w:val="24"/>
          <w:lang w:val="ru-RU"/>
        </w:rPr>
        <w:t xml:space="preserve"> «</w:t>
      </w:r>
      <w:r w:rsidR="00DF26DA" w:rsidRPr="004E3745">
        <w:rPr>
          <w:rFonts w:eastAsia="Calibri"/>
          <w:sz w:val="24"/>
          <w:szCs w:val="24"/>
          <w:lang w:val="ru-RU"/>
        </w:rPr>
        <w:t xml:space="preserve">Порядком </w:t>
      </w:r>
      <w:r w:rsidRPr="004E3745">
        <w:rPr>
          <w:rFonts w:eastAsia="Calibri"/>
          <w:sz w:val="24"/>
          <w:szCs w:val="24"/>
          <w:lang w:val="ru-RU"/>
        </w:rPr>
        <w:t xml:space="preserve">приема к исполнению, отзыва, возврата (аннулирования) распоряжений о переводе денежных средств в валюте Российской </w:t>
      </w:r>
      <w:r w:rsidR="00AE0C96" w:rsidRPr="004E3745">
        <w:rPr>
          <w:rFonts w:eastAsia="Calibri"/>
          <w:sz w:val="24"/>
          <w:szCs w:val="24"/>
          <w:lang w:val="ru-RU"/>
        </w:rPr>
        <w:t>Ф</w:t>
      </w:r>
      <w:r w:rsidRPr="004E3745">
        <w:rPr>
          <w:rFonts w:eastAsia="Calibri"/>
          <w:sz w:val="24"/>
          <w:szCs w:val="24"/>
          <w:lang w:val="ru-RU"/>
        </w:rPr>
        <w:t>едерации</w:t>
      </w:r>
      <w:r w:rsidR="002C544D" w:rsidRPr="004E3745">
        <w:rPr>
          <w:rFonts w:eastAsia="Calibri"/>
          <w:sz w:val="24"/>
          <w:szCs w:val="24"/>
          <w:lang w:val="ru-RU"/>
        </w:rPr>
        <w:t>»</w:t>
      </w:r>
      <w:r w:rsidR="005B5E4D" w:rsidRPr="004E3745">
        <w:rPr>
          <w:rFonts w:eastAsia="Calibri"/>
          <w:sz w:val="24"/>
          <w:szCs w:val="24"/>
          <w:lang w:val="ru-RU"/>
        </w:rPr>
        <w:t xml:space="preserve"> </w:t>
      </w:r>
      <w:r w:rsidRPr="004E3745">
        <w:rPr>
          <w:rFonts w:eastAsia="Calibri"/>
          <w:sz w:val="24"/>
          <w:szCs w:val="24"/>
          <w:lang w:val="ru-RU"/>
        </w:rPr>
        <w:t>(Приложение</w:t>
      </w:r>
      <w:r w:rsidR="0060252E" w:rsidRPr="004E3745">
        <w:rPr>
          <w:rFonts w:eastAsia="Calibri"/>
          <w:sz w:val="24"/>
          <w:szCs w:val="24"/>
          <w:lang w:val="ru-RU"/>
        </w:rPr>
        <w:t>№</w:t>
      </w:r>
      <w:r w:rsidRPr="004E3745">
        <w:rPr>
          <w:rFonts w:eastAsia="Calibri"/>
          <w:sz w:val="24"/>
          <w:szCs w:val="24"/>
          <w:lang w:val="ru-RU"/>
        </w:rPr>
        <w:t xml:space="preserve"> </w:t>
      </w:r>
      <w:r w:rsidR="0060252E" w:rsidRPr="004E3745">
        <w:rPr>
          <w:rFonts w:eastAsia="Calibri"/>
          <w:sz w:val="24"/>
          <w:szCs w:val="24"/>
          <w:lang w:val="ru-RU"/>
        </w:rPr>
        <w:t xml:space="preserve">4 </w:t>
      </w:r>
      <w:r w:rsidRPr="004E3745">
        <w:rPr>
          <w:rFonts w:eastAsia="Calibri"/>
          <w:sz w:val="24"/>
          <w:szCs w:val="24"/>
          <w:lang w:val="ru-RU"/>
        </w:rPr>
        <w:t xml:space="preserve">к настоящим </w:t>
      </w:r>
      <w:r w:rsidR="0060252E" w:rsidRPr="004E3745">
        <w:rPr>
          <w:rFonts w:eastAsia="Calibri"/>
          <w:sz w:val="24"/>
          <w:szCs w:val="24"/>
          <w:lang w:val="ru-RU"/>
        </w:rPr>
        <w:t>Правилам</w:t>
      </w:r>
      <w:r w:rsidRPr="004E3745">
        <w:rPr>
          <w:rFonts w:eastAsia="Calibri"/>
          <w:sz w:val="24"/>
          <w:szCs w:val="24"/>
          <w:lang w:val="ru-RU"/>
        </w:rPr>
        <w:t>).</w:t>
      </w:r>
    </w:p>
    <w:p w:rsidR="00893D31" w:rsidRPr="004E3745" w:rsidRDefault="00893D31" w:rsidP="001F5B33">
      <w:pPr>
        <w:pStyle w:val="a5"/>
        <w:widowControl/>
        <w:numPr>
          <w:ilvl w:val="1"/>
          <w:numId w:val="27"/>
        </w:numPr>
        <w:tabs>
          <w:tab w:val="left" w:pos="1134"/>
        </w:tabs>
        <w:ind w:left="0" w:firstLine="567"/>
        <w:rPr>
          <w:rFonts w:eastAsia="Calibri"/>
          <w:sz w:val="24"/>
          <w:szCs w:val="24"/>
          <w:lang w:val="ru-RU"/>
        </w:rPr>
      </w:pPr>
      <w:r w:rsidRPr="004E3745">
        <w:rPr>
          <w:rFonts w:eastAsia="Calibri"/>
          <w:sz w:val="24"/>
          <w:szCs w:val="24"/>
          <w:lang w:val="ru-RU"/>
        </w:rPr>
        <w:t>Расчетно</w:t>
      </w:r>
      <w:r w:rsidR="00A73466" w:rsidRPr="004E3745">
        <w:rPr>
          <w:rFonts w:eastAsia="Calibri"/>
          <w:sz w:val="24"/>
          <w:szCs w:val="24"/>
          <w:lang w:val="ru-RU"/>
        </w:rPr>
        <w:t>е</w:t>
      </w:r>
      <w:r w:rsidRPr="004E3745">
        <w:rPr>
          <w:rFonts w:eastAsia="Calibri"/>
          <w:sz w:val="24"/>
          <w:szCs w:val="24"/>
          <w:lang w:val="ru-RU"/>
        </w:rPr>
        <w:t xml:space="preserve"> обслуживание Клиента осуществляется Банком за вознаграждение в соответствии с утвержденными Банком Тарифами. </w:t>
      </w:r>
    </w:p>
    <w:p w:rsidR="00893D31" w:rsidRPr="004E3745" w:rsidRDefault="00E20A33" w:rsidP="001F5B33">
      <w:pPr>
        <w:pStyle w:val="a5"/>
        <w:widowControl/>
        <w:numPr>
          <w:ilvl w:val="1"/>
          <w:numId w:val="27"/>
        </w:numPr>
        <w:tabs>
          <w:tab w:val="left" w:pos="1134"/>
        </w:tabs>
        <w:ind w:left="0" w:firstLine="567"/>
        <w:rPr>
          <w:rFonts w:eastAsia="Calibri"/>
          <w:sz w:val="24"/>
          <w:szCs w:val="24"/>
          <w:lang w:val="ru-RU"/>
        </w:rPr>
      </w:pPr>
      <w:r w:rsidRPr="004E3745">
        <w:rPr>
          <w:rFonts w:eastAsia="Calibri"/>
          <w:sz w:val="24"/>
          <w:szCs w:val="24"/>
          <w:lang w:val="ru-RU"/>
        </w:rPr>
        <w:t>Списание денежных средств со Счета производится Банком в пределах остатка денежных средств на Счете в порядке календарной очередности поступления в Банк расчетных (платежных) документов и иных Распоряжений Клиента, при условии их соответствия режиму Счета</w:t>
      </w:r>
      <w:r w:rsidR="005678DA" w:rsidRPr="004E3745">
        <w:rPr>
          <w:rFonts w:eastAsia="Calibri"/>
          <w:sz w:val="24"/>
          <w:szCs w:val="24"/>
          <w:lang w:val="ru-RU"/>
        </w:rPr>
        <w:t xml:space="preserve"> и при отсутствии ограничений, установленных законодательством РФ</w:t>
      </w:r>
      <w:r w:rsidR="006C17BE" w:rsidRPr="004E3745">
        <w:rPr>
          <w:rFonts w:eastAsia="Calibri"/>
          <w:sz w:val="24"/>
          <w:szCs w:val="24"/>
          <w:lang w:val="ru-RU"/>
        </w:rPr>
        <w:t>.</w:t>
      </w:r>
    </w:p>
    <w:p w:rsidR="005678DA" w:rsidRPr="004E3745" w:rsidRDefault="005678DA" w:rsidP="001F5B33">
      <w:pPr>
        <w:pStyle w:val="a5"/>
        <w:widowControl/>
        <w:numPr>
          <w:ilvl w:val="1"/>
          <w:numId w:val="27"/>
        </w:numPr>
        <w:tabs>
          <w:tab w:val="left" w:pos="1134"/>
        </w:tabs>
        <w:ind w:left="0" w:firstLine="567"/>
        <w:rPr>
          <w:sz w:val="24"/>
          <w:szCs w:val="24"/>
          <w:lang w:val="ru-RU"/>
        </w:rPr>
      </w:pPr>
      <w:r w:rsidRPr="004E3745">
        <w:rPr>
          <w:sz w:val="24"/>
          <w:szCs w:val="24"/>
          <w:lang w:val="ru-RU"/>
        </w:rPr>
        <w:t>Банк самостоятельно определяет маршруты проведения переводов денежных средств со Счета.</w:t>
      </w:r>
    </w:p>
    <w:p w:rsidR="005678DA" w:rsidRPr="004E3745" w:rsidRDefault="005678DA" w:rsidP="001F5B33">
      <w:pPr>
        <w:pStyle w:val="a5"/>
        <w:widowControl/>
        <w:numPr>
          <w:ilvl w:val="1"/>
          <w:numId w:val="27"/>
        </w:numPr>
        <w:tabs>
          <w:tab w:val="left" w:pos="1134"/>
        </w:tabs>
        <w:ind w:left="0" w:firstLine="567"/>
        <w:rPr>
          <w:sz w:val="24"/>
          <w:szCs w:val="24"/>
          <w:lang w:val="ru-RU"/>
        </w:rPr>
      </w:pPr>
      <w:r w:rsidRPr="004E3745">
        <w:rPr>
          <w:sz w:val="24"/>
          <w:szCs w:val="24"/>
          <w:lang w:val="ru-RU"/>
        </w:rPr>
        <w:t>Банк осуществляет перевод денежных средств со Счета только на основании Распоряжений Клиента, за исключением случаев, предусмотренных п.</w:t>
      </w:r>
      <w:r w:rsidR="000155E3" w:rsidRPr="004E3745">
        <w:rPr>
          <w:sz w:val="24"/>
          <w:szCs w:val="24"/>
          <w:lang w:val="ru-RU"/>
        </w:rPr>
        <w:t>3.1</w:t>
      </w:r>
      <w:r w:rsidR="005B5E4D" w:rsidRPr="004E3745">
        <w:rPr>
          <w:sz w:val="24"/>
          <w:szCs w:val="24"/>
          <w:lang w:val="ru-RU"/>
        </w:rPr>
        <w:t>8</w:t>
      </w:r>
      <w:r w:rsidRPr="004E3745">
        <w:rPr>
          <w:sz w:val="24"/>
          <w:szCs w:val="24"/>
          <w:lang w:val="ru-RU"/>
        </w:rPr>
        <w:t xml:space="preserve"> настоящих Правил, и/или действующим законодательством РФ, в сроки, установленные действующим законодательством РФ, при этом списывает денежные средства со Счета не позднее рабочего дня, следующего за днем поступления в Банк Распоряжений.</w:t>
      </w:r>
    </w:p>
    <w:p w:rsidR="00E83345" w:rsidRPr="004E3745" w:rsidRDefault="00E83345" w:rsidP="001F5B33">
      <w:pPr>
        <w:pStyle w:val="a5"/>
        <w:widowControl/>
        <w:numPr>
          <w:ilvl w:val="1"/>
          <w:numId w:val="27"/>
        </w:numPr>
        <w:tabs>
          <w:tab w:val="left" w:pos="1134"/>
        </w:tabs>
        <w:ind w:left="0" w:firstLine="567"/>
        <w:rPr>
          <w:sz w:val="24"/>
          <w:szCs w:val="24"/>
          <w:lang w:val="ru-RU"/>
        </w:rPr>
      </w:pPr>
      <w:r w:rsidRPr="004E3745">
        <w:rPr>
          <w:sz w:val="24"/>
          <w:szCs w:val="24"/>
          <w:lang w:val="ru-RU"/>
        </w:rPr>
        <w:t>Банк списывает со Счета Клиента банковским ордером в порядке расчетов по инкассо денежные средства, ошибочно зачисленные на Счет по вине Банка.</w:t>
      </w:r>
    </w:p>
    <w:p w:rsidR="005678DA" w:rsidRPr="004E3745" w:rsidRDefault="005678DA" w:rsidP="001F5B33">
      <w:pPr>
        <w:pStyle w:val="a5"/>
        <w:widowControl/>
        <w:numPr>
          <w:ilvl w:val="1"/>
          <w:numId w:val="27"/>
        </w:numPr>
        <w:tabs>
          <w:tab w:val="left" w:pos="1134"/>
        </w:tabs>
        <w:ind w:left="0" w:firstLine="567"/>
        <w:rPr>
          <w:sz w:val="24"/>
          <w:szCs w:val="24"/>
          <w:lang w:val="ru-RU"/>
        </w:rPr>
      </w:pPr>
      <w:r w:rsidRPr="004E3745">
        <w:rPr>
          <w:sz w:val="24"/>
          <w:szCs w:val="24"/>
          <w:lang w:val="ru-RU"/>
        </w:rPr>
        <w:t>Обращение взыскания на денежные средства, находящиеся на Счете, осуществляется с учетом особенностей, указанных в Федерально</w:t>
      </w:r>
      <w:r w:rsidR="005C717A" w:rsidRPr="004E3745">
        <w:rPr>
          <w:sz w:val="24"/>
          <w:szCs w:val="24"/>
          <w:lang w:val="ru-RU"/>
        </w:rPr>
        <w:t>м</w:t>
      </w:r>
      <w:r w:rsidRPr="004E3745">
        <w:rPr>
          <w:sz w:val="24"/>
          <w:szCs w:val="24"/>
          <w:lang w:val="ru-RU"/>
        </w:rPr>
        <w:t xml:space="preserve"> законе № 127-ФЗ.</w:t>
      </w:r>
    </w:p>
    <w:p w:rsidR="00321BE9" w:rsidRPr="004E3745" w:rsidRDefault="005678DA" w:rsidP="001F5B33">
      <w:pPr>
        <w:pStyle w:val="a5"/>
        <w:widowControl/>
        <w:numPr>
          <w:ilvl w:val="1"/>
          <w:numId w:val="27"/>
        </w:numPr>
        <w:tabs>
          <w:tab w:val="left" w:pos="1134"/>
        </w:tabs>
        <w:ind w:left="0" w:firstLine="567"/>
        <w:rPr>
          <w:sz w:val="24"/>
          <w:szCs w:val="24"/>
          <w:lang w:val="ru-RU"/>
        </w:rPr>
      </w:pPr>
      <w:r w:rsidRPr="004E3745">
        <w:rPr>
          <w:sz w:val="24"/>
          <w:szCs w:val="24"/>
          <w:lang w:val="ru-RU"/>
        </w:rPr>
        <w:t>Банк вправе отказать Клиенту в приеме Распоряжений и/или совершении списания денежных средств по Счету в случаях, установленных действующим законодательством РФ, и/или при несоблюдении Клиентом условий предоставления/отрицательном результате процедур приема и исполнения распоряжений.</w:t>
      </w:r>
    </w:p>
    <w:p w:rsidR="00893D31" w:rsidRPr="004E3745" w:rsidRDefault="003811CD" w:rsidP="00DB6E0F">
      <w:pPr>
        <w:tabs>
          <w:tab w:val="left" w:pos="567"/>
          <w:tab w:val="left" w:pos="1134"/>
          <w:tab w:val="left" w:pos="1276"/>
        </w:tabs>
        <w:ind w:right="3"/>
        <w:jc w:val="both"/>
        <w:rPr>
          <w:sz w:val="24"/>
          <w:szCs w:val="24"/>
          <w:lang w:val="ru-RU"/>
        </w:rPr>
      </w:pPr>
      <w:r w:rsidRPr="004E3745">
        <w:rPr>
          <w:sz w:val="24"/>
          <w:szCs w:val="24"/>
          <w:lang w:val="ru-RU"/>
        </w:rPr>
        <w:t xml:space="preserve"> </w:t>
      </w:r>
      <w:r w:rsidR="001F5B33" w:rsidRPr="004E3745">
        <w:rPr>
          <w:sz w:val="24"/>
          <w:szCs w:val="24"/>
          <w:lang w:val="ru-RU"/>
        </w:rPr>
        <w:t xml:space="preserve">        </w:t>
      </w:r>
      <w:r w:rsidR="00556DDA" w:rsidRPr="004E3745">
        <w:rPr>
          <w:sz w:val="24"/>
          <w:szCs w:val="24"/>
          <w:lang w:val="ru-RU"/>
        </w:rPr>
        <w:t xml:space="preserve"> </w:t>
      </w:r>
      <w:r w:rsidR="00893D31" w:rsidRPr="004E3745">
        <w:rPr>
          <w:sz w:val="24"/>
          <w:szCs w:val="24"/>
          <w:lang w:val="ru-RU"/>
        </w:rPr>
        <w:t xml:space="preserve">В целях настоящего Договора устанавливается единое </w:t>
      </w:r>
      <w:r w:rsidR="005570E8" w:rsidRPr="004E3745">
        <w:rPr>
          <w:sz w:val="24"/>
          <w:szCs w:val="24"/>
          <w:lang w:val="ru-RU"/>
        </w:rPr>
        <w:t xml:space="preserve">операционное </w:t>
      </w:r>
      <w:r w:rsidR="00893D31" w:rsidRPr="004E3745">
        <w:rPr>
          <w:sz w:val="24"/>
          <w:szCs w:val="24"/>
          <w:lang w:val="ru-RU"/>
        </w:rPr>
        <w:t>время,</w:t>
      </w:r>
      <w:r w:rsidR="006C17BE" w:rsidRPr="004E3745">
        <w:rPr>
          <w:sz w:val="24"/>
          <w:szCs w:val="24"/>
          <w:lang w:val="ru-RU"/>
        </w:rPr>
        <w:t xml:space="preserve"> </w:t>
      </w:r>
      <w:r w:rsidR="00893D31" w:rsidRPr="004E3745">
        <w:rPr>
          <w:sz w:val="24"/>
          <w:szCs w:val="24"/>
          <w:lang w:val="ru-RU"/>
        </w:rPr>
        <w:t>действующее в месте нахождения подразделения Банка, в котором заключен Договор и открыт Счет Клиенту.</w:t>
      </w:r>
      <w:r w:rsidR="006C17BE" w:rsidRPr="004E3745">
        <w:rPr>
          <w:sz w:val="24"/>
          <w:szCs w:val="24"/>
          <w:lang w:val="ru-RU"/>
        </w:rPr>
        <w:t xml:space="preserve"> </w:t>
      </w:r>
      <w:r w:rsidR="00893D31" w:rsidRPr="004E3745">
        <w:rPr>
          <w:sz w:val="24"/>
          <w:szCs w:val="24"/>
          <w:lang w:val="ru-RU"/>
        </w:rPr>
        <w:t>Распоряжения Клиента на перевод денежных средств с его Счета, оформленные Клиентом в виде бумажного документа принимаются Банком в течение операционного времени, установленного для операционных подразделений Банка, а исполняются Банком не позднее первого рабочего дня, следующего за днем принятия указанного документа Банком, в последовательности поступления распоряжений в Банк и с учетом очередности, установленной законода</w:t>
      </w:r>
      <w:r w:rsidR="00E83345" w:rsidRPr="004E3745">
        <w:rPr>
          <w:sz w:val="24"/>
          <w:szCs w:val="24"/>
          <w:lang w:val="ru-RU"/>
        </w:rPr>
        <w:t>тельством Российской Федерации.</w:t>
      </w:r>
    </w:p>
    <w:p w:rsidR="006C17BE" w:rsidRPr="004E3745" w:rsidRDefault="00412CF6" w:rsidP="001F5B33">
      <w:pPr>
        <w:pStyle w:val="a5"/>
        <w:widowControl/>
        <w:numPr>
          <w:ilvl w:val="1"/>
          <w:numId w:val="27"/>
        </w:numPr>
        <w:tabs>
          <w:tab w:val="left" w:pos="1134"/>
        </w:tabs>
        <w:ind w:left="0" w:firstLine="567"/>
        <w:rPr>
          <w:sz w:val="24"/>
          <w:szCs w:val="24"/>
          <w:lang w:val="ru-RU"/>
        </w:rPr>
      </w:pPr>
      <w:r w:rsidRPr="004E3745">
        <w:rPr>
          <w:sz w:val="24"/>
          <w:szCs w:val="24"/>
          <w:lang w:val="ru-RU"/>
        </w:rPr>
        <w:t>К</w:t>
      </w:r>
      <w:r w:rsidR="00893D31" w:rsidRPr="004E3745">
        <w:rPr>
          <w:sz w:val="24"/>
          <w:szCs w:val="24"/>
          <w:lang w:val="ru-RU"/>
        </w:rPr>
        <w:t xml:space="preserve">лиент может осуществлять </w:t>
      </w:r>
      <w:r w:rsidR="00E83345" w:rsidRPr="004E3745">
        <w:rPr>
          <w:sz w:val="24"/>
          <w:szCs w:val="24"/>
          <w:lang w:val="ru-RU"/>
        </w:rPr>
        <w:t>операции по использованию Счета</w:t>
      </w:r>
      <w:r w:rsidR="001F5B33" w:rsidRPr="004E3745">
        <w:rPr>
          <w:sz w:val="24"/>
          <w:szCs w:val="24"/>
          <w:lang w:val="ru-RU"/>
        </w:rPr>
        <w:t xml:space="preserve"> с </w:t>
      </w:r>
      <w:r w:rsidR="00450D2F" w:rsidRPr="004E3745">
        <w:rPr>
          <w:sz w:val="24"/>
          <w:szCs w:val="24"/>
          <w:lang w:val="ru-RU"/>
        </w:rPr>
        <w:t>и</w:t>
      </w:r>
      <w:r w:rsidR="00893D31" w:rsidRPr="004E3745">
        <w:rPr>
          <w:sz w:val="24"/>
          <w:szCs w:val="24"/>
          <w:lang w:val="ru-RU"/>
        </w:rPr>
        <w:t>спользованием Системы ДБО при наличии заключенного Договора ДБО и в соответствии с его условиями, путем подачи Распоряжений на перевод денежных средств в виде электронного документа. Распоряжения Клиента, переданные клиентом в Банк посредством Системы ДБО, исполняются Банком не позднее первого рабочего дня, следующего за днем принятия указанного документа Банком, в последовательности поступления распоряжений в Банк и с учетом очередности, установленной законода</w:t>
      </w:r>
      <w:r w:rsidR="00E83345" w:rsidRPr="004E3745">
        <w:rPr>
          <w:sz w:val="24"/>
          <w:szCs w:val="24"/>
          <w:lang w:val="ru-RU"/>
        </w:rPr>
        <w:t>тельством Российской Федерации.</w:t>
      </w:r>
    </w:p>
    <w:p w:rsidR="00893D31" w:rsidRPr="004E3745" w:rsidRDefault="00E83345" w:rsidP="0008070E">
      <w:pPr>
        <w:pStyle w:val="a5"/>
        <w:widowControl/>
        <w:numPr>
          <w:ilvl w:val="1"/>
          <w:numId w:val="27"/>
        </w:numPr>
        <w:tabs>
          <w:tab w:val="left" w:pos="1134"/>
        </w:tabs>
        <w:ind w:left="0" w:firstLine="567"/>
        <w:rPr>
          <w:sz w:val="24"/>
          <w:szCs w:val="24"/>
          <w:lang w:val="ru-RU"/>
        </w:rPr>
      </w:pPr>
      <w:r w:rsidRPr="004E3745">
        <w:rPr>
          <w:sz w:val="24"/>
          <w:szCs w:val="24"/>
          <w:lang w:val="ru-RU"/>
        </w:rPr>
        <w:t>С</w:t>
      </w:r>
      <w:r w:rsidR="00893D31" w:rsidRPr="004E3745">
        <w:rPr>
          <w:sz w:val="24"/>
          <w:szCs w:val="24"/>
          <w:lang w:val="ru-RU"/>
        </w:rPr>
        <w:t xml:space="preserve">тороны признают, что распоряжения в электронной форме равнозначны по своей юридической и доказательственной силе аналогичным по содержанию и смыслу </w:t>
      </w:r>
      <w:r w:rsidR="00893D31" w:rsidRPr="004E3745">
        <w:rPr>
          <w:sz w:val="24"/>
          <w:szCs w:val="24"/>
          <w:lang w:val="ru-RU"/>
        </w:rPr>
        <w:lastRenderedPageBreak/>
        <w:t xml:space="preserve">распоряжениям на бумажном носителе, подписанным собственноручной подписью Клиента. </w:t>
      </w:r>
    </w:p>
    <w:p w:rsidR="003A67E9" w:rsidRPr="004E3745" w:rsidRDefault="00893D31" w:rsidP="0008070E">
      <w:pPr>
        <w:pStyle w:val="a5"/>
        <w:widowControl/>
        <w:numPr>
          <w:ilvl w:val="1"/>
          <w:numId w:val="27"/>
        </w:numPr>
        <w:tabs>
          <w:tab w:val="left" w:pos="1134"/>
        </w:tabs>
        <w:ind w:left="0" w:firstLine="567"/>
        <w:rPr>
          <w:sz w:val="24"/>
          <w:szCs w:val="24"/>
          <w:lang w:val="ru-RU"/>
        </w:rPr>
      </w:pPr>
      <w:r w:rsidRPr="004E3745">
        <w:rPr>
          <w:sz w:val="24"/>
          <w:szCs w:val="24"/>
          <w:lang w:val="ru-RU"/>
        </w:rPr>
        <w:t>Обязательства Банка перед Клиентом по осуществлению перевода денежных средств считаются исполненными в момент наступления его окончательности:</w:t>
      </w:r>
      <w:r w:rsidR="006C17BE" w:rsidRPr="004E3745">
        <w:rPr>
          <w:sz w:val="24"/>
          <w:szCs w:val="24"/>
          <w:lang w:val="ru-RU"/>
        </w:rPr>
        <w:t xml:space="preserve"> </w:t>
      </w:r>
      <w:r w:rsidRPr="004E3745">
        <w:rPr>
          <w:sz w:val="24"/>
          <w:szCs w:val="24"/>
          <w:lang w:val="ru-RU"/>
        </w:rPr>
        <w:t xml:space="preserve">зачисления </w:t>
      </w:r>
      <w:r w:rsidR="005B5E4D" w:rsidRPr="004E3745">
        <w:rPr>
          <w:sz w:val="24"/>
          <w:szCs w:val="24"/>
          <w:lang w:val="ru-RU"/>
        </w:rPr>
        <w:t>с</w:t>
      </w:r>
      <w:r w:rsidRPr="004E3745">
        <w:rPr>
          <w:sz w:val="24"/>
          <w:szCs w:val="24"/>
          <w:lang w:val="ru-RU"/>
        </w:rPr>
        <w:t>оответствующей суммы на корреспондентский счет кредитной организации, обслуживающей получателя средств (в случае перечисления денежных средств на счет получателя, не являющегося клиентом Банка), или зачисление денежных средств на счет получателя, открытый в Банке (в случае перечисления денежных средств на счет получателя, открытый в Банке)</w:t>
      </w:r>
      <w:r w:rsidR="005B5E4D" w:rsidRPr="004E3745">
        <w:rPr>
          <w:sz w:val="24"/>
          <w:szCs w:val="24"/>
          <w:lang w:val="ru-RU"/>
        </w:rPr>
        <w:t>.</w:t>
      </w:r>
    </w:p>
    <w:p w:rsidR="003A67E9" w:rsidRPr="004E3745" w:rsidRDefault="003A67E9" w:rsidP="0008070E">
      <w:pPr>
        <w:pStyle w:val="a5"/>
        <w:widowControl/>
        <w:numPr>
          <w:ilvl w:val="1"/>
          <w:numId w:val="27"/>
        </w:numPr>
        <w:tabs>
          <w:tab w:val="left" w:pos="1134"/>
        </w:tabs>
        <w:ind w:left="0" w:firstLine="567"/>
        <w:rPr>
          <w:sz w:val="24"/>
          <w:szCs w:val="24"/>
          <w:lang w:val="ru-RU"/>
        </w:rPr>
      </w:pPr>
      <w:r w:rsidRPr="004E3745">
        <w:rPr>
          <w:sz w:val="24"/>
          <w:szCs w:val="24"/>
          <w:lang w:val="ru-RU"/>
        </w:rPr>
        <w:t xml:space="preserve">Плата за услуги Банка </w:t>
      </w:r>
      <w:r w:rsidR="00E56EE3" w:rsidRPr="004E3745">
        <w:rPr>
          <w:sz w:val="24"/>
          <w:szCs w:val="24"/>
          <w:lang w:val="ru-RU"/>
        </w:rPr>
        <w:t>по открытию счета</w:t>
      </w:r>
      <w:r w:rsidRPr="004E3745">
        <w:rPr>
          <w:sz w:val="24"/>
          <w:szCs w:val="24"/>
          <w:lang w:val="ru-RU"/>
        </w:rPr>
        <w:t xml:space="preserve"> </w:t>
      </w:r>
      <w:r w:rsidR="00E56EE3" w:rsidRPr="004E3745">
        <w:rPr>
          <w:sz w:val="24"/>
          <w:szCs w:val="24"/>
          <w:lang w:val="ru-RU"/>
        </w:rPr>
        <w:t xml:space="preserve">в соответствии </w:t>
      </w:r>
      <w:r w:rsidRPr="004E3745">
        <w:rPr>
          <w:sz w:val="24"/>
          <w:szCs w:val="24"/>
          <w:lang w:val="ru-RU"/>
        </w:rPr>
        <w:t>с Тарифами уплачивается Клиентом без использования средств, находящихся на счете</w:t>
      </w:r>
      <w:r w:rsidR="00E56EE3" w:rsidRPr="004E3745">
        <w:rPr>
          <w:sz w:val="24"/>
          <w:szCs w:val="24"/>
          <w:lang w:val="ru-RU"/>
        </w:rPr>
        <w:t>. Оплата производится Клиентом</w:t>
      </w:r>
      <w:r w:rsidR="006D01D9" w:rsidRPr="004E3745">
        <w:rPr>
          <w:sz w:val="24"/>
          <w:szCs w:val="24"/>
          <w:lang w:val="ru-RU"/>
        </w:rPr>
        <w:t xml:space="preserve"> или Финансовым управляющим</w:t>
      </w:r>
      <w:r w:rsidR="00E56EE3" w:rsidRPr="004E3745">
        <w:rPr>
          <w:sz w:val="24"/>
          <w:szCs w:val="24"/>
          <w:lang w:val="ru-RU"/>
        </w:rPr>
        <w:t xml:space="preserve"> наличными денежными средствами при заключении </w:t>
      </w:r>
      <w:r w:rsidR="00AE0C96" w:rsidRPr="004E3745">
        <w:rPr>
          <w:sz w:val="24"/>
          <w:szCs w:val="24"/>
          <w:lang w:val="ru-RU"/>
        </w:rPr>
        <w:t>Д</w:t>
      </w:r>
      <w:r w:rsidR="00E56EE3" w:rsidRPr="004E3745">
        <w:rPr>
          <w:sz w:val="24"/>
          <w:szCs w:val="24"/>
          <w:lang w:val="ru-RU"/>
        </w:rPr>
        <w:t xml:space="preserve">оговора и открытии </w:t>
      </w:r>
      <w:r w:rsidR="00AE0C96" w:rsidRPr="004E3745">
        <w:rPr>
          <w:sz w:val="24"/>
          <w:szCs w:val="24"/>
          <w:lang w:val="ru-RU"/>
        </w:rPr>
        <w:t>С</w:t>
      </w:r>
      <w:r w:rsidR="00E56EE3" w:rsidRPr="004E3745">
        <w:rPr>
          <w:sz w:val="24"/>
          <w:szCs w:val="24"/>
          <w:lang w:val="ru-RU"/>
        </w:rPr>
        <w:t>чета</w:t>
      </w:r>
      <w:r w:rsidR="00F24C8E" w:rsidRPr="004E3745">
        <w:rPr>
          <w:sz w:val="24"/>
          <w:szCs w:val="24"/>
          <w:lang w:val="ru-RU"/>
        </w:rPr>
        <w:t>, либо переводом с иных счетов Клиента</w:t>
      </w:r>
      <w:r w:rsidR="006D01D9" w:rsidRPr="004E3745">
        <w:rPr>
          <w:sz w:val="24"/>
          <w:szCs w:val="24"/>
          <w:lang w:val="ru-RU"/>
        </w:rPr>
        <w:t xml:space="preserve"> или Финансового управляющего</w:t>
      </w:r>
      <w:r w:rsidR="00E56EE3" w:rsidRPr="004E3745">
        <w:rPr>
          <w:sz w:val="24"/>
          <w:szCs w:val="24"/>
          <w:lang w:val="ru-RU"/>
        </w:rPr>
        <w:t xml:space="preserve"> </w:t>
      </w:r>
      <w:r w:rsidR="008C2F3F" w:rsidRPr="004E3745">
        <w:rPr>
          <w:sz w:val="24"/>
          <w:szCs w:val="24"/>
          <w:lang w:val="ru-RU"/>
        </w:rPr>
        <w:t xml:space="preserve">на доходный счет Банка. </w:t>
      </w:r>
      <w:r w:rsidR="00E56EE3" w:rsidRPr="004E3745">
        <w:rPr>
          <w:sz w:val="24"/>
          <w:szCs w:val="24"/>
          <w:lang w:val="ru-RU"/>
        </w:rPr>
        <w:t>Открытие Счета производится исключительно после оплаты Клиентом услуг Банка.</w:t>
      </w:r>
    </w:p>
    <w:p w:rsidR="000671D6" w:rsidRPr="004E3745" w:rsidRDefault="000671D6" w:rsidP="0008070E">
      <w:pPr>
        <w:pStyle w:val="a5"/>
        <w:widowControl/>
        <w:numPr>
          <w:ilvl w:val="1"/>
          <w:numId w:val="27"/>
        </w:numPr>
        <w:tabs>
          <w:tab w:val="left" w:pos="1134"/>
        </w:tabs>
        <w:ind w:left="0" w:firstLine="567"/>
        <w:rPr>
          <w:sz w:val="24"/>
          <w:szCs w:val="24"/>
          <w:lang w:val="ru-RU"/>
        </w:rPr>
      </w:pPr>
      <w:r w:rsidRPr="004E3745">
        <w:rPr>
          <w:sz w:val="24"/>
          <w:szCs w:val="24"/>
          <w:lang w:val="ru-RU"/>
        </w:rPr>
        <w:t xml:space="preserve">Оплата услуг Банка по обслуживанию Счета в соответствии с Тарифами </w:t>
      </w:r>
      <w:r w:rsidR="00F24C8E" w:rsidRPr="004E3745">
        <w:rPr>
          <w:sz w:val="24"/>
          <w:szCs w:val="24"/>
          <w:lang w:val="ru-RU"/>
        </w:rPr>
        <w:t>осуществляется Клиентом</w:t>
      </w:r>
      <w:r w:rsidRPr="004E3745">
        <w:rPr>
          <w:sz w:val="24"/>
          <w:szCs w:val="24"/>
          <w:lang w:val="ru-RU"/>
        </w:rPr>
        <w:t xml:space="preserve"> путем перечисления денежных средств с иных счетов Клиента</w:t>
      </w:r>
      <w:r w:rsidR="006D01D9" w:rsidRPr="004E3745">
        <w:rPr>
          <w:sz w:val="24"/>
          <w:szCs w:val="24"/>
          <w:lang w:val="ru-RU"/>
        </w:rPr>
        <w:t xml:space="preserve"> или Финансового управляющего</w:t>
      </w:r>
      <w:r w:rsidRPr="004E3745">
        <w:rPr>
          <w:sz w:val="24"/>
          <w:szCs w:val="24"/>
          <w:lang w:val="ru-RU"/>
        </w:rPr>
        <w:t xml:space="preserve"> в день совершения банковской операции.</w:t>
      </w:r>
    </w:p>
    <w:p w:rsidR="000172EE" w:rsidRPr="004E3745" w:rsidRDefault="000172EE" w:rsidP="0008070E">
      <w:pPr>
        <w:pStyle w:val="a5"/>
        <w:widowControl/>
        <w:numPr>
          <w:ilvl w:val="1"/>
          <w:numId w:val="27"/>
        </w:numPr>
        <w:tabs>
          <w:tab w:val="left" w:pos="1134"/>
        </w:tabs>
        <w:ind w:left="0" w:firstLine="567"/>
        <w:rPr>
          <w:sz w:val="24"/>
          <w:szCs w:val="24"/>
          <w:lang w:val="ru-RU"/>
        </w:rPr>
      </w:pPr>
      <w:r w:rsidRPr="004E3745">
        <w:rPr>
          <w:sz w:val="24"/>
          <w:szCs w:val="24"/>
          <w:lang w:val="ru-RU"/>
        </w:rPr>
        <w:t>При невыполнение Клиентом требований и условий пункт</w:t>
      </w:r>
      <w:r w:rsidR="0089271B" w:rsidRPr="004E3745">
        <w:rPr>
          <w:sz w:val="24"/>
          <w:szCs w:val="24"/>
          <w:lang w:val="ru-RU"/>
        </w:rPr>
        <w:t>ов</w:t>
      </w:r>
      <w:r w:rsidRPr="004E3745">
        <w:rPr>
          <w:sz w:val="24"/>
          <w:szCs w:val="24"/>
          <w:lang w:val="ru-RU"/>
        </w:rPr>
        <w:t xml:space="preserve"> 3.</w:t>
      </w:r>
      <w:r w:rsidR="007D778B" w:rsidRPr="004E3745">
        <w:rPr>
          <w:sz w:val="24"/>
          <w:szCs w:val="24"/>
          <w:lang w:val="ru-RU"/>
        </w:rPr>
        <w:t>2</w:t>
      </w:r>
      <w:r w:rsidR="0089271B" w:rsidRPr="004E3745">
        <w:rPr>
          <w:sz w:val="24"/>
          <w:szCs w:val="24"/>
          <w:lang w:val="ru-RU"/>
        </w:rPr>
        <w:t>4 и 3.25.</w:t>
      </w:r>
      <w:r w:rsidRPr="004E3745">
        <w:rPr>
          <w:sz w:val="24"/>
          <w:szCs w:val="24"/>
          <w:lang w:val="ru-RU"/>
        </w:rPr>
        <w:t xml:space="preserve"> Правил предоставляет Банку право списывать со</w:t>
      </w:r>
      <w:r w:rsidR="0052289E" w:rsidRPr="004E3745">
        <w:rPr>
          <w:sz w:val="24"/>
          <w:szCs w:val="24"/>
          <w:lang w:val="ru-RU"/>
        </w:rPr>
        <w:t xml:space="preserve"> </w:t>
      </w:r>
      <w:r w:rsidRPr="004E3745">
        <w:rPr>
          <w:sz w:val="24"/>
          <w:szCs w:val="24"/>
          <w:lang w:val="ru-RU"/>
        </w:rPr>
        <w:t>счета</w:t>
      </w:r>
      <w:r w:rsidR="003F5386" w:rsidRPr="004E3745">
        <w:rPr>
          <w:sz w:val="24"/>
          <w:szCs w:val="24"/>
          <w:lang w:val="ru-RU"/>
        </w:rPr>
        <w:t>,</w:t>
      </w:r>
      <w:r w:rsidRPr="004E3745">
        <w:rPr>
          <w:sz w:val="24"/>
          <w:szCs w:val="24"/>
          <w:lang w:val="ru-RU"/>
        </w:rPr>
        <w:t xml:space="preserve"> </w:t>
      </w:r>
      <w:r w:rsidR="00A36ACD" w:rsidRPr="004E3745">
        <w:rPr>
          <w:sz w:val="24"/>
          <w:szCs w:val="24"/>
          <w:lang w:val="ru-RU"/>
        </w:rPr>
        <w:t xml:space="preserve">открытого в ином </w:t>
      </w:r>
      <w:r w:rsidR="00953A1C" w:rsidRPr="004E3745">
        <w:rPr>
          <w:sz w:val="24"/>
          <w:szCs w:val="24"/>
          <w:lang w:val="ru-RU"/>
        </w:rPr>
        <w:t xml:space="preserve">банке </w:t>
      </w:r>
      <w:r w:rsidRPr="004E3745">
        <w:rPr>
          <w:sz w:val="24"/>
          <w:szCs w:val="24"/>
          <w:lang w:val="ru-RU"/>
        </w:rPr>
        <w:t>без его дополнительного распоряжения с использованием платежных требований и/или инкассовых поручений и/или банковских ордеров денежные средства для оплаты причитающегося Банку комиссионного вознаграждения с учетом требований ст. 213.27 Федерального закона № 127-ФЗ.</w:t>
      </w:r>
    </w:p>
    <w:p w:rsidR="000172EE" w:rsidRPr="004E3745" w:rsidRDefault="000172EE" w:rsidP="006C17BE">
      <w:pPr>
        <w:tabs>
          <w:tab w:val="left" w:pos="426"/>
          <w:tab w:val="left" w:pos="567"/>
        </w:tabs>
        <w:ind w:right="105" w:firstLine="708"/>
        <w:jc w:val="both"/>
        <w:rPr>
          <w:rFonts w:eastAsia="Calibri"/>
          <w:sz w:val="24"/>
          <w:szCs w:val="24"/>
          <w:lang w:val="ru-RU"/>
        </w:rPr>
      </w:pPr>
      <w:r w:rsidRPr="004E3745">
        <w:rPr>
          <w:rFonts w:eastAsia="Calibri"/>
          <w:sz w:val="24"/>
          <w:szCs w:val="24"/>
          <w:lang w:val="ru-RU"/>
        </w:rPr>
        <w:t xml:space="preserve">Указанное условие в части списания комиссионного вознаграждения также является заранее данным акцептом, который предоставлен Клиентом по настоящему Договору без ограничения по количеству расчетных документов Банка, выставляемых в соответствии с условиями </w:t>
      </w:r>
      <w:r w:rsidRPr="004E3745">
        <w:rPr>
          <w:sz w:val="24"/>
          <w:szCs w:val="24"/>
          <w:lang w:val="ru-RU"/>
        </w:rPr>
        <w:t>настоящего</w:t>
      </w:r>
      <w:r w:rsidRPr="004E3745">
        <w:rPr>
          <w:rFonts w:eastAsia="Calibri"/>
          <w:sz w:val="24"/>
          <w:szCs w:val="24"/>
          <w:lang w:val="ru-RU"/>
        </w:rPr>
        <w:t xml:space="preserve"> Договора, а также без ограничения по сумме и требованиям из обязательств, вытекающим из настоящего Договора.</w:t>
      </w:r>
    </w:p>
    <w:p w:rsidR="000172EE" w:rsidRPr="004E3745" w:rsidRDefault="000172EE" w:rsidP="00597DEC">
      <w:pPr>
        <w:ind w:right="105" w:firstLine="708"/>
        <w:jc w:val="both"/>
        <w:rPr>
          <w:sz w:val="24"/>
          <w:szCs w:val="24"/>
          <w:lang w:val="ru-RU"/>
        </w:rPr>
      </w:pPr>
    </w:p>
    <w:p w:rsidR="006C17BE" w:rsidRPr="004E3745" w:rsidRDefault="006C17BE" w:rsidP="00597DEC">
      <w:pPr>
        <w:ind w:right="105" w:firstLine="708"/>
        <w:jc w:val="both"/>
        <w:rPr>
          <w:sz w:val="24"/>
          <w:szCs w:val="24"/>
          <w:lang w:val="ru-RU"/>
        </w:rPr>
      </w:pPr>
    </w:p>
    <w:p w:rsidR="00CE26A7" w:rsidRPr="004E3745" w:rsidRDefault="00F540FE" w:rsidP="00DB6E0F">
      <w:pPr>
        <w:pStyle w:val="1"/>
        <w:tabs>
          <w:tab w:val="left" w:pos="1560"/>
          <w:tab w:val="left" w:pos="1843"/>
          <w:tab w:val="left" w:pos="3448"/>
        </w:tabs>
        <w:ind w:left="1418" w:firstLine="0"/>
        <w:jc w:val="center"/>
        <w:rPr>
          <w:sz w:val="24"/>
          <w:szCs w:val="24"/>
          <w:lang w:val="ru-RU"/>
        </w:rPr>
      </w:pPr>
      <w:bookmarkStart w:id="4" w:name="_Toc154408069"/>
      <w:r w:rsidRPr="004E3745">
        <w:rPr>
          <w:sz w:val="24"/>
          <w:szCs w:val="24"/>
          <w:lang w:val="ru-RU"/>
        </w:rPr>
        <w:t xml:space="preserve">4.   </w:t>
      </w:r>
      <w:r w:rsidR="00CE26A7" w:rsidRPr="004E3745">
        <w:rPr>
          <w:sz w:val="24"/>
          <w:szCs w:val="24"/>
          <w:lang w:val="ru-RU"/>
        </w:rPr>
        <w:t>РЕЖИМ СПЕЦИАЛЬНЫХ СЧЕТОВ</w:t>
      </w:r>
      <w:bookmarkEnd w:id="4"/>
    </w:p>
    <w:p w:rsidR="006C17BE" w:rsidRPr="004E3745" w:rsidRDefault="006C17BE" w:rsidP="006C17BE">
      <w:pPr>
        <w:pStyle w:val="1"/>
        <w:tabs>
          <w:tab w:val="left" w:pos="3448"/>
        </w:tabs>
        <w:ind w:left="720" w:firstLine="0"/>
        <w:rPr>
          <w:sz w:val="24"/>
          <w:szCs w:val="24"/>
          <w:lang w:val="ru-RU"/>
        </w:rPr>
      </w:pPr>
    </w:p>
    <w:p w:rsidR="00F93BEC" w:rsidRPr="004E3745" w:rsidRDefault="00F93BEC" w:rsidP="00DB6E0F">
      <w:pPr>
        <w:numPr>
          <w:ilvl w:val="1"/>
          <w:numId w:val="5"/>
        </w:numPr>
        <w:tabs>
          <w:tab w:val="left" w:pos="1134"/>
        </w:tabs>
        <w:kinsoku w:val="0"/>
        <w:overflowPunct w:val="0"/>
        <w:autoSpaceDE w:val="0"/>
        <w:autoSpaceDN w:val="0"/>
        <w:adjustRightInd w:val="0"/>
        <w:ind w:left="0" w:right="109" w:firstLine="567"/>
        <w:jc w:val="both"/>
        <w:rPr>
          <w:spacing w:val="-1"/>
          <w:sz w:val="24"/>
          <w:szCs w:val="24"/>
          <w:lang w:val="ru-RU" w:eastAsia="ru-RU"/>
        </w:rPr>
      </w:pPr>
      <w:r w:rsidRPr="004E3745">
        <w:rPr>
          <w:spacing w:val="-1"/>
          <w:sz w:val="24"/>
          <w:szCs w:val="24"/>
          <w:lang w:val="ru-RU" w:eastAsia="ru-RU"/>
        </w:rPr>
        <w:t>Банк открывает следующие вид специальных счетов должников-физических лиц в валюте Российской Федерации:</w:t>
      </w:r>
    </w:p>
    <w:p w:rsidR="00F93BEC" w:rsidRPr="004E3745" w:rsidRDefault="00F93BEC" w:rsidP="00DB6E0F">
      <w:pPr>
        <w:tabs>
          <w:tab w:val="left" w:pos="1134"/>
        </w:tabs>
        <w:kinsoku w:val="0"/>
        <w:overflowPunct w:val="0"/>
        <w:autoSpaceDE w:val="0"/>
        <w:autoSpaceDN w:val="0"/>
        <w:adjustRightInd w:val="0"/>
        <w:ind w:right="112" w:firstLine="567"/>
        <w:jc w:val="both"/>
        <w:rPr>
          <w:spacing w:val="-1"/>
          <w:sz w:val="24"/>
          <w:szCs w:val="24"/>
          <w:lang w:val="ru-RU" w:eastAsia="ru-RU"/>
        </w:rPr>
      </w:pPr>
      <w:r w:rsidRPr="004E3745">
        <w:rPr>
          <w:spacing w:val="-1"/>
          <w:sz w:val="24"/>
          <w:szCs w:val="24"/>
          <w:lang w:val="ru-RU" w:eastAsia="ru-RU"/>
        </w:rPr>
        <w:t>- специальный счет для учета денежных средств, вырученных от реализации залогового имущества должника-физического лица;</w:t>
      </w:r>
    </w:p>
    <w:p w:rsidR="00F93BEC" w:rsidRPr="004E3745" w:rsidRDefault="00F93BEC" w:rsidP="00DB6E0F">
      <w:pPr>
        <w:tabs>
          <w:tab w:val="left" w:pos="1134"/>
        </w:tabs>
        <w:kinsoku w:val="0"/>
        <w:overflowPunct w:val="0"/>
        <w:autoSpaceDE w:val="0"/>
        <w:autoSpaceDN w:val="0"/>
        <w:adjustRightInd w:val="0"/>
        <w:ind w:right="112" w:firstLine="567"/>
        <w:jc w:val="both"/>
        <w:rPr>
          <w:spacing w:val="-1"/>
          <w:sz w:val="24"/>
          <w:szCs w:val="24"/>
          <w:lang w:val="ru-RU" w:eastAsia="ru-RU"/>
        </w:rPr>
      </w:pPr>
      <w:r w:rsidRPr="004E3745">
        <w:rPr>
          <w:spacing w:val="-1"/>
          <w:sz w:val="24"/>
          <w:szCs w:val="24"/>
          <w:lang w:val="ru-RU" w:eastAsia="ru-RU"/>
        </w:rPr>
        <w:t>- специальный счет для учета денежных средств, поступивших в виде задатков от участников торгов по реализации имущества должника-физического лица;</w:t>
      </w:r>
    </w:p>
    <w:p w:rsidR="000C429B" w:rsidRPr="004E3745" w:rsidRDefault="000C429B" w:rsidP="00DB6E0F">
      <w:pPr>
        <w:tabs>
          <w:tab w:val="left" w:pos="1134"/>
        </w:tabs>
        <w:kinsoku w:val="0"/>
        <w:overflowPunct w:val="0"/>
        <w:autoSpaceDE w:val="0"/>
        <w:autoSpaceDN w:val="0"/>
        <w:adjustRightInd w:val="0"/>
        <w:ind w:right="112" w:firstLine="567"/>
        <w:jc w:val="both"/>
        <w:rPr>
          <w:spacing w:val="-1"/>
          <w:sz w:val="24"/>
          <w:szCs w:val="24"/>
          <w:lang w:val="ru-RU" w:eastAsia="ru-RU"/>
        </w:rPr>
      </w:pPr>
      <w:r w:rsidRPr="004E3745">
        <w:rPr>
          <w:spacing w:val="-1"/>
          <w:sz w:val="24"/>
          <w:szCs w:val="24"/>
          <w:lang w:val="ru-RU" w:eastAsia="ru-RU"/>
        </w:rPr>
        <w:t>- специальный счет для погашения требований кредиторов, включенных в реестр требований кредиторов должника-физического лица</w:t>
      </w:r>
      <w:r w:rsidR="002C544D" w:rsidRPr="004E3745">
        <w:rPr>
          <w:spacing w:val="-1"/>
          <w:sz w:val="24"/>
          <w:szCs w:val="24"/>
          <w:lang w:val="ru-RU" w:eastAsia="ru-RU"/>
        </w:rPr>
        <w:t>.</w:t>
      </w:r>
    </w:p>
    <w:p w:rsidR="009F466B" w:rsidRPr="004E3745" w:rsidRDefault="009F466B" w:rsidP="0079533B">
      <w:pPr>
        <w:numPr>
          <w:ilvl w:val="1"/>
          <w:numId w:val="5"/>
        </w:numPr>
        <w:tabs>
          <w:tab w:val="left" w:pos="1134"/>
        </w:tabs>
        <w:kinsoku w:val="0"/>
        <w:overflowPunct w:val="0"/>
        <w:autoSpaceDE w:val="0"/>
        <w:autoSpaceDN w:val="0"/>
        <w:adjustRightInd w:val="0"/>
        <w:ind w:left="0" w:right="109" w:firstLine="567"/>
        <w:jc w:val="both"/>
        <w:rPr>
          <w:b/>
          <w:spacing w:val="-1"/>
          <w:sz w:val="24"/>
          <w:szCs w:val="24"/>
          <w:lang w:val="ru-RU" w:eastAsia="ru-RU"/>
        </w:rPr>
      </w:pPr>
      <w:r w:rsidRPr="004E3745">
        <w:rPr>
          <w:b/>
          <w:spacing w:val="-1"/>
          <w:sz w:val="24"/>
          <w:szCs w:val="24"/>
          <w:lang w:val="ru-RU" w:eastAsia="ru-RU"/>
        </w:rPr>
        <w:t xml:space="preserve">Специальный счет для учета денежных средств, вырученных от реализации залогового имущества </w:t>
      </w:r>
      <w:r w:rsidR="00661F16" w:rsidRPr="004E3745">
        <w:rPr>
          <w:b/>
          <w:spacing w:val="-1"/>
          <w:sz w:val="24"/>
          <w:szCs w:val="24"/>
          <w:lang w:val="ru-RU" w:eastAsia="ru-RU"/>
        </w:rPr>
        <w:t>должника-физического лица</w:t>
      </w:r>
      <w:r w:rsidRPr="004E3745">
        <w:rPr>
          <w:b/>
          <w:spacing w:val="-1"/>
          <w:sz w:val="24"/>
          <w:szCs w:val="24"/>
          <w:lang w:val="ru-RU" w:eastAsia="ru-RU"/>
        </w:rPr>
        <w:t>.</w:t>
      </w:r>
    </w:p>
    <w:p w:rsidR="009F466B" w:rsidRPr="004E3745" w:rsidRDefault="009F466B" w:rsidP="00433A94">
      <w:pPr>
        <w:tabs>
          <w:tab w:val="left" w:pos="567"/>
        </w:tabs>
        <w:kinsoku w:val="0"/>
        <w:overflowPunct w:val="0"/>
        <w:autoSpaceDE w:val="0"/>
        <w:autoSpaceDN w:val="0"/>
        <w:adjustRightInd w:val="0"/>
        <w:ind w:firstLine="567"/>
        <w:jc w:val="both"/>
        <w:rPr>
          <w:sz w:val="24"/>
          <w:szCs w:val="24"/>
          <w:lang w:val="ru-RU" w:eastAsia="ru-RU"/>
        </w:rPr>
      </w:pPr>
      <w:r w:rsidRPr="004E3745">
        <w:rPr>
          <w:spacing w:val="-1"/>
          <w:sz w:val="24"/>
          <w:szCs w:val="24"/>
          <w:lang w:val="ru-RU" w:eastAsia="ru-RU"/>
        </w:rPr>
        <w:t>Специальный</w:t>
      </w:r>
      <w:r w:rsidRPr="004E3745">
        <w:rPr>
          <w:spacing w:val="53"/>
          <w:sz w:val="24"/>
          <w:szCs w:val="24"/>
          <w:lang w:val="ru-RU" w:eastAsia="ru-RU"/>
        </w:rPr>
        <w:t xml:space="preserve"> </w:t>
      </w:r>
      <w:r w:rsidRPr="004E3745">
        <w:rPr>
          <w:spacing w:val="-1"/>
          <w:sz w:val="24"/>
          <w:szCs w:val="24"/>
          <w:lang w:val="ru-RU" w:eastAsia="ru-RU"/>
        </w:rPr>
        <w:t>счет</w:t>
      </w:r>
      <w:r w:rsidRPr="004E3745">
        <w:rPr>
          <w:spacing w:val="53"/>
          <w:sz w:val="24"/>
          <w:szCs w:val="24"/>
          <w:lang w:val="ru-RU" w:eastAsia="ru-RU"/>
        </w:rPr>
        <w:t xml:space="preserve"> </w:t>
      </w:r>
      <w:r w:rsidRPr="004E3745">
        <w:rPr>
          <w:sz w:val="24"/>
          <w:szCs w:val="24"/>
          <w:lang w:val="ru-RU" w:eastAsia="ru-RU"/>
        </w:rPr>
        <w:t>для</w:t>
      </w:r>
      <w:r w:rsidRPr="004E3745">
        <w:rPr>
          <w:spacing w:val="57"/>
          <w:sz w:val="24"/>
          <w:szCs w:val="24"/>
          <w:lang w:val="ru-RU" w:eastAsia="ru-RU"/>
        </w:rPr>
        <w:t xml:space="preserve"> </w:t>
      </w:r>
      <w:r w:rsidRPr="004E3745">
        <w:rPr>
          <w:spacing w:val="-2"/>
          <w:sz w:val="24"/>
          <w:szCs w:val="24"/>
          <w:lang w:val="ru-RU" w:eastAsia="ru-RU"/>
        </w:rPr>
        <w:t>учета</w:t>
      </w:r>
      <w:r w:rsidRPr="004E3745">
        <w:rPr>
          <w:spacing w:val="51"/>
          <w:sz w:val="24"/>
          <w:szCs w:val="24"/>
          <w:lang w:val="ru-RU" w:eastAsia="ru-RU"/>
        </w:rPr>
        <w:t xml:space="preserve"> </w:t>
      </w:r>
      <w:r w:rsidRPr="004E3745">
        <w:rPr>
          <w:sz w:val="24"/>
          <w:szCs w:val="24"/>
          <w:lang w:val="ru-RU" w:eastAsia="ru-RU"/>
        </w:rPr>
        <w:t>денежных</w:t>
      </w:r>
      <w:r w:rsidRPr="004E3745">
        <w:rPr>
          <w:spacing w:val="54"/>
          <w:sz w:val="24"/>
          <w:szCs w:val="24"/>
          <w:lang w:val="ru-RU" w:eastAsia="ru-RU"/>
        </w:rPr>
        <w:t xml:space="preserve"> </w:t>
      </w:r>
      <w:r w:rsidRPr="004E3745">
        <w:rPr>
          <w:spacing w:val="-1"/>
          <w:sz w:val="24"/>
          <w:szCs w:val="24"/>
          <w:lang w:val="ru-RU" w:eastAsia="ru-RU"/>
        </w:rPr>
        <w:t>средств,</w:t>
      </w:r>
      <w:r w:rsidRPr="004E3745">
        <w:rPr>
          <w:spacing w:val="52"/>
          <w:sz w:val="24"/>
          <w:szCs w:val="24"/>
          <w:lang w:val="ru-RU" w:eastAsia="ru-RU"/>
        </w:rPr>
        <w:t xml:space="preserve"> </w:t>
      </w:r>
      <w:r w:rsidRPr="004E3745">
        <w:rPr>
          <w:spacing w:val="-1"/>
          <w:sz w:val="24"/>
          <w:szCs w:val="24"/>
          <w:lang w:val="ru-RU" w:eastAsia="ru-RU"/>
        </w:rPr>
        <w:t>вырученных</w:t>
      </w:r>
      <w:r w:rsidRPr="004E3745">
        <w:rPr>
          <w:spacing w:val="54"/>
          <w:sz w:val="24"/>
          <w:szCs w:val="24"/>
          <w:lang w:val="ru-RU" w:eastAsia="ru-RU"/>
        </w:rPr>
        <w:t xml:space="preserve"> </w:t>
      </w:r>
      <w:r w:rsidRPr="004E3745">
        <w:rPr>
          <w:spacing w:val="-2"/>
          <w:sz w:val="24"/>
          <w:szCs w:val="24"/>
          <w:lang w:val="ru-RU" w:eastAsia="ru-RU"/>
        </w:rPr>
        <w:t>от</w:t>
      </w:r>
      <w:r w:rsidRPr="004E3745">
        <w:rPr>
          <w:spacing w:val="53"/>
          <w:sz w:val="24"/>
          <w:szCs w:val="24"/>
          <w:lang w:val="ru-RU" w:eastAsia="ru-RU"/>
        </w:rPr>
        <w:t xml:space="preserve"> </w:t>
      </w:r>
      <w:r w:rsidRPr="004E3745">
        <w:rPr>
          <w:spacing w:val="-1"/>
          <w:sz w:val="24"/>
          <w:szCs w:val="24"/>
          <w:lang w:val="ru-RU" w:eastAsia="ru-RU"/>
        </w:rPr>
        <w:t>реализации</w:t>
      </w:r>
      <w:r w:rsidRPr="004E3745">
        <w:rPr>
          <w:spacing w:val="71"/>
          <w:sz w:val="24"/>
          <w:szCs w:val="24"/>
          <w:lang w:val="ru-RU" w:eastAsia="ru-RU"/>
        </w:rPr>
        <w:t xml:space="preserve"> </w:t>
      </w:r>
      <w:r w:rsidRPr="004E3745">
        <w:rPr>
          <w:spacing w:val="-1"/>
          <w:sz w:val="24"/>
          <w:szCs w:val="24"/>
          <w:lang w:val="ru-RU" w:eastAsia="ru-RU"/>
        </w:rPr>
        <w:t>залогового</w:t>
      </w:r>
      <w:r w:rsidR="00661F16" w:rsidRPr="004E3745">
        <w:rPr>
          <w:sz w:val="24"/>
          <w:szCs w:val="24"/>
          <w:lang w:val="ru-RU" w:eastAsia="ru-RU"/>
        </w:rPr>
        <w:t xml:space="preserve"> </w:t>
      </w:r>
      <w:r w:rsidRPr="004E3745">
        <w:rPr>
          <w:spacing w:val="-1"/>
          <w:sz w:val="24"/>
          <w:szCs w:val="24"/>
          <w:lang w:val="ru-RU" w:eastAsia="ru-RU"/>
        </w:rPr>
        <w:t>имущества</w:t>
      </w:r>
      <w:r w:rsidRPr="004E3745">
        <w:rPr>
          <w:sz w:val="24"/>
          <w:szCs w:val="24"/>
          <w:lang w:val="ru-RU" w:eastAsia="ru-RU"/>
        </w:rPr>
        <w:t xml:space="preserve"> </w:t>
      </w:r>
      <w:r w:rsidR="00661F16" w:rsidRPr="004E3745">
        <w:rPr>
          <w:spacing w:val="-1"/>
          <w:sz w:val="24"/>
          <w:szCs w:val="24"/>
          <w:lang w:val="ru-RU" w:eastAsia="ru-RU"/>
        </w:rPr>
        <w:t>должника-физического лица</w:t>
      </w:r>
      <w:r w:rsidRPr="004E3745">
        <w:rPr>
          <w:spacing w:val="-1"/>
          <w:sz w:val="24"/>
          <w:szCs w:val="24"/>
          <w:lang w:val="ru-RU" w:eastAsia="ru-RU"/>
        </w:rPr>
        <w:t>,</w:t>
      </w:r>
      <w:r w:rsidR="00D94F0C" w:rsidRPr="004E3745">
        <w:rPr>
          <w:sz w:val="24"/>
          <w:szCs w:val="24"/>
          <w:lang w:val="ru-RU" w:eastAsia="ru-RU"/>
        </w:rPr>
        <w:t xml:space="preserve"> </w:t>
      </w:r>
      <w:r w:rsidRPr="004E3745">
        <w:rPr>
          <w:spacing w:val="-1"/>
          <w:sz w:val="24"/>
          <w:szCs w:val="24"/>
          <w:lang w:val="ru-RU" w:eastAsia="ru-RU"/>
        </w:rPr>
        <w:t>предназначен</w:t>
      </w:r>
      <w:r w:rsidRPr="004E3745">
        <w:rPr>
          <w:sz w:val="24"/>
          <w:szCs w:val="24"/>
          <w:lang w:val="ru-RU" w:eastAsia="ru-RU"/>
        </w:rPr>
        <w:t xml:space="preserve"> </w:t>
      </w:r>
      <w:r w:rsidR="00F32644" w:rsidRPr="004E3745">
        <w:rPr>
          <w:sz w:val="24"/>
          <w:szCs w:val="24"/>
          <w:lang w:val="ru-RU" w:eastAsia="ru-RU"/>
        </w:rPr>
        <w:t xml:space="preserve">для </w:t>
      </w:r>
      <w:r w:rsidR="00F32644" w:rsidRPr="004E3745">
        <w:rPr>
          <w:spacing w:val="-1"/>
          <w:sz w:val="24"/>
          <w:szCs w:val="24"/>
          <w:lang w:val="ru-RU" w:eastAsia="ru-RU"/>
        </w:rPr>
        <w:t>осуществления</w:t>
      </w:r>
      <w:r w:rsidRPr="004E3745">
        <w:rPr>
          <w:spacing w:val="85"/>
          <w:sz w:val="24"/>
          <w:szCs w:val="24"/>
          <w:lang w:val="ru-RU" w:eastAsia="ru-RU"/>
        </w:rPr>
        <w:t xml:space="preserve"> </w:t>
      </w:r>
      <w:r w:rsidRPr="004E3745">
        <w:rPr>
          <w:spacing w:val="-1"/>
          <w:sz w:val="24"/>
          <w:szCs w:val="24"/>
          <w:lang w:val="ru-RU" w:eastAsia="ru-RU"/>
        </w:rPr>
        <w:t>расчетов</w:t>
      </w:r>
      <w:r w:rsidRPr="004E3745">
        <w:rPr>
          <w:spacing w:val="1"/>
          <w:sz w:val="24"/>
          <w:szCs w:val="24"/>
          <w:lang w:val="ru-RU" w:eastAsia="ru-RU"/>
        </w:rPr>
        <w:t xml:space="preserve"> </w:t>
      </w:r>
      <w:r w:rsidRPr="004E3745">
        <w:rPr>
          <w:sz w:val="24"/>
          <w:szCs w:val="24"/>
          <w:lang w:val="ru-RU" w:eastAsia="ru-RU"/>
        </w:rPr>
        <w:t xml:space="preserve">в </w:t>
      </w:r>
      <w:r w:rsidRPr="004E3745">
        <w:rPr>
          <w:spacing w:val="-1"/>
          <w:sz w:val="24"/>
          <w:szCs w:val="24"/>
          <w:lang w:val="ru-RU" w:eastAsia="ru-RU"/>
        </w:rPr>
        <w:t>соответствии</w:t>
      </w:r>
      <w:r w:rsidRPr="004E3745">
        <w:rPr>
          <w:sz w:val="24"/>
          <w:szCs w:val="24"/>
          <w:lang w:val="ru-RU" w:eastAsia="ru-RU"/>
        </w:rPr>
        <w:t xml:space="preserve"> с</w:t>
      </w:r>
      <w:r w:rsidR="005C794C" w:rsidRPr="004E3745">
        <w:rPr>
          <w:sz w:val="24"/>
          <w:szCs w:val="24"/>
          <w:lang w:val="ru-RU" w:eastAsia="ru-RU"/>
        </w:rPr>
        <w:t>о</w:t>
      </w:r>
      <w:r w:rsidRPr="004E3745">
        <w:rPr>
          <w:sz w:val="24"/>
          <w:szCs w:val="24"/>
          <w:lang w:val="ru-RU" w:eastAsia="ru-RU"/>
        </w:rPr>
        <w:t xml:space="preserve"> </w:t>
      </w:r>
      <w:r w:rsidRPr="004E3745">
        <w:rPr>
          <w:spacing w:val="-1"/>
          <w:sz w:val="24"/>
          <w:szCs w:val="24"/>
          <w:lang w:val="ru-RU" w:eastAsia="ru-RU"/>
        </w:rPr>
        <w:t>ст.</w:t>
      </w:r>
      <w:r w:rsidRPr="004E3745">
        <w:rPr>
          <w:sz w:val="24"/>
          <w:szCs w:val="24"/>
          <w:lang w:val="ru-RU" w:eastAsia="ru-RU"/>
        </w:rPr>
        <w:t xml:space="preserve"> 138, </w:t>
      </w:r>
      <w:r w:rsidRPr="004E3745">
        <w:rPr>
          <w:spacing w:val="-1"/>
          <w:sz w:val="24"/>
          <w:szCs w:val="24"/>
          <w:lang w:val="ru-RU" w:eastAsia="ru-RU"/>
        </w:rPr>
        <w:t>ст.</w:t>
      </w:r>
      <w:r w:rsidRPr="004E3745">
        <w:rPr>
          <w:sz w:val="24"/>
          <w:szCs w:val="24"/>
          <w:lang w:val="ru-RU" w:eastAsia="ru-RU"/>
        </w:rPr>
        <w:t xml:space="preserve"> 213.26, п. 5 </w:t>
      </w:r>
      <w:r w:rsidRPr="004E3745">
        <w:rPr>
          <w:spacing w:val="-1"/>
          <w:sz w:val="24"/>
          <w:szCs w:val="24"/>
          <w:lang w:val="ru-RU" w:eastAsia="ru-RU"/>
        </w:rPr>
        <w:t>ст.</w:t>
      </w:r>
      <w:r w:rsidRPr="004E3745">
        <w:rPr>
          <w:sz w:val="24"/>
          <w:szCs w:val="24"/>
          <w:lang w:val="ru-RU" w:eastAsia="ru-RU"/>
        </w:rPr>
        <w:t xml:space="preserve"> 213.27 </w:t>
      </w:r>
      <w:r w:rsidRPr="004E3745">
        <w:rPr>
          <w:spacing w:val="-1"/>
          <w:sz w:val="24"/>
          <w:szCs w:val="24"/>
          <w:lang w:val="ru-RU" w:eastAsia="ru-RU"/>
        </w:rPr>
        <w:t>Федерального</w:t>
      </w:r>
      <w:r w:rsidRPr="004E3745">
        <w:rPr>
          <w:sz w:val="24"/>
          <w:szCs w:val="24"/>
          <w:lang w:val="ru-RU" w:eastAsia="ru-RU"/>
        </w:rPr>
        <w:t xml:space="preserve"> </w:t>
      </w:r>
      <w:r w:rsidRPr="004E3745">
        <w:rPr>
          <w:spacing w:val="-1"/>
          <w:sz w:val="24"/>
          <w:szCs w:val="24"/>
          <w:lang w:val="ru-RU" w:eastAsia="ru-RU"/>
        </w:rPr>
        <w:t xml:space="preserve">закона </w:t>
      </w:r>
      <w:r w:rsidRPr="004E3745">
        <w:rPr>
          <w:sz w:val="24"/>
          <w:szCs w:val="24"/>
          <w:lang w:val="ru-RU" w:eastAsia="ru-RU"/>
        </w:rPr>
        <w:t>№</w:t>
      </w:r>
      <w:r w:rsidRPr="004E3745">
        <w:rPr>
          <w:spacing w:val="-1"/>
          <w:sz w:val="24"/>
          <w:szCs w:val="24"/>
          <w:lang w:val="ru-RU" w:eastAsia="ru-RU"/>
        </w:rPr>
        <w:t xml:space="preserve"> </w:t>
      </w:r>
      <w:r w:rsidRPr="004E3745">
        <w:rPr>
          <w:sz w:val="24"/>
          <w:szCs w:val="24"/>
          <w:lang w:val="ru-RU" w:eastAsia="ru-RU"/>
        </w:rPr>
        <w:t>127-ФЗ.</w:t>
      </w:r>
    </w:p>
    <w:p w:rsidR="00661F16" w:rsidRPr="004E3745" w:rsidRDefault="00661F16" w:rsidP="00433A94">
      <w:pPr>
        <w:kinsoku w:val="0"/>
        <w:overflowPunct w:val="0"/>
        <w:autoSpaceDE w:val="0"/>
        <w:autoSpaceDN w:val="0"/>
        <w:adjustRightInd w:val="0"/>
        <w:ind w:firstLine="567"/>
        <w:jc w:val="both"/>
        <w:rPr>
          <w:spacing w:val="-1"/>
          <w:sz w:val="24"/>
          <w:szCs w:val="24"/>
          <w:lang w:val="ru-RU" w:eastAsia="ru-RU"/>
        </w:rPr>
      </w:pPr>
      <w:r w:rsidRPr="004E3745">
        <w:rPr>
          <w:spacing w:val="-1"/>
          <w:sz w:val="24"/>
          <w:szCs w:val="24"/>
          <w:lang w:val="ru-RU" w:eastAsia="ru-RU"/>
        </w:rPr>
        <w:t xml:space="preserve">Денежные средства, находящиеся на специальном счете для учета денежных средств, вырученных от реализации залогового имущества должника-физического лица в соответствии </w:t>
      </w:r>
      <w:r w:rsidR="005C794C" w:rsidRPr="004E3745">
        <w:rPr>
          <w:spacing w:val="-1"/>
          <w:sz w:val="24"/>
          <w:szCs w:val="24"/>
          <w:lang w:val="ru-RU" w:eastAsia="ru-RU"/>
        </w:rPr>
        <w:t>с</w:t>
      </w:r>
      <w:r w:rsidR="003F7292" w:rsidRPr="004E3745">
        <w:rPr>
          <w:spacing w:val="-1"/>
          <w:sz w:val="24"/>
          <w:szCs w:val="24"/>
          <w:lang w:val="ru-RU" w:eastAsia="ru-RU"/>
        </w:rPr>
        <w:t>п. 5 ст. 213.27</w:t>
      </w:r>
      <w:r w:rsidRPr="004E3745">
        <w:rPr>
          <w:spacing w:val="-1"/>
          <w:sz w:val="24"/>
          <w:szCs w:val="24"/>
          <w:lang w:val="ru-RU" w:eastAsia="ru-RU"/>
        </w:rPr>
        <w:t xml:space="preserve"> Федерального закона №127-ФЗ</w:t>
      </w:r>
      <w:r w:rsidR="00D94F0C" w:rsidRPr="004E3745">
        <w:rPr>
          <w:spacing w:val="-1"/>
          <w:sz w:val="24"/>
          <w:szCs w:val="24"/>
          <w:lang w:val="ru-RU" w:eastAsia="ru-RU"/>
        </w:rPr>
        <w:t xml:space="preserve"> могут перечисляться</w:t>
      </w:r>
      <w:r w:rsidRPr="004E3745">
        <w:rPr>
          <w:spacing w:val="-1"/>
          <w:sz w:val="24"/>
          <w:szCs w:val="24"/>
          <w:lang w:val="ru-RU" w:eastAsia="ru-RU"/>
        </w:rPr>
        <w:t>:</w:t>
      </w:r>
    </w:p>
    <w:p w:rsidR="00F87656" w:rsidRPr="004E3745" w:rsidRDefault="00D94F0C" w:rsidP="00433A94">
      <w:pPr>
        <w:autoSpaceDE w:val="0"/>
        <w:autoSpaceDN w:val="0"/>
        <w:adjustRightInd w:val="0"/>
        <w:ind w:firstLine="540"/>
        <w:jc w:val="both"/>
        <w:rPr>
          <w:sz w:val="24"/>
          <w:szCs w:val="24"/>
          <w:lang w:val="ru-RU"/>
        </w:rPr>
      </w:pPr>
      <w:r w:rsidRPr="004E3745">
        <w:rPr>
          <w:spacing w:val="-1"/>
          <w:sz w:val="24"/>
          <w:szCs w:val="24"/>
          <w:lang w:val="ru-RU" w:eastAsia="ru-RU"/>
        </w:rPr>
        <w:t>-</w:t>
      </w:r>
      <w:r w:rsidRPr="004E3745">
        <w:rPr>
          <w:spacing w:val="-1"/>
          <w:sz w:val="24"/>
          <w:szCs w:val="24"/>
          <w:lang w:val="ru-RU" w:eastAsia="ru-RU"/>
        </w:rPr>
        <w:tab/>
      </w:r>
      <w:r w:rsidR="00F87656" w:rsidRPr="004E3745">
        <w:rPr>
          <w:sz w:val="24"/>
          <w:szCs w:val="24"/>
          <w:lang w:val="ru-RU"/>
        </w:rPr>
        <w:t>для погашения требований кредиторов первой и второй очереди в случае недостаточности иного имущества гражданина для погашения указанных требований;</w:t>
      </w:r>
    </w:p>
    <w:p w:rsidR="00F87656" w:rsidRPr="004E3745" w:rsidRDefault="00F87656" w:rsidP="00433A94">
      <w:pPr>
        <w:autoSpaceDE w:val="0"/>
        <w:autoSpaceDN w:val="0"/>
        <w:adjustRightInd w:val="0"/>
        <w:ind w:firstLine="540"/>
        <w:jc w:val="both"/>
        <w:rPr>
          <w:sz w:val="24"/>
          <w:szCs w:val="24"/>
          <w:lang w:val="ru-RU"/>
        </w:rPr>
      </w:pPr>
      <w:r w:rsidRPr="004E3745">
        <w:rPr>
          <w:sz w:val="24"/>
          <w:szCs w:val="24"/>
          <w:lang w:val="ru-RU"/>
        </w:rPr>
        <w:lastRenderedPageBreak/>
        <w:t>- для погашения судебных расходов, расходов на выплату вознаграждения финансовому управляющему, расходов на оплату услуг лиц, привлеченных финансовым управляющим в целях обеспечения исполнения возложенных на него обязанностей, и расходов, связанных с реализацией предмета залога;</w:t>
      </w:r>
    </w:p>
    <w:p w:rsidR="00C26D0E" w:rsidRPr="004E3745" w:rsidRDefault="00F87656" w:rsidP="00433A94">
      <w:pPr>
        <w:autoSpaceDE w:val="0"/>
        <w:autoSpaceDN w:val="0"/>
        <w:adjustRightInd w:val="0"/>
        <w:ind w:firstLine="540"/>
        <w:jc w:val="both"/>
        <w:rPr>
          <w:sz w:val="24"/>
          <w:szCs w:val="24"/>
          <w:lang w:val="ru-RU"/>
        </w:rPr>
      </w:pPr>
      <w:r w:rsidRPr="004E3745">
        <w:rPr>
          <w:sz w:val="24"/>
          <w:szCs w:val="24"/>
          <w:lang w:val="ru-RU"/>
        </w:rPr>
        <w:t>- для погашения части обеспеченных залогом имущества гражданина требований конкурсных кредиторов, не погашенной из стоимости предмета залога</w:t>
      </w:r>
      <w:r w:rsidR="00C26D0E" w:rsidRPr="004E3745">
        <w:rPr>
          <w:sz w:val="24"/>
          <w:szCs w:val="24"/>
          <w:lang w:val="ru-RU"/>
        </w:rPr>
        <w:t>.</w:t>
      </w:r>
    </w:p>
    <w:p w:rsidR="00F87656" w:rsidRPr="004E3745" w:rsidRDefault="00C26D0E" w:rsidP="00433A94">
      <w:pPr>
        <w:autoSpaceDE w:val="0"/>
        <w:autoSpaceDN w:val="0"/>
        <w:adjustRightInd w:val="0"/>
        <w:ind w:firstLine="540"/>
        <w:jc w:val="both"/>
        <w:rPr>
          <w:sz w:val="24"/>
          <w:szCs w:val="24"/>
          <w:lang w:val="ru-RU"/>
        </w:rPr>
      </w:pPr>
      <w:r w:rsidRPr="004E3745">
        <w:rPr>
          <w:sz w:val="24"/>
          <w:szCs w:val="24"/>
          <w:lang w:val="ru-RU"/>
        </w:rPr>
        <w:t>Д</w:t>
      </w:r>
      <w:r w:rsidR="00F87656" w:rsidRPr="004E3745">
        <w:rPr>
          <w:sz w:val="24"/>
          <w:szCs w:val="24"/>
          <w:lang w:val="ru-RU"/>
        </w:rPr>
        <w:t>енежные средства, оставшиеся после полного погашения расходов и требований кредиторов, обеспеченных залогом реализованного имущества,</w:t>
      </w:r>
      <w:r w:rsidR="00F87656" w:rsidRPr="004E3745">
        <w:rPr>
          <w:spacing w:val="-1"/>
          <w:sz w:val="24"/>
          <w:szCs w:val="24"/>
          <w:lang w:val="ru-RU" w:eastAsia="ru-RU"/>
        </w:rPr>
        <w:t xml:space="preserve"> перечисляются на </w:t>
      </w:r>
      <w:r w:rsidRPr="004E3745">
        <w:rPr>
          <w:sz w:val="24"/>
          <w:szCs w:val="24"/>
          <w:lang w:val="ru-RU" w:eastAsia="ru-RU"/>
        </w:rPr>
        <w:t>основной (текущий) счет Клиента</w:t>
      </w:r>
      <w:r w:rsidR="00F87656" w:rsidRPr="004E3745">
        <w:rPr>
          <w:sz w:val="24"/>
          <w:szCs w:val="24"/>
          <w:lang w:val="ru-RU"/>
        </w:rPr>
        <w:t>.</w:t>
      </w:r>
    </w:p>
    <w:p w:rsidR="009F466B" w:rsidRPr="004E3745" w:rsidRDefault="009F466B" w:rsidP="00DB6E0F">
      <w:pPr>
        <w:numPr>
          <w:ilvl w:val="1"/>
          <w:numId w:val="5"/>
        </w:numPr>
        <w:tabs>
          <w:tab w:val="left" w:pos="1134"/>
        </w:tabs>
        <w:kinsoku w:val="0"/>
        <w:overflowPunct w:val="0"/>
        <w:autoSpaceDE w:val="0"/>
        <w:autoSpaceDN w:val="0"/>
        <w:adjustRightInd w:val="0"/>
        <w:ind w:left="0" w:right="109" w:firstLine="567"/>
        <w:jc w:val="both"/>
        <w:rPr>
          <w:b/>
          <w:sz w:val="24"/>
          <w:szCs w:val="24"/>
          <w:lang w:val="ru-RU" w:eastAsia="ru-RU"/>
        </w:rPr>
      </w:pPr>
      <w:r w:rsidRPr="004E3745">
        <w:rPr>
          <w:b/>
          <w:spacing w:val="-1"/>
          <w:sz w:val="24"/>
          <w:szCs w:val="24"/>
          <w:lang w:val="ru-RU" w:eastAsia="ru-RU"/>
        </w:rPr>
        <w:t>Специальный</w:t>
      </w:r>
      <w:r w:rsidRPr="004E3745">
        <w:rPr>
          <w:b/>
          <w:spacing w:val="22"/>
          <w:sz w:val="24"/>
          <w:szCs w:val="24"/>
          <w:lang w:val="ru-RU" w:eastAsia="ru-RU"/>
        </w:rPr>
        <w:t xml:space="preserve"> </w:t>
      </w:r>
      <w:r w:rsidRPr="004E3745">
        <w:rPr>
          <w:b/>
          <w:spacing w:val="-1"/>
          <w:sz w:val="24"/>
          <w:szCs w:val="24"/>
          <w:lang w:val="ru-RU" w:eastAsia="ru-RU"/>
        </w:rPr>
        <w:t>счет</w:t>
      </w:r>
      <w:r w:rsidRPr="004E3745">
        <w:rPr>
          <w:b/>
          <w:spacing w:val="24"/>
          <w:sz w:val="24"/>
          <w:szCs w:val="24"/>
          <w:lang w:val="ru-RU" w:eastAsia="ru-RU"/>
        </w:rPr>
        <w:t xml:space="preserve"> </w:t>
      </w:r>
      <w:r w:rsidRPr="004E3745">
        <w:rPr>
          <w:b/>
          <w:sz w:val="24"/>
          <w:szCs w:val="24"/>
          <w:lang w:val="ru-RU" w:eastAsia="ru-RU"/>
        </w:rPr>
        <w:t>для</w:t>
      </w:r>
      <w:r w:rsidRPr="004E3745">
        <w:rPr>
          <w:b/>
          <w:spacing w:val="26"/>
          <w:sz w:val="24"/>
          <w:szCs w:val="24"/>
          <w:lang w:val="ru-RU" w:eastAsia="ru-RU"/>
        </w:rPr>
        <w:t xml:space="preserve"> </w:t>
      </w:r>
      <w:r w:rsidRPr="004E3745">
        <w:rPr>
          <w:b/>
          <w:spacing w:val="-2"/>
          <w:sz w:val="24"/>
          <w:szCs w:val="24"/>
          <w:lang w:val="ru-RU" w:eastAsia="ru-RU"/>
        </w:rPr>
        <w:t>учета</w:t>
      </w:r>
      <w:r w:rsidRPr="004E3745">
        <w:rPr>
          <w:b/>
          <w:spacing w:val="22"/>
          <w:sz w:val="24"/>
          <w:szCs w:val="24"/>
          <w:lang w:val="ru-RU" w:eastAsia="ru-RU"/>
        </w:rPr>
        <w:t xml:space="preserve"> </w:t>
      </w:r>
      <w:r w:rsidRPr="004E3745">
        <w:rPr>
          <w:b/>
          <w:sz w:val="24"/>
          <w:szCs w:val="24"/>
          <w:lang w:val="ru-RU" w:eastAsia="ru-RU"/>
        </w:rPr>
        <w:t>задатков,</w:t>
      </w:r>
      <w:r w:rsidRPr="004E3745">
        <w:rPr>
          <w:b/>
          <w:spacing w:val="23"/>
          <w:sz w:val="24"/>
          <w:szCs w:val="24"/>
          <w:lang w:val="ru-RU" w:eastAsia="ru-RU"/>
        </w:rPr>
        <w:t xml:space="preserve"> </w:t>
      </w:r>
      <w:r w:rsidRPr="004E3745">
        <w:rPr>
          <w:b/>
          <w:spacing w:val="-1"/>
          <w:sz w:val="24"/>
          <w:szCs w:val="24"/>
          <w:lang w:val="ru-RU" w:eastAsia="ru-RU"/>
        </w:rPr>
        <w:t>поступивших</w:t>
      </w:r>
      <w:r w:rsidRPr="004E3745">
        <w:rPr>
          <w:b/>
          <w:spacing w:val="25"/>
          <w:sz w:val="24"/>
          <w:szCs w:val="24"/>
          <w:lang w:val="ru-RU" w:eastAsia="ru-RU"/>
        </w:rPr>
        <w:t xml:space="preserve"> </w:t>
      </w:r>
      <w:r w:rsidRPr="004E3745">
        <w:rPr>
          <w:b/>
          <w:sz w:val="24"/>
          <w:szCs w:val="24"/>
          <w:lang w:val="ru-RU" w:eastAsia="ru-RU"/>
        </w:rPr>
        <w:t>от</w:t>
      </w:r>
      <w:r w:rsidRPr="004E3745">
        <w:rPr>
          <w:b/>
          <w:spacing w:val="24"/>
          <w:sz w:val="24"/>
          <w:szCs w:val="24"/>
          <w:lang w:val="ru-RU" w:eastAsia="ru-RU"/>
        </w:rPr>
        <w:t xml:space="preserve"> </w:t>
      </w:r>
      <w:r w:rsidRPr="004E3745">
        <w:rPr>
          <w:b/>
          <w:spacing w:val="-1"/>
          <w:sz w:val="24"/>
          <w:szCs w:val="24"/>
          <w:lang w:val="ru-RU" w:eastAsia="ru-RU"/>
        </w:rPr>
        <w:t>участников</w:t>
      </w:r>
      <w:r w:rsidRPr="004E3745">
        <w:rPr>
          <w:b/>
          <w:spacing w:val="20"/>
          <w:sz w:val="24"/>
          <w:szCs w:val="24"/>
          <w:lang w:val="ru-RU" w:eastAsia="ru-RU"/>
        </w:rPr>
        <w:t xml:space="preserve"> </w:t>
      </w:r>
      <w:r w:rsidRPr="004E3745">
        <w:rPr>
          <w:b/>
          <w:sz w:val="24"/>
          <w:szCs w:val="24"/>
          <w:lang w:val="ru-RU" w:eastAsia="ru-RU"/>
        </w:rPr>
        <w:t>торгов</w:t>
      </w:r>
      <w:r w:rsidRPr="004E3745">
        <w:rPr>
          <w:b/>
          <w:spacing w:val="53"/>
          <w:sz w:val="24"/>
          <w:szCs w:val="24"/>
          <w:lang w:val="ru-RU" w:eastAsia="ru-RU"/>
        </w:rPr>
        <w:t xml:space="preserve"> </w:t>
      </w:r>
      <w:r w:rsidRPr="004E3745">
        <w:rPr>
          <w:b/>
          <w:sz w:val="24"/>
          <w:szCs w:val="24"/>
          <w:lang w:val="ru-RU" w:eastAsia="ru-RU"/>
        </w:rPr>
        <w:t xml:space="preserve">по </w:t>
      </w:r>
      <w:r w:rsidRPr="004E3745">
        <w:rPr>
          <w:b/>
          <w:spacing w:val="-1"/>
          <w:sz w:val="24"/>
          <w:szCs w:val="24"/>
          <w:lang w:val="ru-RU" w:eastAsia="ru-RU"/>
        </w:rPr>
        <w:t>реализации</w:t>
      </w:r>
      <w:r w:rsidRPr="004E3745">
        <w:rPr>
          <w:b/>
          <w:sz w:val="24"/>
          <w:szCs w:val="24"/>
          <w:lang w:val="ru-RU" w:eastAsia="ru-RU"/>
        </w:rPr>
        <w:t xml:space="preserve"> </w:t>
      </w:r>
      <w:r w:rsidRPr="004E3745">
        <w:rPr>
          <w:b/>
          <w:spacing w:val="-1"/>
          <w:sz w:val="24"/>
          <w:szCs w:val="24"/>
          <w:lang w:val="ru-RU" w:eastAsia="ru-RU"/>
        </w:rPr>
        <w:t>имущества</w:t>
      </w:r>
      <w:r w:rsidRPr="004E3745">
        <w:rPr>
          <w:b/>
          <w:spacing w:val="-2"/>
          <w:sz w:val="24"/>
          <w:szCs w:val="24"/>
          <w:lang w:val="ru-RU" w:eastAsia="ru-RU"/>
        </w:rPr>
        <w:t xml:space="preserve"> </w:t>
      </w:r>
      <w:r w:rsidR="00661F16" w:rsidRPr="004E3745">
        <w:rPr>
          <w:b/>
          <w:spacing w:val="-1"/>
          <w:sz w:val="24"/>
          <w:szCs w:val="24"/>
          <w:lang w:val="ru-RU" w:eastAsia="ru-RU"/>
        </w:rPr>
        <w:t>должника-физического лица</w:t>
      </w:r>
      <w:r w:rsidRPr="004E3745">
        <w:rPr>
          <w:b/>
          <w:sz w:val="24"/>
          <w:szCs w:val="24"/>
          <w:lang w:val="ru-RU" w:eastAsia="ru-RU"/>
        </w:rPr>
        <w:t>.</w:t>
      </w:r>
    </w:p>
    <w:p w:rsidR="009F466B" w:rsidRPr="004E3745" w:rsidRDefault="009F466B" w:rsidP="00DB6E0F">
      <w:pPr>
        <w:tabs>
          <w:tab w:val="left" w:pos="1134"/>
        </w:tabs>
        <w:kinsoku w:val="0"/>
        <w:overflowPunct w:val="0"/>
        <w:autoSpaceDE w:val="0"/>
        <w:autoSpaceDN w:val="0"/>
        <w:adjustRightInd w:val="0"/>
        <w:ind w:right="109" w:firstLine="567"/>
        <w:jc w:val="both"/>
        <w:rPr>
          <w:spacing w:val="-1"/>
          <w:sz w:val="24"/>
          <w:szCs w:val="24"/>
          <w:lang w:val="ru-RU" w:eastAsia="ru-RU"/>
        </w:rPr>
      </w:pPr>
      <w:r w:rsidRPr="004E3745">
        <w:rPr>
          <w:spacing w:val="-1"/>
          <w:sz w:val="24"/>
          <w:szCs w:val="24"/>
          <w:lang w:val="ru-RU" w:eastAsia="ru-RU"/>
        </w:rPr>
        <w:t>Специальный</w:t>
      </w:r>
      <w:r w:rsidRPr="004E3745">
        <w:rPr>
          <w:spacing w:val="26"/>
          <w:sz w:val="24"/>
          <w:szCs w:val="24"/>
          <w:lang w:val="ru-RU" w:eastAsia="ru-RU"/>
        </w:rPr>
        <w:t xml:space="preserve"> </w:t>
      </w:r>
      <w:r w:rsidRPr="004E3745">
        <w:rPr>
          <w:spacing w:val="-1"/>
          <w:sz w:val="24"/>
          <w:szCs w:val="24"/>
          <w:lang w:val="ru-RU" w:eastAsia="ru-RU"/>
        </w:rPr>
        <w:t>счет</w:t>
      </w:r>
      <w:r w:rsidRPr="004E3745">
        <w:rPr>
          <w:spacing w:val="29"/>
          <w:sz w:val="24"/>
          <w:szCs w:val="24"/>
          <w:lang w:val="ru-RU" w:eastAsia="ru-RU"/>
        </w:rPr>
        <w:t xml:space="preserve"> </w:t>
      </w:r>
      <w:r w:rsidRPr="004E3745">
        <w:rPr>
          <w:sz w:val="24"/>
          <w:szCs w:val="24"/>
          <w:lang w:val="ru-RU" w:eastAsia="ru-RU"/>
        </w:rPr>
        <w:t>для</w:t>
      </w:r>
      <w:r w:rsidRPr="004E3745">
        <w:rPr>
          <w:spacing w:val="31"/>
          <w:sz w:val="24"/>
          <w:szCs w:val="24"/>
          <w:lang w:val="ru-RU" w:eastAsia="ru-RU"/>
        </w:rPr>
        <w:t xml:space="preserve"> </w:t>
      </w:r>
      <w:r w:rsidRPr="004E3745">
        <w:rPr>
          <w:spacing w:val="-2"/>
          <w:sz w:val="24"/>
          <w:szCs w:val="24"/>
          <w:lang w:val="ru-RU" w:eastAsia="ru-RU"/>
        </w:rPr>
        <w:t>учета</w:t>
      </w:r>
      <w:r w:rsidRPr="004E3745">
        <w:rPr>
          <w:spacing w:val="27"/>
          <w:sz w:val="24"/>
          <w:szCs w:val="24"/>
          <w:lang w:val="ru-RU" w:eastAsia="ru-RU"/>
        </w:rPr>
        <w:t xml:space="preserve"> </w:t>
      </w:r>
      <w:r w:rsidRPr="004E3745">
        <w:rPr>
          <w:spacing w:val="-1"/>
          <w:sz w:val="24"/>
          <w:szCs w:val="24"/>
          <w:lang w:val="ru-RU" w:eastAsia="ru-RU"/>
        </w:rPr>
        <w:t>задатков,</w:t>
      </w:r>
      <w:r w:rsidRPr="004E3745">
        <w:rPr>
          <w:spacing w:val="28"/>
          <w:sz w:val="24"/>
          <w:szCs w:val="24"/>
          <w:lang w:val="ru-RU" w:eastAsia="ru-RU"/>
        </w:rPr>
        <w:t xml:space="preserve"> </w:t>
      </w:r>
      <w:r w:rsidRPr="004E3745">
        <w:rPr>
          <w:spacing w:val="-1"/>
          <w:sz w:val="24"/>
          <w:szCs w:val="24"/>
          <w:lang w:val="ru-RU" w:eastAsia="ru-RU"/>
        </w:rPr>
        <w:t>поступающих</w:t>
      </w:r>
      <w:r w:rsidRPr="004E3745">
        <w:rPr>
          <w:spacing w:val="30"/>
          <w:sz w:val="24"/>
          <w:szCs w:val="24"/>
          <w:lang w:val="ru-RU" w:eastAsia="ru-RU"/>
        </w:rPr>
        <w:t xml:space="preserve"> </w:t>
      </w:r>
      <w:r w:rsidRPr="004E3745">
        <w:rPr>
          <w:sz w:val="24"/>
          <w:szCs w:val="24"/>
          <w:lang w:val="ru-RU" w:eastAsia="ru-RU"/>
        </w:rPr>
        <w:t>от</w:t>
      </w:r>
      <w:r w:rsidRPr="004E3745">
        <w:rPr>
          <w:spacing w:val="31"/>
          <w:sz w:val="24"/>
          <w:szCs w:val="24"/>
          <w:lang w:val="ru-RU" w:eastAsia="ru-RU"/>
        </w:rPr>
        <w:t xml:space="preserve"> </w:t>
      </w:r>
      <w:r w:rsidRPr="004E3745">
        <w:rPr>
          <w:spacing w:val="-1"/>
          <w:sz w:val="24"/>
          <w:szCs w:val="24"/>
          <w:lang w:val="ru-RU" w:eastAsia="ru-RU"/>
        </w:rPr>
        <w:t>участников</w:t>
      </w:r>
      <w:r w:rsidRPr="004E3745">
        <w:rPr>
          <w:spacing w:val="37"/>
          <w:sz w:val="24"/>
          <w:szCs w:val="24"/>
          <w:lang w:val="ru-RU" w:eastAsia="ru-RU"/>
        </w:rPr>
        <w:t xml:space="preserve"> </w:t>
      </w:r>
      <w:r w:rsidRPr="004E3745">
        <w:rPr>
          <w:sz w:val="24"/>
          <w:szCs w:val="24"/>
          <w:lang w:val="ru-RU" w:eastAsia="ru-RU"/>
        </w:rPr>
        <w:t>торгов</w:t>
      </w:r>
      <w:r w:rsidRPr="004E3745">
        <w:rPr>
          <w:spacing w:val="25"/>
          <w:sz w:val="24"/>
          <w:szCs w:val="24"/>
          <w:lang w:val="ru-RU" w:eastAsia="ru-RU"/>
        </w:rPr>
        <w:t xml:space="preserve"> </w:t>
      </w:r>
      <w:r w:rsidRPr="004E3745">
        <w:rPr>
          <w:sz w:val="24"/>
          <w:szCs w:val="24"/>
          <w:lang w:val="ru-RU" w:eastAsia="ru-RU"/>
        </w:rPr>
        <w:t>по</w:t>
      </w:r>
      <w:r w:rsidRPr="004E3745">
        <w:rPr>
          <w:spacing w:val="47"/>
          <w:sz w:val="24"/>
          <w:szCs w:val="24"/>
          <w:lang w:val="ru-RU" w:eastAsia="ru-RU"/>
        </w:rPr>
        <w:t xml:space="preserve"> </w:t>
      </w:r>
      <w:r w:rsidRPr="004E3745">
        <w:rPr>
          <w:spacing w:val="-1"/>
          <w:sz w:val="24"/>
          <w:szCs w:val="24"/>
          <w:lang w:val="ru-RU" w:eastAsia="ru-RU"/>
        </w:rPr>
        <w:t>реализации</w:t>
      </w:r>
      <w:r w:rsidRPr="004E3745">
        <w:rPr>
          <w:spacing w:val="53"/>
          <w:sz w:val="24"/>
          <w:szCs w:val="24"/>
          <w:lang w:val="ru-RU" w:eastAsia="ru-RU"/>
        </w:rPr>
        <w:t xml:space="preserve"> </w:t>
      </w:r>
      <w:r w:rsidRPr="004E3745">
        <w:rPr>
          <w:spacing w:val="-1"/>
          <w:sz w:val="24"/>
          <w:szCs w:val="24"/>
          <w:lang w:val="ru-RU" w:eastAsia="ru-RU"/>
        </w:rPr>
        <w:t>имущества</w:t>
      </w:r>
      <w:r w:rsidRPr="004E3745">
        <w:rPr>
          <w:spacing w:val="53"/>
          <w:sz w:val="24"/>
          <w:szCs w:val="24"/>
          <w:lang w:val="ru-RU" w:eastAsia="ru-RU"/>
        </w:rPr>
        <w:t xml:space="preserve"> </w:t>
      </w:r>
      <w:r w:rsidR="00661F16" w:rsidRPr="004E3745">
        <w:rPr>
          <w:spacing w:val="-1"/>
          <w:sz w:val="24"/>
          <w:szCs w:val="24"/>
          <w:lang w:val="ru-RU" w:eastAsia="ru-RU"/>
        </w:rPr>
        <w:t xml:space="preserve">должника-физического лица </w:t>
      </w:r>
      <w:r w:rsidRPr="004E3745">
        <w:rPr>
          <w:spacing w:val="-1"/>
          <w:sz w:val="24"/>
          <w:szCs w:val="24"/>
          <w:lang w:val="ru-RU" w:eastAsia="ru-RU"/>
        </w:rPr>
        <w:t>предназначен</w:t>
      </w:r>
      <w:r w:rsidRPr="004E3745">
        <w:rPr>
          <w:spacing w:val="53"/>
          <w:sz w:val="24"/>
          <w:szCs w:val="24"/>
          <w:lang w:val="ru-RU" w:eastAsia="ru-RU"/>
        </w:rPr>
        <w:t xml:space="preserve"> </w:t>
      </w:r>
      <w:r w:rsidRPr="004E3745">
        <w:rPr>
          <w:sz w:val="24"/>
          <w:szCs w:val="24"/>
          <w:lang w:val="ru-RU" w:eastAsia="ru-RU"/>
        </w:rPr>
        <w:t>для</w:t>
      </w:r>
      <w:r w:rsidRPr="004E3745">
        <w:rPr>
          <w:spacing w:val="56"/>
          <w:sz w:val="24"/>
          <w:szCs w:val="24"/>
          <w:lang w:val="ru-RU" w:eastAsia="ru-RU"/>
        </w:rPr>
        <w:t xml:space="preserve"> </w:t>
      </w:r>
      <w:r w:rsidRPr="004E3745">
        <w:rPr>
          <w:spacing w:val="-1"/>
          <w:sz w:val="24"/>
          <w:szCs w:val="24"/>
          <w:lang w:val="ru-RU" w:eastAsia="ru-RU"/>
        </w:rPr>
        <w:t>зачисления</w:t>
      </w:r>
      <w:r w:rsidRPr="004E3745">
        <w:rPr>
          <w:spacing w:val="52"/>
          <w:sz w:val="24"/>
          <w:szCs w:val="24"/>
          <w:lang w:val="ru-RU" w:eastAsia="ru-RU"/>
        </w:rPr>
        <w:t xml:space="preserve"> </w:t>
      </w:r>
      <w:r w:rsidRPr="004E3745">
        <w:rPr>
          <w:sz w:val="24"/>
          <w:szCs w:val="24"/>
          <w:lang w:val="ru-RU" w:eastAsia="ru-RU"/>
        </w:rPr>
        <w:t>и</w:t>
      </w:r>
      <w:r w:rsidRPr="004E3745">
        <w:rPr>
          <w:spacing w:val="57"/>
          <w:sz w:val="24"/>
          <w:szCs w:val="24"/>
          <w:lang w:val="ru-RU" w:eastAsia="ru-RU"/>
        </w:rPr>
        <w:t xml:space="preserve"> </w:t>
      </w:r>
      <w:r w:rsidRPr="004E3745">
        <w:rPr>
          <w:spacing w:val="-1"/>
          <w:sz w:val="24"/>
          <w:szCs w:val="24"/>
          <w:lang w:val="ru-RU" w:eastAsia="ru-RU"/>
        </w:rPr>
        <w:t>учета</w:t>
      </w:r>
      <w:r w:rsidRPr="004E3745">
        <w:rPr>
          <w:spacing w:val="65"/>
          <w:sz w:val="24"/>
          <w:szCs w:val="24"/>
          <w:lang w:val="ru-RU" w:eastAsia="ru-RU"/>
        </w:rPr>
        <w:t xml:space="preserve"> </w:t>
      </w:r>
      <w:r w:rsidRPr="004E3745">
        <w:rPr>
          <w:spacing w:val="-1"/>
          <w:sz w:val="24"/>
          <w:szCs w:val="24"/>
          <w:lang w:val="ru-RU" w:eastAsia="ru-RU"/>
        </w:rPr>
        <w:t>денежных</w:t>
      </w:r>
      <w:r w:rsidR="000618E0" w:rsidRPr="004E3745">
        <w:rPr>
          <w:sz w:val="24"/>
          <w:szCs w:val="24"/>
          <w:lang w:val="ru-RU" w:eastAsia="ru-RU"/>
        </w:rPr>
        <w:t xml:space="preserve"> </w:t>
      </w:r>
      <w:r w:rsidRPr="004E3745">
        <w:rPr>
          <w:spacing w:val="-1"/>
          <w:sz w:val="24"/>
          <w:szCs w:val="24"/>
          <w:lang w:val="ru-RU" w:eastAsia="ru-RU"/>
        </w:rPr>
        <w:t>средств,</w:t>
      </w:r>
      <w:r w:rsidR="000618E0" w:rsidRPr="004E3745">
        <w:rPr>
          <w:sz w:val="24"/>
          <w:szCs w:val="24"/>
          <w:lang w:val="ru-RU" w:eastAsia="ru-RU"/>
        </w:rPr>
        <w:t xml:space="preserve"> </w:t>
      </w:r>
      <w:r w:rsidRPr="004E3745">
        <w:rPr>
          <w:spacing w:val="-1"/>
          <w:sz w:val="24"/>
          <w:szCs w:val="24"/>
          <w:lang w:val="ru-RU" w:eastAsia="ru-RU"/>
        </w:rPr>
        <w:t>поступающих</w:t>
      </w:r>
      <w:r w:rsidR="000618E0" w:rsidRPr="004E3745">
        <w:rPr>
          <w:sz w:val="24"/>
          <w:szCs w:val="24"/>
          <w:lang w:val="ru-RU" w:eastAsia="ru-RU"/>
        </w:rPr>
        <w:t xml:space="preserve"> </w:t>
      </w:r>
      <w:r w:rsidRPr="004E3745">
        <w:rPr>
          <w:sz w:val="24"/>
          <w:szCs w:val="24"/>
          <w:lang w:val="ru-RU" w:eastAsia="ru-RU"/>
        </w:rPr>
        <w:t>в</w:t>
      </w:r>
      <w:r w:rsidR="000618E0" w:rsidRPr="004E3745">
        <w:rPr>
          <w:sz w:val="24"/>
          <w:szCs w:val="24"/>
          <w:lang w:val="ru-RU" w:eastAsia="ru-RU"/>
        </w:rPr>
        <w:t xml:space="preserve"> </w:t>
      </w:r>
      <w:r w:rsidRPr="004E3745">
        <w:rPr>
          <w:sz w:val="24"/>
          <w:szCs w:val="24"/>
          <w:lang w:val="ru-RU" w:eastAsia="ru-RU"/>
        </w:rPr>
        <w:t>виде</w:t>
      </w:r>
      <w:r w:rsidR="000618E0" w:rsidRPr="004E3745">
        <w:rPr>
          <w:sz w:val="24"/>
          <w:szCs w:val="24"/>
          <w:lang w:val="ru-RU" w:eastAsia="ru-RU"/>
        </w:rPr>
        <w:t xml:space="preserve"> </w:t>
      </w:r>
      <w:r w:rsidRPr="004E3745">
        <w:rPr>
          <w:spacing w:val="-1"/>
          <w:sz w:val="24"/>
          <w:szCs w:val="24"/>
          <w:lang w:val="ru-RU" w:eastAsia="ru-RU"/>
        </w:rPr>
        <w:t>задатков</w:t>
      </w:r>
      <w:r w:rsidR="000618E0" w:rsidRPr="004E3745">
        <w:rPr>
          <w:sz w:val="24"/>
          <w:szCs w:val="24"/>
          <w:lang w:val="ru-RU" w:eastAsia="ru-RU"/>
        </w:rPr>
        <w:t xml:space="preserve"> </w:t>
      </w:r>
      <w:r w:rsidRPr="004E3745">
        <w:rPr>
          <w:sz w:val="24"/>
          <w:szCs w:val="24"/>
          <w:lang w:val="ru-RU" w:eastAsia="ru-RU"/>
        </w:rPr>
        <w:t>от</w:t>
      </w:r>
      <w:r w:rsidR="000618E0" w:rsidRPr="004E3745">
        <w:rPr>
          <w:sz w:val="24"/>
          <w:szCs w:val="24"/>
          <w:lang w:val="ru-RU" w:eastAsia="ru-RU"/>
        </w:rPr>
        <w:t xml:space="preserve"> </w:t>
      </w:r>
      <w:r w:rsidRPr="004E3745">
        <w:rPr>
          <w:spacing w:val="-1"/>
          <w:sz w:val="24"/>
          <w:szCs w:val="24"/>
          <w:lang w:val="ru-RU" w:eastAsia="ru-RU"/>
        </w:rPr>
        <w:t>участников</w:t>
      </w:r>
      <w:r w:rsidR="000618E0" w:rsidRPr="004E3745">
        <w:rPr>
          <w:sz w:val="24"/>
          <w:szCs w:val="24"/>
          <w:lang w:val="ru-RU" w:eastAsia="ru-RU"/>
        </w:rPr>
        <w:t xml:space="preserve"> </w:t>
      </w:r>
      <w:r w:rsidRPr="004E3745">
        <w:rPr>
          <w:sz w:val="24"/>
          <w:szCs w:val="24"/>
          <w:lang w:val="ru-RU" w:eastAsia="ru-RU"/>
        </w:rPr>
        <w:t>торгов</w:t>
      </w:r>
      <w:r w:rsidR="000618E0" w:rsidRPr="004E3745">
        <w:rPr>
          <w:sz w:val="24"/>
          <w:szCs w:val="24"/>
          <w:lang w:val="ru-RU" w:eastAsia="ru-RU"/>
        </w:rPr>
        <w:t xml:space="preserve"> </w:t>
      </w:r>
      <w:r w:rsidR="00661F16" w:rsidRPr="004E3745">
        <w:rPr>
          <w:sz w:val="24"/>
          <w:szCs w:val="24"/>
          <w:lang w:val="ru-RU" w:eastAsia="ru-RU"/>
        </w:rPr>
        <w:t>по</w:t>
      </w:r>
      <w:r w:rsidR="000618E0" w:rsidRPr="004E3745">
        <w:rPr>
          <w:sz w:val="24"/>
          <w:szCs w:val="24"/>
          <w:lang w:val="ru-RU" w:eastAsia="ru-RU"/>
        </w:rPr>
        <w:t xml:space="preserve"> </w:t>
      </w:r>
      <w:r w:rsidR="00661F16" w:rsidRPr="004E3745">
        <w:rPr>
          <w:sz w:val="24"/>
          <w:szCs w:val="24"/>
          <w:lang w:val="ru-RU" w:eastAsia="ru-RU"/>
        </w:rPr>
        <w:t xml:space="preserve">реализации </w:t>
      </w:r>
      <w:r w:rsidRPr="004E3745">
        <w:rPr>
          <w:spacing w:val="-1"/>
          <w:sz w:val="24"/>
          <w:szCs w:val="24"/>
          <w:lang w:val="ru-RU" w:eastAsia="ru-RU"/>
        </w:rPr>
        <w:t>имущества</w:t>
      </w:r>
      <w:r w:rsidRPr="004E3745">
        <w:rPr>
          <w:spacing w:val="39"/>
          <w:sz w:val="24"/>
          <w:szCs w:val="24"/>
          <w:lang w:val="ru-RU" w:eastAsia="ru-RU"/>
        </w:rPr>
        <w:t xml:space="preserve"> </w:t>
      </w:r>
      <w:r w:rsidR="00661F16" w:rsidRPr="004E3745">
        <w:rPr>
          <w:spacing w:val="-1"/>
          <w:sz w:val="24"/>
          <w:szCs w:val="24"/>
          <w:lang w:val="ru-RU" w:eastAsia="ru-RU"/>
        </w:rPr>
        <w:t>должника-физического лица</w:t>
      </w:r>
      <w:r w:rsidRPr="004E3745">
        <w:rPr>
          <w:spacing w:val="-1"/>
          <w:sz w:val="24"/>
          <w:szCs w:val="24"/>
          <w:lang w:val="ru-RU" w:eastAsia="ru-RU"/>
        </w:rPr>
        <w:t>,</w:t>
      </w:r>
      <w:r w:rsidRPr="004E3745">
        <w:rPr>
          <w:spacing w:val="40"/>
          <w:sz w:val="24"/>
          <w:szCs w:val="24"/>
          <w:lang w:val="ru-RU" w:eastAsia="ru-RU"/>
        </w:rPr>
        <w:t xml:space="preserve"> </w:t>
      </w:r>
      <w:r w:rsidRPr="004E3745">
        <w:rPr>
          <w:sz w:val="24"/>
          <w:szCs w:val="24"/>
          <w:lang w:val="ru-RU" w:eastAsia="ru-RU"/>
        </w:rPr>
        <w:t>а</w:t>
      </w:r>
      <w:r w:rsidRPr="004E3745">
        <w:rPr>
          <w:spacing w:val="42"/>
          <w:sz w:val="24"/>
          <w:szCs w:val="24"/>
          <w:lang w:val="ru-RU" w:eastAsia="ru-RU"/>
        </w:rPr>
        <w:t xml:space="preserve"> </w:t>
      </w:r>
      <w:r w:rsidRPr="004E3745">
        <w:rPr>
          <w:sz w:val="24"/>
          <w:szCs w:val="24"/>
          <w:lang w:val="ru-RU" w:eastAsia="ru-RU"/>
        </w:rPr>
        <w:t>также</w:t>
      </w:r>
      <w:r w:rsidRPr="004E3745">
        <w:rPr>
          <w:spacing w:val="39"/>
          <w:sz w:val="24"/>
          <w:szCs w:val="24"/>
          <w:lang w:val="ru-RU" w:eastAsia="ru-RU"/>
        </w:rPr>
        <w:t xml:space="preserve"> </w:t>
      </w:r>
      <w:r w:rsidRPr="004E3745">
        <w:rPr>
          <w:sz w:val="24"/>
          <w:szCs w:val="24"/>
          <w:lang w:val="ru-RU" w:eastAsia="ru-RU"/>
        </w:rPr>
        <w:t>для</w:t>
      </w:r>
      <w:r w:rsidRPr="004E3745">
        <w:rPr>
          <w:spacing w:val="41"/>
          <w:sz w:val="24"/>
          <w:szCs w:val="24"/>
          <w:lang w:val="ru-RU" w:eastAsia="ru-RU"/>
        </w:rPr>
        <w:t xml:space="preserve"> </w:t>
      </w:r>
      <w:r w:rsidRPr="004E3745">
        <w:rPr>
          <w:spacing w:val="-1"/>
          <w:sz w:val="24"/>
          <w:szCs w:val="24"/>
          <w:lang w:val="ru-RU" w:eastAsia="ru-RU"/>
        </w:rPr>
        <w:t>обеспечения</w:t>
      </w:r>
      <w:r w:rsidRPr="004E3745">
        <w:rPr>
          <w:spacing w:val="40"/>
          <w:sz w:val="24"/>
          <w:szCs w:val="24"/>
          <w:lang w:val="ru-RU" w:eastAsia="ru-RU"/>
        </w:rPr>
        <w:t xml:space="preserve"> </w:t>
      </w:r>
      <w:r w:rsidRPr="004E3745">
        <w:rPr>
          <w:spacing w:val="-1"/>
          <w:sz w:val="24"/>
          <w:szCs w:val="24"/>
          <w:lang w:val="ru-RU" w:eastAsia="ru-RU"/>
        </w:rPr>
        <w:t>обязанности</w:t>
      </w:r>
      <w:r w:rsidRPr="004E3745">
        <w:rPr>
          <w:spacing w:val="41"/>
          <w:sz w:val="24"/>
          <w:szCs w:val="24"/>
          <w:lang w:val="ru-RU" w:eastAsia="ru-RU"/>
        </w:rPr>
        <w:t xml:space="preserve"> </w:t>
      </w:r>
      <w:r w:rsidRPr="004E3745">
        <w:rPr>
          <w:spacing w:val="-1"/>
          <w:sz w:val="24"/>
          <w:szCs w:val="24"/>
          <w:lang w:val="ru-RU" w:eastAsia="ru-RU"/>
        </w:rPr>
        <w:t>Клиента</w:t>
      </w:r>
      <w:r w:rsidRPr="004E3745">
        <w:rPr>
          <w:spacing w:val="37"/>
          <w:sz w:val="24"/>
          <w:szCs w:val="24"/>
          <w:lang w:val="ru-RU" w:eastAsia="ru-RU"/>
        </w:rPr>
        <w:t xml:space="preserve"> </w:t>
      </w:r>
      <w:r w:rsidRPr="004E3745">
        <w:rPr>
          <w:sz w:val="24"/>
          <w:szCs w:val="24"/>
          <w:lang w:val="ru-RU" w:eastAsia="ru-RU"/>
        </w:rPr>
        <w:t>по</w:t>
      </w:r>
      <w:r w:rsidRPr="004E3745">
        <w:rPr>
          <w:spacing w:val="73"/>
          <w:sz w:val="24"/>
          <w:szCs w:val="24"/>
          <w:lang w:val="ru-RU" w:eastAsia="ru-RU"/>
        </w:rPr>
        <w:t xml:space="preserve"> </w:t>
      </w:r>
      <w:r w:rsidRPr="004E3745">
        <w:rPr>
          <w:sz w:val="24"/>
          <w:szCs w:val="24"/>
          <w:lang w:val="ru-RU" w:eastAsia="ru-RU"/>
        </w:rPr>
        <w:t>возврату</w:t>
      </w:r>
      <w:r w:rsidRPr="004E3745">
        <w:rPr>
          <w:spacing w:val="35"/>
          <w:sz w:val="24"/>
          <w:szCs w:val="24"/>
          <w:lang w:val="ru-RU" w:eastAsia="ru-RU"/>
        </w:rPr>
        <w:t xml:space="preserve"> </w:t>
      </w:r>
      <w:r w:rsidRPr="004E3745">
        <w:rPr>
          <w:spacing w:val="-1"/>
          <w:sz w:val="24"/>
          <w:szCs w:val="24"/>
          <w:lang w:val="ru-RU" w:eastAsia="ru-RU"/>
        </w:rPr>
        <w:t>задатков</w:t>
      </w:r>
      <w:r w:rsidRPr="004E3745">
        <w:rPr>
          <w:spacing w:val="40"/>
          <w:sz w:val="24"/>
          <w:szCs w:val="24"/>
          <w:lang w:val="ru-RU" w:eastAsia="ru-RU"/>
        </w:rPr>
        <w:t xml:space="preserve"> </w:t>
      </w:r>
      <w:r w:rsidRPr="004E3745">
        <w:rPr>
          <w:sz w:val="24"/>
          <w:szCs w:val="24"/>
          <w:lang w:val="ru-RU" w:eastAsia="ru-RU"/>
        </w:rPr>
        <w:t>в</w:t>
      </w:r>
      <w:r w:rsidRPr="004E3745">
        <w:rPr>
          <w:spacing w:val="40"/>
          <w:sz w:val="24"/>
          <w:szCs w:val="24"/>
          <w:lang w:val="ru-RU" w:eastAsia="ru-RU"/>
        </w:rPr>
        <w:t xml:space="preserve"> </w:t>
      </w:r>
      <w:r w:rsidRPr="004E3745">
        <w:rPr>
          <w:spacing w:val="-1"/>
          <w:sz w:val="24"/>
          <w:szCs w:val="24"/>
          <w:lang w:val="ru-RU" w:eastAsia="ru-RU"/>
        </w:rPr>
        <w:t>соответствии</w:t>
      </w:r>
      <w:r w:rsidRPr="004E3745">
        <w:rPr>
          <w:spacing w:val="41"/>
          <w:sz w:val="24"/>
          <w:szCs w:val="24"/>
          <w:lang w:val="ru-RU" w:eastAsia="ru-RU"/>
        </w:rPr>
        <w:t xml:space="preserve"> </w:t>
      </w:r>
      <w:r w:rsidRPr="004E3745">
        <w:rPr>
          <w:spacing w:val="-1"/>
          <w:sz w:val="24"/>
          <w:szCs w:val="24"/>
          <w:lang w:val="ru-RU" w:eastAsia="ru-RU"/>
        </w:rPr>
        <w:t>со</w:t>
      </w:r>
      <w:r w:rsidRPr="004E3745">
        <w:rPr>
          <w:spacing w:val="40"/>
          <w:sz w:val="24"/>
          <w:szCs w:val="24"/>
          <w:lang w:val="ru-RU" w:eastAsia="ru-RU"/>
        </w:rPr>
        <w:t xml:space="preserve"> </w:t>
      </w:r>
      <w:r w:rsidRPr="004E3745">
        <w:rPr>
          <w:spacing w:val="1"/>
          <w:sz w:val="24"/>
          <w:szCs w:val="24"/>
          <w:lang w:val="ru-RU" w:eastAsia="ru-RU"/>
        </w:rPr>
        <w:t>ст.</w:t>
      </w:r>
      <w:r w:rsidRPr="004E3745">
        <w:rPr>
          <w:spacing w:val="40"/>
          <w:sz w:val="24"/>
          <w:szCs w:val="24"/>
          <w:lang w:val="ru-RU" w:eastAsia="ru-RU"/>
        </w:rPr>
        <w:t xml:space="preserve"> </w:t>
      </w:r>
      <w:r w:rsidRPr="004E3745">
        <w:rPr>
          <w:sz w:val="24"/>
          <w:szCs w:val="24"/>
          <w:lang w:val="ru-RU" w:eastAsia="ru-RU"/>
        </w:rPr>
        <w:t>448</w:t>
      </w:r>
      <w:r w:rsidRPr="004E3745">
        <w:rPr>
          <w:spacing w:val="40"/>
          <w:sz w:val="24"/>
          <w:szCs w:val="24"/>
          <w:lang w:val="ru-RU" w:eastAsia="ru-RU"/>
        </w:rPr>
        <w:t xml:space="preserve"> </w:t>
      </w:r>
      <w:r w:rsidRPr="004E3745">
        <w:rPr>
          <w:spacing w:val="-1"/>
          <w:sz w:val="24"/>
          <w:szCs w:val="24"/>
          <w:lang w:val="ru-RU" w:eastAsia="ru-RU"/>
        </w:rPr>
        <w:t>Гражданского</w:t>
      </w:r>
      <w:r w:rsidRPr="004E3745">
        <w:rPr>
          <w:spacing w:val="40"/>
          <w:sz w:val="24"/>
          <w:szCs w:val="24"/>
          <w:lang w:val="ru-RU" w:eastAsia="ru-RU"/>
        </w:rPr>
        <w:t xml:space="preserve"> </w:t>
      </w:r>
      <w:r w:rsidRPr="004E3745">
        <w:rPr>
          <w:spacing w:val="-1"/>
          <w:sz w:val="24"/>
          <w:szCs w:val="24"/>
          <w:lang w:val="ru-RU" w:eastAsia="ru-RU"/>
        </w:rPr>
        <w:t>кодекса</w:t>
      </w:r>
      <w:r w:rsidRPr="004E3745">
        <w:rPr>
          <w:spacing w:val="39"/>
          <w:sz w:val="24"/>
          <w:szCs w:val="24"/>
          <w:lang w:val="ru-RU" w:eastAsia="ru-RU"/>
        </w:rPr>
        <w:t xml:space="preserve"> </w:t>
      </w:r>
      <w:r w:rsidRPr="004E3745">
        <w:rPr>
          <w:spacing w:val="-1"/>
          <w:sz w:val="24"/>
          <w:szCs w:val="24"/>
          <w:lang w:val="ru-RU" w:eastAsia="ru-RU"/>
        </w:rPr>
        <w:t>Российской</w:t>
      </w:r>
      <w:r w:rsidRPr="004E3745">
        <w:rPr>
          <w:spacing w:val="41"/>
          <w:sz w:val="24"/>
          <w:szCs w:val="24"/>
          <w:lang w:val="ru-RU" w:eastAsia="ru-RU"/>
        </w:rPr>
        <w:t xml:space="preserve"> </w:t>
      </w:r>
      <w:r w:rsidRPr="004E3745">
        <w:rPr>
          <w:spacing w:val="-1"/>
          <w:sz w:val="24"/>
          <w:szCs w:val="24"/>
          <w:lang w:val="ru-RU" w:eastAsia="ru-RU"/>
        </w:rPr>
        <w:t>Федерации</w:t>
      </w:r>
      <w:r w:rsidRPr="004E3745">
        <w:rPr>
          <w:spacing w:val="44"/>
          <w:sz w:val="24"/>
          <w:szCs w:val="24"/>
          <w:lang w:val="ru-RU" w:eastAsia="ru-RU"/>
        </w:rPr>
        <w:t xml:space="preserve"> </w:t>
      </w:r>
      <w:r w:rsidRPr="004E3745">
        <w:rPr>
          <w:sz w:val="24"/>
          <w:szCs w:val="24"/>
          <w:lang w:val="ru-RU" w:eastAsia="ru-RU"/>
        </w:rPr>
        <w:t>и</w:t>
      </w:r>
      <w:r w:rsidRPr="004E3745">
        <w:rPr>
          <w:spacing w:val="93"/>
          <w:sz w:val="24"/>
          <w:szCs w:val="24"/>
          <w:lang w:val="ru-RU" w:eastAsia="ru-RU"/>
        </w:rPr>
        <w:t xml:space="preserve"> </w:t>
      </w:r>
      <w:r w:rsidRPr="004E3745">
        <w:rPr>
          <w:sz w:val="24"/>
          <w:szCs w:val="24"/>
          <w:lang w:val="ru-RU" w:eastAsia="ru-RU"/>
        </w:rPr>
        <w:t>п.</w:t>
      </w:r>
      <w:r w:rsidRPr="004E3745">
        <w:rPr>
          <w:spacing w:val="45"/>
          <w:sz w:val="24"/>
          <w:szCs w:val="24"/>
          <w:lang w:val="ru-RU" w:eastAsia="ru-RU"/>
        </w:rPr>
        <w:t xml:space="preserve"> </w:t>
      </w:r>
      <w:r w:rsidRPr="004E3745">
        <w:rPr>
          <w:sz w:val="24"/>
          <w:szCs w:val="24"/>
          <w:lang w:val="ru-RU" w:eastAsia="ru-RU"/>
        </w:rPr>
        <w:t>40.2</w:t>
      </w:r>
      <w:r w:rsidRPr="004E3745">
        <w:rPr>
          <w:spacing w:val="46"/>
          <w:sz w:val="24"/>
          <w:szCs w:val="24"/>
          <w:lang w:val="ru-RU" w:eastAsia="ru-RU"/>
        </w:rPr>
        <w:t xml:space="preserve"> </w:t>
      </w:r>
      <w:r w:rsidRPr="004E3745">
        <w:rPr>
          <w:spacing w:val="-1"/>
          <w:sz w:val="24"/>
          <w:szCs w:val="24"/>
          <w:lang w:val="ru-RU" w:eastAsia="ru-RU"/>
        </w:rPr>
        <w:t>постановления</w:t>
      </w:r>
      <w:r w:rsidRPr="004E3745">
        <w:rPr>
          <w:spacing w:val="45"/>
          <w:sz w:val="24"/>
          <w:szCs w:val="24"/>
          <w:lang w:val="ru-RU" w:eastAsia="ru-RU"/>
        </w:rPr>
        <w:t xml:space="preserve"> </w:t>
      </w:r>
      <w:r w:rsidRPr="004E3745">
        <w:rPr>
          <w:spacing w:val="-1"/>
          <w:sz w:val="24"/>
          <w:szCs w:val="24"/>
          <w:lang w:val="ru-RU" w:eastAsia="ru-RU"/>
        </w:rPr>
        <w:t>Пленума</w:t>
      </w:r>
      <w:r w:rsidRPr="004E3745">
        <w:rPr>
          <w:spacing w:val="46"/>
          <w:sz w:val="24"/>
          <w:szCs w:val="24"/>
          <w:lang w:val="ru-RU" w:eastAsia="ru-RU"/>
        </w:rPr>
        <w:t xml:space="preserve"> </w:t>
      </w:r>
      <w:r w:rsidRPr="004E3745">
        <w:rPr>
          <w:spacing w:val="-1"/>
          <w:sz w:val="24"/>
          <w:szCs w:val="24"/>
          <w:lang w:val="ru-RU" w:eastAsia="ru-RU"/>
        </w:rPr>
        <w:t>Высшего</w:t>
      </w:r>
      <w:r w:rsidRPr="004E3745">
        <w:rPr>
          <w:spacing w:val="47"/>
          <w:sz w:val="24"/>
          <w:szCs w:val="24"/>
          <w:lang w:val="ru-RU" w:eastAsia="ru-RU"/>
        </w:rPr>
        <w:t xml:space="preserve"> </w:t>
      </w:r>
      <w:r w:rsidRPr="004E3745">
        <w:rPr>
          <w:spacing w:val="-1"/>
          <w:sz w:val="24"/>
          <w:szCs w:val="24"/>
          <w:lang w:val="ru-RU" w:eastAsia="ru-RU"/>
        </w:rPr>
        <w:t>арбитражного</w:t>
      </w:r>
      <w:r w:rsidRPr="004E3745">
        <w:rPr>
          <w:spacing w:val="45"/>
          <w:sz w:val="24"/>
          <w:szCs w:val="24"/>
          <w:lang w:val="ru-RU" w:eastAsia="ru-RU"/>
        </w:rPr>
        <w:t xml:space="preserve"> </w:t>
      </w:r>
      <w:r w:rsidRPr="004E3745">
        <w:rPr>
          <w:spacing w:val="-1"/>
          <w:sz w:val="24"/>
          <w:szCs w:val="24"/>
          <w:lang w:val="ru-RU" w:eastAsia="ru-RU"/>
        </w:rPr>
        <w:t>суда</w:t>
      </w:r>
      <w:r w:rsidRPr="004E3745">
        <w:rPr>
          <w:spacing w:val="46"/>
          <w:sz w:val="24"/>
          <w:szCs w:val="24"/>
          <w:lang w:val="ru-RU" w:eastAsia="ru-RU"/>
        </w:rPr>
        <w:t xml:space="preserve"> </w:t>
      </w:r>
      <w:r w:rsidRPr="004E3745">
        <w:rPr>
          <w:spacing w:val="-1"/>
          <w:sz w:val="24"/>
          <w:szCs w:val="24"/>
          <w:lang w:val="ru-RU" w:eastAsia="ru-RU"/>
        </w:rPr>
        <w:t>Российской</w:t>
      </w:r>
      <w:r w:rsidRPr="004E3745">
        <w:rPr>
          <w:spacing w:val="46"/>
          <w:sz w:val="24"/>
          <w:szCs w:val="24"/>
          <w:lang w:val="ru-RU" w:eastAsia="ru-RU"/>
        </w:rPr>
        <w:t xml:space="preserve"> </w:t>
      </w:r>
      <w:r w:rsidRPr="004E3745">
        <w:rPr>
          <w:spacing w:val="-1"/>
          <w:sz w:val="24"/>
          <w:szCs w:val="24"/>
          <w:lang w:val="ru-RU" w:eastAsia="ru-RU"/>
        </w:rPr>
        <w:t>Федерации</w:t>
      </w:r>
      <w:r w:rsidRPr="004E3745">
        <w:rPr>
          <w:spacing w:val="44"/>
          <w:sz w:val="24"/>
          <w:szCs w:val="24"/>
          <w:lang w:val="ru-RU" w:eastAsia="ru-RU"/>
        </w:rPr>
        <w:t xml:space="preserve"> </w:t>
      </w:r>
      <w:r w:rsidRPr="004E3745">
        <w:rPr>
          <w:sz w:val="24"/>
          <w:szCs w:val="24"/>
          <w:lang w:val="ru-RU" w:eastAsia="ru-RU"/>
        </w:rPr>
        <w:t>от</w:t>
      </w:r>
      <w:r w:rsidRPr="004E3745">
        <w:rPr>
          <w:spacing w:val="85"/>
          <w:sz w:val="24"/>
          <w:szCs w:val="24"/>
          <w:lang w:val="ru-RU" w:eastAsia="ru-RU"/>
        </w:rPr>
        <w:t xml:space="preserve"> </w:t>
      </w:r>
      <w:r w:rsidRPr="004E3745">
        <w:rPr>
          <w:sz w:val="24"/>
          <w:szCs w:val="24"/>
          <w:lang w:val="ru-RU" w:eastAsia="ru-RU"/>
        </w:rPr>
        <w:t>23.07.2009</w:t>
      </w:r>
      <w:r w:rsidRPr="004E3745">
        <w:rPr>
          <w:spacing w:val="2"/>
          <w:sz w:val="24"/>
          <w:szCs w:val="24"/>
          <w:lang w:val="ru-RU" w:eastAsia="ru-RU"/>
        </w:rPr>
        <w:t xml:space="preserve"> </w:t>
      </w:r>
      <w:r w:rsidRPr="004E3745">
        <w:rPr>
          <w:sz w:val="24"/>
          <w:szCs w:val="24"/>
          <w:lang w:val="ru-RU" w:eastAsia="ru-RU"/>
        </w:rPr>
        <w:t>№</w:t>
      </w:r>
      <w:r w:rsidRPr="004E3745">
        <w:rPr>
          <w:spacing w:val="1"/>
          <w:sz w:val="24"/>
          <w:szCs w:val="24"/>
          <w:lang w:val="ru-RU" w:eastAsia="ru-RU"/>
        </w:rPr>
        <w:t xml:space="preserve"> </w:t>
      </w:r>
      <w:r w:rsidRPr="004E3745">
        <w:rPr>
          <w:sz w:val="24"/>
          <w:szCs w:val="24"/>
          <w:lang w:val="ru-RU" w:eastAsia="ru-RU"/>
        </w:rPr>
        <w:t>60</w:t>
      </w:r>
      <w:r w:rsidRPr="004E3745">
        <w:rPr>
          <w:spacing w:val="9"/>
          <w:sz w:val="24"/>
          <w:szCs w:val="24"/>
          <w:lang w:val="ru-RU" w:eastAsia="ru-RU"/>
        </w:rPr>
        <w:t xml:space="preserve"> </w:t>
      </w:r>
      <w:r w:rsidRPr="004E3745">
        <w:rPr>
          <w:spacing w:val="-4"/>
          <w:sz w:val="24"/>
          <w:szCs w:val="24"/>
          <w:lang w:val="ru-RU" w:eastAsia="ru-RU"/>
        </w:rPr>
        <w:t>«О</w:t>
      </w:r>
      <w:r w:rsidRPr="004E3745">
        <w:rPr>
          <w:spacing w:val="6"/>
          <w:sz w:val="24"/>
          <w:szCs w:val="24"/>
          <w:lang w:val="ru-RU" w:eastAsia="ru-RU"/>
        </w:rPr>
        <w:t xml:space="preserve"> </w:t>
      </w:r>
      <w:r w:rsidRPr="004E3745">
        <w:rPr>
          <w:spacing w:val="-1"/>
          <w:sz w:val="24"/>
          <w:szCs w:val="24"/>
          <w:lang w:val="ru-RU" w:eastAsia="ru-RU"/>
        </w:rPr>
        <w:t>некоторых</w:t>
      </w:r>
      <w:r w:rsidRPr="004E3745">
        <w:rPr>
          <w:spacing w:val="4"/>
          <w:sz w:val="24"/>
          <w:szCs w:val="24"/>
          <w:lang w:val="ru-RU" w:eastAsia="ru-RU"/>
        </w:rPr>
        <w:t xml:space="preserve"> </w:t>
      </w:r>
      <w:r w:rsidRPr="004E3745">
        <w:rPr>
          <w:sz w:val="24"/>
          <w:szCs w:val="24"/>
          <w:lang w:val="ru-RU" w:eastAsia="ru-RU"/>
        </w:rPr>
        <w:t>вопросах,</w:t>
      </w:r>
      <w:r w:rsidRPr="004E3745">
        <w:rPr>
          <w:spacing w:val="2"/>
          <w:sz w:val="24"/>
          <w:szCs w:val="24"/>
          <w:lang w:val="ru-RU" w:eastAsia="ru-RU"/>
        </w:rPr>
        <w:t xml:space="preserve"> </w:t>
      </w:r>
      <w:r w:rsidRPr="004E3745">
        <w:rPr>
          <w:spacing w:val="-1"/>
          <w:sz w:val="24"/>
          <w:szCs w:val="24"/>
          <w:lang w:val="ru-RU" w:eastAsia="ru-RU"/>
        </w:rPr>
        <w:t>связанных</w:t>
      </w:r>
      <w:r w:rsidRPr="004E3745">
        <w:rPr>
          <w:spacing w:val="4"/>
          <w:sz w:val="24"/>
          <w:szCs w:val="24"/>
          <w:lang w:val="ru-RU" w:eastAsia="ru-RU"/>
        </w:rPr>
        <w:t xml:space="preserve"> </w:t>
      </w:r>
      <w:r w:rsidRPr="004E3745">
        <w:rPr>
          <w:sz w:val="24"/>
          <w:szCs w:val="24"/>
          <w:lang w:val="ru-RU" w:eastAsia="ru-RU"/>
        </w:rPr>
        <w:t>с</w:t>
      </w:r>
      <w:r w:rsidRPr="004E3745">
        <w:rPr>
          <w:spacing w:val="1"/>
          <w:sz w:val="24"/>
          <w:szCs w:val="24"/>
          <w:lang w:val="ru-RU" w:eastAsia="ru-RU"/>
        </w:rPr>
        <w:t xml:space="preserve"> </w:t>
      </w:r>
      <w:r w:rsidRPr="004E3745">
        <w:rPr>
          <w:spacing w:val="-1"/>
          <w:sz w:val="24"/>
          <w:szCs w:val="24"/>
          <w:lang w:val="ru-RU" w:eastAsia="ru-RU"/>
        </w:rPr>
        <w:t>принятием</w:t>
      </w:r>
      <w:r w:rsidRPr="004E3745">
        <w:rPr>
          <w:spacing w:val="7"/>
          <w:sz w:val="24"/>
          <w:szCs w:val="24"/>
          <w:lang w:val="ru-RU" w:eastAsia="ru-RU"/>
        </w:rPr>
        <w:t xml:space="preserve"> </w:t>
      </w:r>
      <w:r w:rsidRPr="004E3745">
        <w:rPr>
          <w:spacing w:val="-1"/>
          <w:sz w:val="24"/>
          <w:szCs w:val="24"/>
          <w:lang w:val="ru-RU" w:eastAsia="ru-RU"/>
        </w:rPr>
        <w:t>Федерального</w:t>
      </w:r>
      <w:r w:rsidRPr="004E3745">
        <w:rPr>
          <w:spacing w:val="2"/>
          <w:sz w:val="24"/>
          <w:szCs w:val="24"/>
          <w:lang w:val="ru-RU" w:eastAsia="ru-RU"/>
        </w:rPr>
        <w:t xml:space="preserve"> </w:t>
      </w:r>
      <w:r w:rsidRPr="004E3745">
        <w:rPr>
          <w:spacing w:val="-1"/>
          <w:sz w:val="24"/>
          <w:szCs w:val="24"/>
          <w:lang w:val="ru-RU" w:eastAsia="ru-RU"/>
        </w:rPr>
        <w:t>закона</w:t>
      </w:r>
      <w:r w:rsidRPr="004E3745">
        <w:rPr>
          <w:spacing w:val="3"/>
          <w:sz w:val="24"/>
          <w:szCs w:val="24"/>
          <w:lang w:val="ru-RU" w:eastAsia="ru-RU"/>
        </w:rPr>
        <w:t xml:space="preserve"> </w:t>
      </w:r>
      <w:r w:rsidRPr="004E3745">
        <w:rPr>
          <w:sz w:val="24"/>
          <w:szCs w:val="24"/>
          <w:lang w:val="ru-RU" w:eastAsia="ru-RU"/>
        </w:rPr>
        <w:t>от</w:t>
      </w:r>
      <w:r w:rsidRPr="004E3745">
        <w:rPr>
          <w:spacing w:val="59"/>
          <w:sz w:val="24"/>
          <w:szCs w:val="24"/>
          <w:lang w:val="ru-RU" w:eastAsia="ru-RU"/>
        </w:rPr>
        <w:t xml:space="preserve"> </w:t>
      </w:r>
      <w:r w:rsidRPr="004E3745">
        <w:rPr>
          <w:sz w:val="24"/>
          <w:szCs w:val="24"/>
          <w:lang w:val="ru-RU" w:eastAsia="ru-RU"/>
        </w:rPr>
        <w:t>30.12.2008</w:t>
      </w:r>
      <w:r w:rsidRPr="004E3745">
        <w:rPr>
          <w:spacing w:val="2"/>
          <w:sz w:val="24"/>
          <w:szCs w:val="24"/>
          <w:lang w:val="ru-RU" w:eastAsia="ru-RU"/>
        </w:rPr>
        <w:t xml:space="preserve"> </w:t>
      </w:r>
      <w:r w:rsidRPr="004E3745">
        <w:rPr>
          <w:sz w:val="24"/>
          <w:szCs w:val="24"/>
          <w:lang w:val="ru-RU" w:eastAsia="ru-RU"/>
        </w:rPr>
        <w:t>№</w:t>
      </w:r>
      <w:r w:rsidRPr="004E3745">
        <w:rPr>
          <w:spacing w:val="1"/>
          <w:sz w:val="24"/>
          <w:szCs w:val="24"/>
          <w:lang w:val="ru-RU" w:eastAsia="ru-RU"/>
        </w:rPr>
        <w:t xml:space="preserve"> </w:t>
      </w:r>
      <w:r w:rsidRPr="004E3745">
        <w:rPr>
          <w:spacing w:val="-1"/>
          <w:sz w:val="24"/>
          <w:szCs w:val="24"/>
          <w:lang w:val="ru-RU" w:eastAsia="ru-RU"/>
        </w:rPr>
        <w:t>296-ФЗ</w:t>
      </w:r>
      <w:r w:rsidRPr="004E3745">
        <w:rPr>
          <w:spacing w:val="2"/>
          <w:sz w:val="24"/>
          <w:szCs w:val="24"/>
          <w:lang w:val="ru-RU" w:eastAsia="ru-RU"/>
        </w:rPr>
        <w:t xml:space="preserve"> </w:t>
      </w:r>
      <w:r w:rsidRPr="004E3745">
        <w:rPr>
          <w:spacing w:val="-3"/>
          <w:sz w:val="24"/>
          <w:szCs w:val="24"/>
          <w:lang w:val="ru-RU" w:eastAsia="ru-RU"/>
        </w:rPr>
        <w:t>«О</w:t>
      </w:r>
      <w:r w:rsidRPr="004E3745">
        <w:rPr>
          <w:spacing w:val="3"/>
          <w:sz w:val="24"/>
          <w:szCs w:val="24"/>
          <w:lang w:val="ru-RU" w:eastAsia="ru-RU"/>
        </w:rPr>
        <w:t xml:space="preserve"> </w:t>
      </w:r>
      <w:r w:rsidRPr="004E3745">
        <w:rPr>
          <w:spacing w:val="-1"/>
          <w:sz w:val="24"/>
          <w:szCs w:val="24"/>
          <w:lang w:val="ru-RU" w:eastAsia="ru-RU"/>
        </w:rPr>
        <w:t>внесении</w:t>
      </w:r>
      <w:r w:rsidRPr="004E3745">
        <w:rPr>
          <w:spacing w:val="3"/>
          <w:sz w:val="24"/>
          <w:szCs w:val="24"/>
          <w:lang w:val="ru-RU" w:eastAsia="ru-RU"/>
        </w:rPr>
        <w:t xml:space="preserve"> </w:t>
      </w:r>
      <w:r w:rsidRPr="004E3745">
        <w:rPr>
          <w:spacing w:val="-1"/>
          <w:sz w:val="24"/>
          <w:szCs w:val="24"/>
          <w:lang w:val="ru-RU" w:eastAsia="ru-RU"/>
        </w:rPr>
        <w:t>изменений</w:t>
      </w:r>
      <w:r w:rsidRPr="004E3745">
        <w:rPr>
          <w:spacing w:val="3"/>
          <w:sz w:val="24"/>
          <w:szCs w:val="24"/>
          <w:lang w:val="ru-RU" w:eastAsia="ru-RU"/>
        </w:rPr>
        <w:t xml:space="preserve"> </w:t>
      </w:r>
      <w:r w:rsidRPr="004E3745">
        <w:rPr>
          <w:sz w:val="24"/>
          <w:szCs w:val="24"/>
          <w:lang w:val="ru-RU" w:eastAsia="ru-RU"/>
        </w:rPr>
        <w:t>в</w:t>
      </w:r>
      <w:r w:rsidRPr="004E3745">
        <w:rPr>
          <w:spacing w:val="1"/>
          <w:sz w:val="24"/>
          <w:szCs w:val="24"/>
          <w:lang w:val="ru-RU" w:eastAsia="ru-RU"/>
        </w:rPr>
        <w:t xml:space="preserve"> </w:t>
      </w:r>
      <w:r w:rsidRPr="004E3745">
        <w:rPr>
          <w:spacing w:val="-1"/>
          <w:sz w:val="24"/>
          <w:szCs w:val="24"/>
          <w:lang w:val="ru-RU" w:eastAsia="ru-RU"/>
        </w:rPr>
        <w:t>Федеральный</w:t>
      </w:r>
      <w:r w:rsidRPr="004E3745">
        <w:rPr>
          <w:spacing w:val="3"/>
          <w:sz w:val="24"/>
          <w:szCs w:val="24"/>
          <w:lang w:val="ru-RU" w:eastAsia="ru-RU"/>
        </w:rPr>
        <w:t xml:space="preserve"> </w:t>
      </w:r>
      <w:r w:rsidRPr="004E3745">
        <w:rPr>
          <w:spacing w:val="-1"/>
          <w:sz w:val="24"/>
          <w:szCs w:val="24"/>
          <w:lang w:val="ru-RU" w:eastAsia="ru-RU"/>
        </w:rPr>
        <w:t>закон</w:t>
      </w:r>
      <w:r w:rsidRPr="004E3745">
        <w:rPr>
          <w:spacing w:val="11"/>
          <w:sz w:val="24"/>
          <w:szCs w:val="24"/>
          <w:lang w:val="ru-RU" w:eastAsia="ru-RU"/>
        </w:rPr>
        <w:t xml:space="preserve"> </w:t>
      </w:r>
      <w:r w:rsidRPr="004E3745">
        <w:rPr>
          <w:spacing w:val="-4"/>
          <w:sz w:val="24"/>
          <w:szCs w:val="24"/>
          <w:lang w:val="ru-RU" w:eastAsia="ru-RU"/>
        </w:rPr>
        <w:t>«О</w:t>
      </w:r>
      <w:r w:rsidRPr="004E3745">
        <w:rPr>
          <w:spacing w:val="1"/>
          <w:sz w:val="24"/>
          <w:szCs w:val="24"/>
          <w:lang w:val="ru-RU" w:eastAsia="ru-RU"/>
        </w:rPr>
        <w:t xml:space="preserve"> </w:t>
      </w:r>
      <w:r w:rsidRPr="004E3745">
        <w:rPr>
          <w:spacing w:val="-1"/>
          <w:sz w:val="24"/>
          <w:szCs w:val="24"/>
          <w:lang w:val="ru-RU" w:eastAsia="ru-RU"/>
        </w:rPr>
        <w:t>несостоятельности</w:t>
      </w:r>
      <w:r w:rsidRPr="004E3745">
        <w:rPr>
          <w:spacing w:val="75"/>
          <w:sz w:val="24"/>
          <w:szCs w:val="24"/>
          <w:lang w:val="ru-RU" w:eastAsia="ru-RU"/>
        </w:rPr>
        <w:t xml:space="preserve"> </w:t>
      </w:r>
      <w:r w:rsidRPr="004E3745">
        <w:rPr>
          <w:spacing w:val="-1"/>
          <w:sz w:val="24"/>
          <w:szCs w:val="24"/>
          <w:lang w:val="ru-RU" w:eastAsia="ru-RU"/>
        </w:rPr>
        <w:t>(банкротстве)».</w:t>
      </w:r>
    </w:p>
    <w:p w:rsidR="009F466B" w:rsidRPr="004E3745" w:rsidRDefault="009F466B" w:rsidP="00DB6E0F">
      <w:pPr>
        <w:kinsoku w:val="0"/>
        <w:overflowPunct w:val="0"/>
        <w:autoSpaceDE w:val="0"/>
        <w:autoSpaceDN w:val="0"/>
        <w:adjustRightInd w:val="0"/>
        <w:ind w:right="110" w:firstLine="567"/>
        <w:jc w:val="both"/>
        <w:rPr>
          <w:sz w:val="24"/>
          <w:szCs w:val="24"/>
          <w:lang w:val="ru-RU" w:eastAsia="ru-RU"/>
        </w:rPr>
      </w:pPr>
      <w:r w:rsidRPr="004E3745">
        <w:rPr>
          <w:spacing w:val="-1"/>
          <w:sz w:val="24"/>
          <w:szCs w:val="24"/>
          <w:lang w:val="ru-RU" w:eastAsia="ru-RU"/>
        </w:rPr>
        <w:t>Списание</w:t>
      </w:r>
      <w:r w:rsidRPr="004E3745">
        <w:rPr>
          <w:spacing w:val="46"/>
          <w:sz w:val="24"/>
          <w:szCs w:val="24"/>
          <w:lang w:val="ru-RU" w:eastAsia="ru-RU"/>
        </w:rPr>
        <w:t xml:space="preserve"> </w:t>
      </w:r>
      <w:r w:rsidRPr="004E3745">
        <w:rPr>
          <w:spacing w:val="-1"/>
          <w:sz w:val="24"/>
          <w:szCs w:val="24"/>
          <w:lang w:val="ru-RU" w:eastAsia="ru-RU"/>
        </w:rPr>
        <w:t>денежных</w:t>
      </w:r>
      <w:r w:rsidRPr="004E3745">
        <w:rPr>
          <w:spacing w:val="49"/>
          <w:sz w:val="24"/>
          <w:szCs w:val="24"/>
          <w:lang w:val="ru-RU" w:eastAsia="ru-RU"/>
        </w:rPr>
        <w:t xml:space="preserve"> </w:t>
      </w:r>
      <w:r w:rsidRPr="004E3745">
        <w:rPr>
          <w:spacing w:val="-1"/>
          <w:sz w:val="24"/>
          <w:szCs w:val="24"/>
          <w:lang w:val="ru-RU" w:eastAsia="ru-RU"/>
        </w:rPr>
        <w:t>средств</w:t>
      </w:r>
      <w:r w:rsidRPr="004E3745">
        <w:rPr>
          <w:spacing w:val="50"/>
          <w:sz w:val="24"/>
          <w:szCs w:val="24"/>
          <w:lang w:val="ru-RU" w:eastAsia="ru-RU"/>
        </w:rPr>
        <w:t xml:space="preserve"> </w:t>
      </w:r>
      <w:r w:rsidRPr="004E3745">
        <w:rPr>
          <w:spacing w:val="-1"/>
          <w:sz w:val="24"/>
          <w:szCs w:val="24"/>
          <w:lang w:val="ru-RU" w:eastAsia="ru-RU"/>
        </w:rPr>
        <w:t>осуществляется</w:t>
      </w:r>
      <w:r w:rsidRPr="004E3745">
        <w:rPr>
          <w:spacing w:val="49"/>
          <w:sz w:val="24"/>
          <w:szCs w:val="24"/>
          <w:lang w:val="ru-RU" w:eastAsia="ru-RU"/>
        </w:rPr>
        <w:t xml:space="preserve"> </w:t>
      </w:r>
      <w:r w:rsidRPr="004E3745">
        <w:rPr>
          <w:sz w:val="24"/>
          <w:szCs w:val="24"/>
          <w:lang w:val="ru-RU" w:eastAsia="ru-RU"/>
        </w:rPr>
        <w:t>только</w:t>
      </w:r>
      <w:r w:rsidRPr="004E3745">
        <w:rPr>
          <w:spacing w:val="50"/>
          <w:sz w:val="24"/>
          <w:szCs w:val="24"/>
          <w:lang w:val="ru-RU" w:eastAsia="ru-RU"/>
        </w:rPr>
        <w:t xml:space="preserve"> </w:t>
      </w:r>
      <w:r w:rsidRPr="004E3745">
        <w:rPr>
          <w:sz w:val="24"/>
          <w:szCs w:val="24"/>
          <w:lang w:val="ru-RU" w:eastAsia="ru-RU"/>
        </w:rPr>
        <w:t>в</w:t>
      </w:r>
      <w:r w:rsidRPr="004E3745">
        <w:rPr>
          <w:spacing w:val="47"/>
          <w:sz w:val="24"/>
          <w:szCs w:val="24"/>
          <w:lang w:val="ru-RU" w:eastAsia="ru-RU"/>
        </w:rPr>
        <w:t xml:space="preserve"> </w:t>
      </w:r>
      <w:r w:rsidRPr="004E3745">
        <w:rPr>
          <w:spacing w:val="-1"/>
          <w:sz w:val="24"/>
          <w:szCs w:val="24"/>
          <w:lang w:val="ru-RU" w:eastAsia="ru-RU"/>
        </w:rPr>
        <w:t>целях</w:t>
      </w:r>
      <w:r w:rsidRPr="004E3745">
        <w:rPr>
          <w:spacing w:val="50"/>
          <w:sz w:val="24"/>
          <w:szCs w:val="24"/>
          <w:lang w:val="ru-RU" w:eastAsia="ru-RU"/>
        </w:rPr>
        <w:t xml:space="preserve"> </w:t>
      </w:r>
      <w:r w:rsidRPr="004E3745">
        <w:rPr>
          <w:spacing w:val="-1"/>
          <w:sz w:val="24"/>
          <w:szCs w:val="24"/>
          <w:lang w:val="ru-RU" w:eastAsia="ru-RU"/>
        </w:rPr>
        <w:t>погашения</w:t>
      </w:r>
      <w:r w:rsidRPr="004E3745">
        <w:rPr>
          <w:spacing w:val="47"/>
          <w:sz w:val="24"/>
          <w:szCs w:val="24"/>
          <w:lang w:val="ru-RU" w:eastAsia="ru-RU"/>
        </w:rPr>
        <w:t xml:space="preserve"> </w:t>
      </w:r>
      <w:r w:rsidRPr="004E3745">
        <w:rPr>
          <w:spacing w:val="-1"/>
          <w:sz w:val="24"/>
          <w:szCs w:val="24"/>
          <w:lang w:val="ru-RU" w:eastAsia="ru-RU"/>
        </w:rPr>
        <w:t>требований</w:t>
      </w:r>
      <w:r w:rsidRPr="004E3745">
        <w:rPr>
          <w:spacing w:val="48"/>
          <w:sz w:val="24"/>
          <w:szCs w:val="24"/>
          <w:lang w:val="ru-RU" w:eastAsia="ru-RU"/>
        </w:rPr>
        <w:t xml:space="preserve"> </w:t>
      </w:r>
      <w:r w:rsidRPr="004E3745">
        <w:rPr>
          <w:sz w:val="24"/>
          <w:szCs w:val="24"/>
          <w:lang w:val="ru-RU" w:eastAsia="ru-RU"/>
        </w:rPr>
        <w:t>о</w:t>
      </w:r>
      <w:r w:rsidRPr="004E3745">
        <w:rPr>
          <w:spacing w:val="75"/>
          <w:sz w:val="24"/>
          <w:szCs w:val="24"/>
          <w:lang w:val="ru-RU" w:eastAsia="ru-RU"/>
        </w:rPr>
        <w:t xml:space="preserve"> </w:t>
      </w:r>
      <w:r w:rsidRPr="004E3745">
        <w:rPr>
          <w:spacing w:val="-1"/>
          <w:sz w:val="24"/>
          <w:szCs w:val="24"/>
          <w:lang w:val="ru-RU" w:eastAsia="ru-RU"/>
        </w:rPr>
        <w:t>возврате</w:t>
      </w:r>
      <w:r w:rsidRPr="004E3745">
        <w:rPr>
          <w:spacing w:val="27"/>
          <w:sz w:val="24"/>
          <w:szCs w:val="24"/>
          <w:lang w:val="ru-RU" w:eastAsia="ru-RU"/>
        </w:rPr>
        <w:t xml:space="preserve"> </w:t>
      </w:r>
      <w:r w:rsidRPr="004E3745">
        <w:rPr>
          <w:spacing w:val="-1"/>
          <w:sz w:val="24"/>
          <w:szCs w:val="24"/>
          <w:lang w:val="ru-RU" w:eastAsia="ru-RU"/>
        </w:rPr>
        <w:t>задатков</w:t>
      </w:r>
      <w:r w:rsidRPr="004E3745">
        <w:rPr>
          <w:spacing w:val="28"/>
          <w:sz w:val="24"/>
          <w:szCs w:val="24"/>
          <w:lang w:val="ru-RU" w:eastAsia="ru-RU"/>
        </w:rPr>
        <w:t xml:space="preserve"> </w:t>
      </w:r>
      <w:r w:rsidRPr="004E3745">
        <w:rPr>
          <w:sz w:val="24"/>
          <w:szCs w:val="24"/>
          <w:lang w:val="ru-RU" w:eastAsia="ru-RU"/>
        </w:rPr>
        <w:t>в</w:t>
      </w:r>
      <w:r w:rsidRPr="004E3745">
        <w:rPr>
          <w:spacing w:val="28"/>
          <w:sz w:val="24"/>
          <w:szCs w:val="24"/>
          <w:lang w:val="ru-RU" w:eastAsia="ru-RU"/>
        </w:rPr>
        <w:t xml:space="preserve"> </w:t>
      </w:r>
      <w:r w:rsidRPr="004E3745">
        <w:rPr>
          <w:spacing w:val="-1"/>
          <w:sz w:val="24"/>
          <w:szCs w:val="24"/>
          <w:lang w:val="ru-RU" w:eastAsia="ru-RU"/>
        </w:rPr>
        <w:t>пределах</w:t>
      </w:r>
      <w:r w:rsidRPr="004E3745">
        <w:rPr>
          <w:spacing w:val="33"/>
          <w:sz w:val="24"/>
          <w:szCs w:val="24"/>
          <w:lang w:val="ru-RU" w:eastAsia="ru-RU"/>
        </w:rPr>
        <w:t xml:space="preserve"> </w:t>
      </w:r>
      <w:r w:rsidRPr="004E3745">
        <w:rPr>
          <w:spacing w:val="-1"/>
          <w:sz w:val="24"/>
          <w:szCs w:val="24"/>
          <w:lang w:val="ru-RU" w:eastAsia="ru-RU"/>
        </w:rPr>
        <w:t>уплаченной</w:t>
      </w:r>
      <w:r w:rsidRPr="004E3745">
        <w:rPr>
          <w:spacing w:val="29"/>
          <w:sz w:val="24"/>
          <w:szCs w:val="24"/>
          <w:lang w:val="ru-RU" w:eastAsia="ru-RU"/>
        </w:rPr>
        <w:t xml:space="preserve"> </w:t>
      </w:r>
      <w:r w:rsidRPr="004E3745">
        <w:rPr>
          <w:spacing w:val="-1"/>
          <w:sz w:val="24"/>
          <w:szCs w:val="24"/>
          <w:lang w:val="ru-RU" w:eastAsia="ru-RU"/>
        </w:rPr>
        <w:t>каждым</w:t>
      </w:r>
      <w:r w:rsidRPr="004E3745">
        <w:rPr>
          <w:spacing w:val="32"/>
          <w:sz w:val="24"/>
          <w:szCs w:val="24"/>
          <w:lang w:val="ru-RU" w:eastAsia="ru-RU"/>
        </w:rPr>
        <w:t xml:space="preserve"> </w:t>
      </w:r>
      <w:r w:rsidRPr="004E3745">
        <w:rPr>
          <w:spacing w:val="-1"/>
          <w:sz w:val="24"/>
          <w:szCs w:val="24"/>
          <w:lang w:val="ru-RU" w:eastAsia="ru-RU"/>
        </w:rPr>
        <w:t>участником</w:t>
      </w:r>
      <w:r w:rsidRPr="004E3745">
        <w:rPr>
          <w:spacing w:val="27"/>
          <w:sz w:val="24"/>
          <w:szCs w:val="24"/>
          <w:lang w:val="ru-RU" w:eastAsia="ru-RU"/>
        </w:rPr>
        <w:t xml:space="preserve"> </w:t>
      </w:r>
      <w:r w:rsidRPr="004E3745">
        <w:rPr>
          <w:sz w:val="24"/>
          <w:szCs w:val="24"/>
          <w:lang w:val="ru-RU" w:eastAsia="ru-RU"/>
        </w:rPr>
        <w:t>торгов</w:t>
      </w:r>
      <w:r w:rsidRPr="004E3745">
        <w:rPr>
          <w:spacing w:val="28"/>
          <w:sz w:val="24"/>
          <w:szCs w:val="24"/>
          <w:lang w:val="ru-RU" w:eastAsia="ru-RU"/>
        </w:rPr>
        <w:t xml:space="preserve"> </w:t>
      </w:r>
      <w:r w:rsidRPr="004E3745">
        <w:rPr>
          <w:spacing w:val="-1"/>
          <w:sz w:val="24"/>
          <w:szCs w:val="24"/>
          <w:lang w:val="ru-RU" w:eastAsia="ru-RU"/>
        </w:rPr>
        <w:t>суммы</w:t>
      </w:r>
      <w:r w:rsidRPr="004E3745">
        <w:rPr>
          <w:spacing w:val="28"/>
          <w:sz w:val="24"/>
          <w:szCs w:val="24"/>
          <w:lang w:val="ru-RU" w:eastAsia="ru-RU"/>
        </w:rPr>
        <w:t xml:space="preserve"> </w:t>
      </w:r>
      <w:r w:rsidRPr="004E3745">
        <w:rPr>
          <w:spacing w:val="-1"/>
          <w:sz w:val="24"/>
          <w:szCs w:val="24"/>
          <w:lang w:val="ru-RU" w:eastAsia="ru-RU"/>
        </w:rPr>
        <w:t>задатка,</w:t>
      </w:r>
      <w:r w:rsidRPr="004E3745">
        <w:rPr>
          <w:spacing w:val="30"/>
          <w:sz w:val="24"/>
          <w:szCs w:val="24"/>
          <w:lang w:val="ru-RU" w:eastAsia="ru-RU"/>
        </w:rPr>
        <w:t xml:space="preserve"> </w:t>
      </w:r>
      <w:r w:rsidRPr="004E3745">
        <w:rPr>
          <w:sz w:val="24"/>
          <w:szCs w:val="24"/>
          <w:lang w:val="ru-RU" w:eastAsia="ru-RU"/>
        </w:rPr>
        <w:t>а</w:t>
      </w:r>
      <w:r w:rsidRPr="004E3745">
        <w:rPr>
          <w:spacing w:val="27"/>
          <w:sz w:val="24"/>
          <w:szCs w:val="24"/>
          <w:lang w:val="ru-RU" w:eastAsia="ru-RU"/>
        </w:rPr>
        <w:t xml:space="preserve"> </w:t>
      </w:r>
      <w:r w:rsidRPr="004E3745">
        <w:rPr>
          <w:sz w:val="24"/>
          <w:szCs w:val="24"/>
          <w:lang w:val="ru-RU" w:eastAsia="ru-RU"/>
        </w:rPr>
        <w:t>также</w:t>
      </w:r>
      <w:r w:rsidRPr="004E3745">
        <w:rPr>
          <w:spacing w:val="83"/>
          <w:sz w:val="24"/>
          <w:szCs w:val="24"/>
          <w:lang w:val="ru-RU" w:eastAsia="ru-RU"/>
        </w:rPr>
        <w:t xml:space="preserve"> </w:t>
      </w:r>
      <w:r w:rsidRPr="004E3745">
        <w:rPr>
          <w:sz w:val="24"/>
          <w:szCs w:val="24"/>
          <w:lang w:val="ru-RU" w:eastAsia="ru-RU"/>
        </w:rPr>
        <w:t>для</w:t>
      </w:r>
      <w:r w:rsidRPr="004E3745">
        <w:rPr>
          <w:spacing w:val="9"/>
          <w:sz w:val="24"/>
          <w:szCs w:val="24"/>
          <w:lang w:val="ru-RU" w:eastAsia="ru-RU"/>
        </w:rPr>
        <w:t xml:space="preserve"> </w:t>
      </w:r>
      <w:r w:rsidRPr="004E3745">
        <w:rPr>
          <w:spacing w:val="-1"/>
          <w:sz w:val="24"/>
          <w:szCs w:val="24"/>
          <w:lang w:val="ru-RU" w:eastAsia="ru-RU"/>
        </w:rPr>
        <w:t>перечисления</w:t>
      </w:r>
      <w:r w:rsidRPr="004E3745">
        <w:rPr>
          <w:spacing w:val="9"/>
          <w:sz w:val="24"/>
          <w:szCs w:val="24"/>
          <w:lang w:val="ru-RU" w:eastAsia="ru-RU"/>
        </w:rPr>
        <w:t xml:space="preserve"> </w:t>
      </w:r>
      <w:r w:rsidRPr="004E3745">
        <w:rPr>
          <w:spacing w:val="-1"/>
          <w:sz w:val="24"/>
          <w:szCs w:val="24"/>
          <w:lang w:val="ru-RU" w:eastAsia="ru-RU"/>
        </w:rPr>
        <w:t>суммы</w:t>
      </w:r>
      <w:r w:rsidRPr="004E3745">
        <w:rPr>
          <w:spacing w:val="8"/>
          <w:sz w:val="24"/>
          <w:szCs w:val="24"/>
          <w:lang w:val="ru-RU" w:eastAsia="ru-RU"/>
        </w:rPr>
        <w:t xml:space="preserve"> </w:t>
      </w:r>
      <w:r w:rsidRPr="004E3745">
        <w:rPr>
          <w:spacing w:val="-1"/>
          <w:sz w:val="24"/>
          <w:szCs w:val="24"/>
          <w:lang w:val="ru-RU" w:eastAsia="ru-RU"/>
        </w:rPr>
        <w:t>задатка</w:t>
      </w:r>
      <w:r w:rsidRPr="004E3745">
        <w:rPr>
          <w:spacing w:val="8"/>
          <w:sz w:val="24"/>
          <w:szCs w:val="24"/>
          <w:lang w:val="ru-RU" w:eastAsia="ru-RU"/>
        </w:rPr>
        <w:t xml:space="preserve"> </w:t>
      </w:r>
      <w:r w:rsidRPr="004E3745">
        <w:rPr>
          <w:sz w:val="24"/>
          <w:szCs w:val="24"/>
          <w:lang w:val="ru-RU" w:eastAsia="ru-RU"/>
        </w:rPr>
        <w:t>на</w:t>
      </w:r>
      <w:r w:rsidRPr="004E3745">
        <w:rPr>
          <w:spacing w:val="13"/>
          <w:sz w:val="24"/>
          <w:szCs w:val="24"/>
          <w:lang w:val="ru-RU" w:eastAsia="ru-RU"/>
        </w:rPr>
        <w:t xml:space="preserve"> </w:t>
      </w:r>
      <w:r w:rsidR="00C26D0E" w:rsidRPr="004E3745">
        <w:rPr>
          <w:spacing w:val="-1"/>
          <w:sz w:val="24"/>
          <w:szCs w:val="24"/>
          <w:lang w:val="ru-RU" w:eastAsia="ru-RU"/>
        </w:rPr>
        <w:t>основной</w:t>
      </w:r>
      <w:r w:rsidR="00C26D0E" w:rsidRPr="004E3745">
        <w:rPr>
          <w:spacing w:val="9"/>
          <w:sz w:val="24"/>
          <w:szCs w:val="24"/>
          <w:lang w:val="ru-RU" w:eastAsia="ru-RU"/>
        </w:rPr>
        <w:t xml:space="preserve"> </w:t>
      </w:r>
      <w:r w:rsidRPr="004E3745">
        <w:rPr>
          <w:sz w:val="24"/>
          <w:szCs w:val="24"/>
          <w:lang w:val="ru-RU" w:eastAsia="ru-RU"/>
        </w:rPr>
        <w:t>(</w:t>
      </w:r>
      <w:r w:rsidR="00C26D0E" w:rsidRPr="004E3745">
        <w:rPr>
          <w:sz w:val="24"/>
          <w:szCs w:val="24"/>
          <w:lang w:val="ru-RU" w:eastAsia="ru-RU"/>
        </w:rPr>
        <w:t>текущий</w:t>
      </w:r>
      <w:r w:rsidRPr="004E3745">
        <w:rPr>
          <w:sz w:val="24"/>
          <w:szCs w:val="24"/>
          <w:lang w:val="ru-RU" w:eastAsia="ru-RU"/>
        </w:rPr>
        <w:t>)</w:t>
      </w:r>
      <w:r w:rsidRPr="004E3745">
        <w:rPr>
          <w:spacing w:val="8"/>
          <w:sz w:val="24"/>
          <w:szCs w:val="24"/>
          <w:lang w:val="ru-RU" w:eastAsia="ru-RU"/>
        </w:rPr>
        <w:t xml:space="preserve"> </w:t>
      </w:r>
      <w:r w:rsidRPr="004E3745">
        <w:rPr>
          <w:spacing w:val="-1"/>
          <w:sz w:val="24"/>
          <w:szCs w:val="24"/>
          <w:lang w:val="ru-RU" w:eastAsia="ru-RU"/>
        </w:rPr>
        <w:t>счет</w:t>
      </w:r>
      <w:r w:rsidRPr="004E3745">
        <w:rPr>
          <w:spacing w:val="12"/>
          <w:sz w:val="24"/>
          <w:szCs w:val="24"/>
          <w:lang w:val="ru-RU" w:eastAsia="ru-RU"/>
        </w:rPr>
        <w:t xml:space="preserve"> </w:t>
      </w:r>
      <w:r w:rsidRPr="004E3745">
        <w:rPr>
          <w:spacing w:val="-1"/>
          <w:sz w:val="24"/>
          <w:szCs w:val="24"/>
          <w:lang w:val="ru-RU" w:eastAsia="ru-RU"/>
        </w:rPr>
        <w:t>физического</w:t>
      </w:r>
      <w:r w:rsidRPr="004E3745">
        <w:rPr>
          <w:spacing w:val="9"/>
          <w:sz w:val="24"/>
          <w:szCs w:val="24"/>
          <w:lang w:val="ru-RU" w:eastAsia="ru-RU"/>
        </w:rPr>
        <w:t xml:space="preserve"> </w:t>
      </w:r>
      <w:r w:rsidRPr="004E3745">
        <w:rPr>
          <w:sz w:val="24"/>
          <w:szCs w:val="24"/>
          <w:lang w:val="ru-RU" w:eastAsia="ru-RU"/>
        </w:rPr>
        <w:t>лица</w:t>
      </w:r>
      <w:r w:rsidRPr="004E3745">
        <w:rPr>
          <w:spacing w:val="10"/>
          <w:sz w:val="24"/>
          <w:szCs w:val="24"/>
          <w:lang w:val="ru-RU" w:eastAsia="ru-RU"/>
        </w:rPr>
        <w:t xml:space="preserve"> </w:t>
      </w:r>
      <w:r w:rsidRPr="004E3745">
        <w:rPr>
          <w:sz w:val="24"/>
          <w:szCs w:val="24"/>
          <w:lang w:val="ru-RU" w:eastAsia="ru-RU"/>
        </w:rPr>
        <w:t>–</w:t>
      </w:r>
      <w:r w:rsidRPr="004E3745">
        <w:rPr>
          <w:spacing w:val="69"/>
          <w:sz w:val="24"/>
          <w:szCs w:val="24"/>
          <w:lang w:val="ru-RU" w:eastAsia="ru-RU"/>
        </w:rPr>
        <w:t xml:space="preserve"> </w:t>
      </w:r>
      <w:r w:rsidRPr="004E3745">
        <w:rPr>
          <w:sz w:val="24"/>
          <w:szCs w:val="24"/>
          <w:lang w:val="ru-RU" w:eastAsia="ru-RU"/>
        </w:rPr>
        <w:t>должника</w:t>
      </w:r>
      <w:r w:rsidRPr="004E3745">
        <w:rPr>
          <w:spacing w:val="32"/>
          <w:sz w:val="24"/>
          <w:szCs w:val="24"/>
          <w:lang w:val="ru-RU" w:eastAsia="ru-RU"/>
        </w:rPr>
        <w:t xml:space="preserve"> </w:t>
      </w:r>
      <w:r w:rsidRPr="004E3745">
        <w:rPr>
          <w:sz w:val="24"/>
          <w:szCs w:val="24"/>
          <w:lang w:val="ru-RU" w:eastAsia="ru-RU"/>
        </w:rPr>
        <w:t>в</w:t>
      </w:r>
      <w:r w:rsidRPr="004E3745">
        <w:rPr>
          <w:spacing w:val="32"/>
          <w:sz w:val="24"/>
          <w:szCs w:val="24"/>
          <w:lang w:val="ru-RU" w:eastAsia="ru-RU"/>
        </w:rPr>
        <w:t xml:space="preserve"> </w:t>
      </w:r>
      <w:r w:rsidRPr="004E3745">
        <w:rPr>
          <w:spacing w:val="-1"/>
          <w:sz w:val="24"/>
          <w:szCs w:val="24"/>
          <w:lang w:val="ru-RU" w:eastAsia="ru-RU"/>
        </w:rPr>
        <w:t>случае</w:t>
      </w:r>
      <w:r w:rsidRPr="004E3745">
        <w:rPr>
          <w:spacing w:val="32"/>
          <w:sz w:val="24"/>
          <w:szCs w:val="24"/>
          <w:lang w:val="ru-RU" w:eastAsia="ru-RU"/>
        </w:rPr>
        <w:t xml:space="preserve"> </w:t>
      </w:r>
      <w:r w:rsidRPr="004E3745">
        <w:rPr>
          <w:sz w:val="24"/>
          <w:szCs w:val="24"/>
          <w:lang w:val="ru-RU" w:eastAsia="ru-RU"/>
        </w:rPr>
        <w:t>заключения</w:t>
      </w:r>
      <w:r w:rsidRPr="004E3745">
        <w:rPr>
          <w:spacing w:val="33"/>
          <w:sz w:val="24"/>
          <w:szCs w:val="24"/>
          <w:lang w:val="ru-RU" w:eastAsia="ru-RU"/>
        </w:rPr>
        <w:t xml:space="preserve"> </w:t>
      </w:r>
      <w:r w:rsidRPr="004E3745">
        <w:rPr>
          <w:spacing w:val="-1"/>
          <w:sz w:val="24"/>
          <w:szCs w:val="24"/>
          <w:lang w:val="ru-RU" w:eastAsia="ru-RU"/>
        </w:rPr>
        <w:t>внесшим</w:t>
      </w:r>
      <w:r w:rsidRPr="004E3745">
        <w:rPr>
          <w:spacing w:val="32"/>
          <w:sz w:val="24"/>
          <w:szCs w:val="24"/>
          <w:lang w:val="ru-RU" w:eastAsia="ru-RU"/>
        </w:rPr>
        <w:t xml:space="preserve"> </w:t>
      </w:r>
      <w:r w:rsidRPr="004E3745">
        <w:rPr>
          <w:sz w:val="24"/>
          <w:szCs w:val="24"/>
          <w:lang w:val="ru-RU" w:eastAsia="ru-RU"/>
        </w:rPr>
        <w:t>его</w:t>
      </w:r>
      <w:r w:rsidRPr="004E3745">
        <w:rPr>
          <w:spacing w:val="33"/>
          <w:sz w:val="24"/>
          <w:szCs w:val="24"/>
          <w:lang w:val="ru-RU" w:eastAsia="ru-RU"/>
        </w:rPr>
        <w:t xml:space="preserve"> </w:t>
      </w:r>
      <w:r w:rsidRPr="004E3745">
        <w:rPr>
          <w:sz w:val="24"/>
          <w:szCs w:val="24"/>
          <w:lang w:val="ru-RU" w:eastAsia="ru-RU"/>
        </w:rPr>
        <w:t>лицом</w:t>
      </w:r>
      <w:r w:rsidRPr="004E3745">
        <w:rPr>
          <w:spacing w:val="32"/>
          <w:sz w:val="24"/>
          <w:szCs w:val="24"/>
          <w:lang w:val="ru-RU" w:eastAsia="ru-RU"/>
        </w:rPr>
        <w:t xml:space="preserve"> </w:t>
      </w:r>
      <w:r w:rsidRPr="004E3745">
        <w:rPr>
          <w:sz w:val="24"/>
          <w:szCs w:val="24"/>
          <w:lang w:val="ru-RU" w:eastAsia="ru-RU"/>
        </w:rPr>
        <w:t>договора</w:t>
      </w:r>
      <w:r w:rsidRPr="004E3745">
        <w:rPr>
          <w:spacing w:val="32"/>
          <w:sz w:val="24"/>
          <w:szCs w:val="24"/>
          <w:lang w:val="ru-RU" w:eastAsia="ru-RU"/>
        </w:rPr>
        <w:t xml:space="preserve"> </w:t>
      </w:r>
      <w:r w:rsidRPr="004E3745">
        <w:rPr>
          <w:spacing w:val="-1"/>
          <w:sz w:val="24"/>
          <w:szCs w:val="24"/>
          <w:lang w:val="ru-RU" w:eastAsia="ru-RU"/>
        </w:rPr>
        <w:t>купли-продажи</w:t>
      </w:r>
      <w:r w:rsidRPr="004E3745">
        <w:rPr>
          <w:spacing w:val="34"/>
          <w:sz w:val="24"/>
          <w:szCs w:val="24"/>
          <w:lang w:val="ru-RU" w:eastAsia="ru-RU"/>
        </w:rPr>
        <w:t xml:space="preserve"> </w:t>
      </w:r>
      <w:r w:rsidRPr="004E3745">
        <w:rPr>
          <w:spacing w:val="-1"/>
          <w:sz w:val="24"/>
          <w:szCs w:val="24"/>
          <w:lang w:val="ru-RU" w:eastAsia="ru-RU"/>
        </w:rPr>
        <w:t>имущества</w:t>
      </w:r>
      <w:r w:rsidRPr="004E3745">
        <w:rPr>
          <w:spacing w:val="62"/>
          <w:sz w:val="24"/>
          <w:szCs w:val="24"/>
          <w:lang w:val="ru-RU" w:eastAsia="ru-RU"/>
        </w:rPr>
        <w:t xml:space="preserve"> </w:t>
      </w:r>
      <w:r w:rsidRPr="004E3745">
        <w:rPr>
          <w:spacing w:val="-1"/>
          <w:sz w:val="24"/>
          <w:szCs w:val="24"/>
          <w:lang w:val="ru-RU" w:eastAsia="ru-RU"/>
        </w:rPr>
        <w:t>физического</w:t>
      </w:r>
      <w:r w:rsidRPr="004E3745">
        <w:rPr>
          <w:spacing w:val="35"/>
          <w:sz w:val="24"/>
          <w:szCs w:val="24"/>
          <w:lang w:val="ru-RU" w:eastAsia="ru-RU"/>
        </w:rPr>
        <w:t xml:space="preserve"> </w:t>
      </w:r>
      <w:r w:rsidRPr="004E3745">
        <w:rPr>
          <w:sz w:val="24"/>
          <w:szCs w:val="24"/>
          <w:lang w:val="ru-RU" w:eastAsia="ru-RU"/>
        </w:rPr>
        <w:t>лица</w:t>
      </w:r>
      <w:r w:rsidRPr="004E3745">
        <w:rPr>
          <w:spacing w:val="36"/>
          <w:sz w:val="24"/>
          <w:szCs w:val="24"/>
          <w:lang w:val="ru-RU" w:eastAsia="ru-RU"/>
        </w:rPr>
        <w:t xml:space="preserve"> </w:t>
      </w:r>
      <w:r w:rsidRPr="004E3745">
        <w:rPr>
          <w:sz w:val="24"/>
          <w:szCs w:val="24"/>
          <w:lang w:val="ru-RU" w:eastAsia="ru-RU"/>
        </w:rPr>
        <w:t>–</w:t>
      </w:r>
      <w:r w:rsidRPr="004E3745">
        <w:rPr>
          <w:spacing w:val="36"/>
          <w:sz w:val="24"/>
          <w:szCs w:val="24"/>
          <w:lang w:val="ru-RU" w:eastAsia="ru-RU"/>
        </w:rPr>
        <w:t xml:space="preserve"> </w:t>
      </w:r>
      <w:r w:rsidRPr="004E3745">
        <w:rPr>
          <w:sz w:val="24"/>
          <w:szCs w:val="24"/>
          <w:lang w:val="ru-RU" w:eastAsia="ru-RU"/>
        </w:rPr>
        <w:t>должника</w:t>
      </w:r>
      <w:r w:rsidRPr="004E3745">
        <w:rPr>
          <w:spacing w:val="34"/>
          <w:sz w:val="24"/>
          <w:szCs w:val="24"/>
          <w:lang w:val="ru-RU" w:eastAsia="ru-RU"/>
        </w:rPr>
        <w:t xml:space="preserve"> </w:t>
      </w:r>
      <w:r w:rsidRPr="004E3745">
        <w:rPr>
          <w:spacing w:val="-1"/>
          <w:sz w:val="24"/>
          <w:szCs w:val="24"/>
          <w:lang w:val="ru-RU" w:eastAsia="ru-RU"/>
        </w:rPr>
        <w:t>или</w:t>
      </w:r>
      <w:r w:rsidRPr="004E3745">
        <w:rPr>
          <w:spacing w:val="36"/>
          <w:sz w:val="24"/>
          <w:szCs w:val="24"/>
          <w:lang w:val="ru-RU" w:eastAsia="ru-RU"/>
        </w:rPr>
        <w:t xml:space="preserve"> </w:t>
      </w:r>
      <w:r w:rsidRPr="004E3745">
        <w:rPr>
          <w:spacing w:val="-1"/>
          <w:sz w:val="24"/>
          <w:szCs w:val="24"/>
          <w:lang w:val="ru-RU" w:eastAsia="ru-RU"/>
        </w:rPr>
        <w:t>наличия</w:t>
      </w:r>
      <w:r w:rsidRPr="004E3745">
        <w:rPr>
          <w:spacing w:val="35"/>
          <w:sz w:val="24"/>
          <w:szCs w:val="24"/>
          <w:lang w:val="ru-RU" w:eastAsia="ru-RU"/>
        </w:rPr>
        <w:t xml:space="preserve"> </w:t>
      </w:r>
      <w:r w:rsidRPr="004E3745">
        <w:rPr>
          <w:spacing w:val="-1"/>
          <w:sz w:val="24"/>
          <w:szCs w:val="24"/>
          <w:lang w:val="ru-RU" w:eastAsia="ru-RU"/>
        </w:rPr>
        <w:t>иных</w:t>
      </w:r>
      <w:r w:rsidRPr="004E3745">
        <w:rPr>
          <w:spacing w:val="37"/>
          <w:sz w:val="24"/>
          <w:szCs w:val="24"/>
          <w:lang w:val="ru-RU" w:eastAsia="ru-RU"/>
        </w:rPr>
        <w:t xml:space="preserve"> </w:t>
      </w:r>
      <w:r w:rsidRPr="004E3745">
        <w:rPr>
          <w:spacing w:val="-1"/>
          <w:sz w:val="24"/>
          <w:szCs w:val="24"/>
          <w:lang w:val="ru-RU" w:eastAsia="ru-RU"/>
        </w:rPr>
        <w:t>оснований</w:t>
      </w:r>
      <w:r w:rsidRPr="004E3745">
        <w:rPr>
          <w:spacing w:val="36"/>
          <w:sz w:val="24"/>
          <w:szCs w:val="24"/>
          <w:lang w:val="ru-RU" w:eastAsia="ru-RU"/>
        </w:rPr>
        <w:t xml:space="preserve"> </w:t>
      </w:r>
      <w:r w:rsidRPr="004E3745">
        <w:rPr>
          <w:spacing w:val="-1"/>
          <w:sz w:val="24"/>
          <w:szCs w:val="24"/>
          <w:lang w:val="ru-RU" w:eastAsia="ru-RU"/>
        </w:rPr>
        <w:t>для</w:t>
      </w:r>
      <w:r w:rsidRPr="004E3745">
        <w:rPr>
          <w:spacing w:val="35"/>
          <w:sz w:val="24"/>
          <w:szCs w:val="24"/>
          <w:lang w:val="ru-RU" w:eastAsia="ru-RU"/>
        </w:rPr>
        <w:t xml:space="preserve"> </w:t>
      </w:r>
      <w:r w:rsidRPr="004E3745">
        <w:rPr>
          <w:spacing w:val="-1"/>
          <w:sz w:val="24"/>
          <w:szCs w:val="24"/>
          <w:lang w:val="ru-RU" w:eastAsia="ru-RU"/>
        </w:rPr>
        <w:t>оставления</w:t>
      </w:r>
      <w:r w:rsidRPr="004E3745">
        <w:rPr>
          <w:spacing w:val="35"/>
          <w:sz w:val="24"/>
          <w:szCs w:val="24"/>
          <w:lang w:val="ru-RU" w:eastAsia="ru-RU"/>
        </w:rPr>
        <w:t xml:space="preserve"> </w:t>
      </w:r>
      <w:r w:rsidRPr="004E3745">
        <w:rPr>
          <w:spacing w:val="-1"/>
          <w:sz w:val="24"/>
          <w:szCs w:val="24"/>
          <w:lang w:val="ru-RU" w:eastAsia="ru-RU"/>
        </w:rPr>
        <w:t>задатка</w:t>
      </w:r>
      <w:r w:rsidRPr="004E3745">
        <w:rPr>
          <w:spacing w:val="34"/>
          <w:sz w:val="24"/>
          <w:szCs w:val="24"/>
          <w:lang w:val="ru-RU" w:eastAsia="ru-RU"/>
        </w:rPr>
        <w:t xml:space="preserve"> </w:t>
      </w:r>
      <w:r w:rsidRPr="004E3745">
        <w:rPr>
          <w:sz w:val="24"/>
          <w:szCs w:val="24"/>
          <w:lang w:val="ru-RU" w:eastAsia="ru-RU"/>
        </w:rPr>
        <w:t>за</w:t>
      </w:r>
      <w:r w:rsidRPr="004E3745">
        <w:rPr>
          <w:spacing w:val="61"/>
          <w:sz w:val="24"/>
          <w:szCs w:val="24"/>
          <w:lang w:val="ru-RU" w:eastAsia="ru-RU"/>
        </w:rPr>
        <w:t xml:space="preserve"> </w:t>
      </w:r>
      <w:r w:rsidRPr="004E3745">
        <w:rPr>
          <w:spacing w:val="-1"/>
          <w:sz w:val="24"/>
          <w:szCs w:val="24"/>
          <w:lang w:val="ru-RU" w:eastAsia="ru-RU"/>
        </w:rPr>
        <w:t>физическим</w:t>
      </w:r>
      <w:r w:rsidR="000618E0" w:rsidRPr="004E3745">
        <w:rPr>
          <w:sz w:val="24"/>
          <w:szCs w:val="24"/>
          <w:lang w:val="ru-RU" w:eastAsia="ru-RU"/>
        </w:rPr>
        <w:t xml:space="preserve"> </w:t>
      </w:r>
      <w:r w:rsidRPr="004E3745">
        <w:rPr>
          <w:spacing w:val="-1"/>
          <w:sz w:val="24"/>
          <w:szCs w:val="24"/>
          <w:lang w:val="ru-RU" w:eastAsia="ru-RU"/>
        </w:rPr>
        <w:t>лицом</w:t>
      </w:r>
      <w:r w:rsidR="00C73408" w:rsidRPr="004E3745">
        <w:rPr>
          <w:spacing w:val="-1"/>
          <w:sz w:val="24"/>
          <w:szCs w:val="24"/>
          <w:lang w:val="ru-RU" w:eastAsia="ru-RU"/>
        </w:rPr>
        <w:t xml:space="preserve"> </w:t>
      </w:r>
      <w:r w:rsidRPr="004E3745">
        <w:rPr>
          <w:sz w:val="24"/>
          <w:szCs w:val="24"/>
          <w:lang w:val="ru-RU" w:eastAsia="ru-RU"/>
        </w:rPr>
        <w:t>–</w:t>
      </w:r>
      <w:r w:rsidR="00C73408" w:rsidRPr="004E3745">
        <w:rPr>
          <w:sz w:val="24"/>
          <w:szCs w:val="24"/>
          <w:lang w:val="ru-RU" w:eastAsia="ru-RU"/>
        </w:rPr>
        <w:t xml:space="preserve"> </w:t>
      </w:r>
      <w:r w:rsidRPr="004E3745">
        <w:rPr>
          <w:spacing w:val="-1"/>
          <w:sz w:val="24"/>
          <w:szCs w:val="24"/>
          <w:lang w:val="ru-RU" w:eastAsia="ru-RU"/>
        </w:rPr>
        <w:t>должником</w:t>
      </w:r>
      <w:r w:rsidR="000618E0" w:rsidRPr="004E3745">
        <w:rPr>
          <w:sz w:val="24"/>
          <w:szCs w:val="24"/>
          <w:lang w:val="ru-RU" w:eastAsia="ru-RU"/>
        </w:rPr>
        <w:t xml:space="preserve"> </w:t>
      </w:r>
      <w:r w:rsidRPr="004E3745">
        <w:rPr>
          <w:sz w:val="24"/>
          <w:szCs w:val="24"/>
          <w:lang w:val="ru-RU" w:eastAsia="ru-RU"/>
        </w:rPr>
        <w:t>в</w:t>
      </w:r>
      <w:r w:rsidR="000618E0" w:rsidRPr="004E3745">
        <w:rPr>
          <w:sz w:val="24"/>
          <w:szCs w:val="24"/>
          <w:lang w:val="ru-RU" w:eastAsia="ru-RU"/>
        </w:rPr>
        <w:t xml:space="preserve"> </w:t>
      </w:r>
      <w:r w:rsidRPr="004E3745">
        <w:rPr>
          <w:spacing w:val="-1"/>
          <w:sz w:val="24"/>
          <w:szCs w:val="24"/>
          <w:lang w:val="ru-RU" w:eastAsia="ru-RU"/>
        </w:rPr>
        <w:t>соответствии</w:t>
      </w:r>
      <w:r w:rsidR="000618E0" w:rsidRPr="004E3745">
        <w:rPr>
          <w:sz w:val="24"/>
          <w:szCs w:val="24"/>
          <w:lang w:val="ru-RU" w:eastAsia="ru-RU"/>
        </w:rPr>
        <w:t xml:space="preserve"> </w:t>
      </w:r>
      <w:r w:rsidRPr="004E3745">
        <w:rPr>
          <w:sz w:val="24"/>
          <w:szCs w:val="24"/>
          <w:lang w:val="ru-RU" w:eastAsia="ru-RU"/>
        </w:rPr>
        <w:t>с</w:t>
      </w:r>
      <w:r w:rsidR="000618E0" w:rsidRPr="004E3745">
        <w:rPr>
          <w:sz w:val="24"/>
          <w:szCs w:val="24"/>
          <w:lang w:val="ru-RU" w:eastAsia="ru-RU"/>
        </w:rPr>
        <w:t xml:space="preserve"> </w:t>
      </w:r>
      <w:r w:rsidRPr="004E3745">
        <w:rPr>
          <w:spacing w:val="-1"/>
          <w:sz w:val="24"/>
          <w:szCs w:val="24"/>
          <w:lang w:val="ru-RU" w:eastAsia="ru-RU"/>
        </w:rPr>
        <w:t>положениями</w:t>
      </w:r>
      <w:r w:rsidR="000618E0" w:rsidRPr="004E3745">
        <w:rPr>
          <w:sz w:val="24"/>
          <w:szCs w:val="24"/>
          <w:lang w:val="ru-RU" w:eastAsia="ru-RU"/>
        </w:rPr>
        <w:t xml:space="preserve"> </w:t>
      </w:r>
      <w:r w:rsidRPr="004E3745">
        <w:rPr>
          <w:spacing w:val="-1"/>
          <w:sz w:val="24"/>
          <w:szCs w:val="24"/>
          <w:lang w:val="ru-RU" w:eastAsia="ru-RU"/>
        </w:rPr>
        <w:t>Федерального</w:t>
      </w:r>
      <w:r w:rsidR="000618E0" w:rsidRPr="004E3745">
        <w:rPr>
          <w:sz w:val="24"/>
          <w:szCs w:val="24"/>
          <w:lang w:val="ru-RU" w:eastAsia="ru-RU"/>
        </w:rPr>
        <w:t xml:space="preserve"> </w:t>
      </w:r>
      <w:r w:rsidRPr="004E3745">
        <w:rPr>
          <w:spacing w:val="-1"/>
          <w:sz w:val="24"/>
          <w:szCs w:val="24"/>
          <w:lang w:val="ru-RU" w:eastAsia="ru-RU"/>
        </w:rPr>
        <w:t>закона</w:t>
      </w:r>
      <w:r w:rsidR="00985355" w:rsidRPr="004E3745">
        <w:rPr>
          <w:spacing w:val="-1"/>
          <w:sz w:val="24"/>
          <w:szCs w:val="24"/>
          <w:lang w:val="ru-RU" w:eastAsia="ru-RU"/>
        </w:rPr>
        <w:t xml:space="preserve"> </w:t>
      </w:r>
      <w:r w:rsidRPr="004E3745">
        <w:rPr>
          <w:sz w:val="24"/>
          <w:szCs w:val="24"/>
          <w:lang w:val="ru-RU" w:eastAsia="ru-RU"/>
        </w:rPr>
        <w:t>№</w:t>
      </w:r>
      <w:r w:rsidRPr="004E3745">
        <w:rPr>
          <w:spacing w:val="-1"/>
          <w:sz w:val="24"/>
          <w:szCs w:val="24"/>
          <w:lang w:val="ru-RU" w:eastAsia="ru-RU"/>
        </w:rPr>
        <w:t xml:space="preserve"> 127-ФЗ,</w:t>
      </w:r>
      <w:r w:rsidRPr="004E3745">
        <w:rPr>
          <w:spacing w:val="4"/>
          <w:sz w:val="24"/>
          <w:szCs w:val="24"/>
          <w:lang w:val="ru-RU" w:eastAsia="ru-RU"/>
        </w:rPr>
        <w:t xml:space="preserve"> </w:t>
      </w:r>
      <w:r w:rsidRPr="004E3745">
        <w:rPr>
          <w:spacing w:val="-1"/>
          <w:sz w:val="24"/>
          <w:szCs w:val="24"/>
          <w:lang w:val="ru-RU" w:eastAsia="ru-RU"/>
        </w:rPr>
        <w:t>условиями</w:t>
      </w:r>
      <w:r w:rsidRPr="004E3745">
        <w:rPr>
          <w:sz w:val="24"/>
          <w:szCs w:val="24"/>
          <w:lang w:val="ru-RU" w:eastAsia="ru-RU"/>
        </w:rPr>
        <w:t xml:space="preserve"> </w:t>
      </w:r>
      <w:r w:rsidRPr="004E3745">
        <w:rPr>
          <w:spacing w:val="-1"/>
          <w:sz w:val="24"/>
          <w:szCs w:val="24"/>
          <w:lang w:val="ru-RU" w:eastAsia="ru-RU"/>
        </w:rPr>
        <w:t>проведения</w:t>
      </w:r>
      <w:r w:rsidR="001A16C2" w:rsidRPr="004E3745">
        <w:rPr>
          <w:sz w:val="24"/>
          <w:szCs w:val="24"/>
          <w:lang w:val="ru-RU" w:eastAsia="ru-RU"/>
        </w:rPr>
        <w:t xml:space="preserve"> торгов, а также зачисление денежных средств с иных счетов должника-физического лица или перечисление на иные счета должника денежных средств должника-физического лица, оставшихся после</w:t>
      </w:r>
      <w:r w:rsidR="000618E0" w:rsidRPr="004E3745">
        <w:rPr>
          <w:sz w:val="24"/>
          <w:szCs w:val="24"/>
          <w:lang w:val="ru-RU" w:eastAsia="ru-RU"/>
        </w:rPr>
        <w:t xml:space="preserve"> </w:t>
      </w:r>
      <w:r w:rsidR="001A16C2" w:rsidRPr="004E3745">
        <w:rPr>
          <w:sz w:val="24"/>
          <w:szCs w:val="24"/>
          <w:lang w:val="ru-RU" w:eastAsia="ru-RU"/>
        </w:rPr>
        <w:t>возврата задатков участникам торгов.</w:t>
      </w:r>
    </w:p>
    <w:p w:rsidR="000C429B" w:rsidRPr="004E3745" w:rsidRDefault="000C429B" w:rsidP="00DB6E0F">
      <w:pPr>
        <w:numPr>
          <w:ilvl w:val="1"/>
          <w:numId w:val="5"/>
        </w:numPr>
        <w:tabs>
          <w:tab w:val="left" w:pos="1134"/>
        </w:tabs>
        <w:kinsoku w:val="0"/>
        <w:overflowPunct w:val="0"/>
        <w:autoSpaceDE w:val="0"/>
        <w:autoSpaceDN w:val="0"/>
        <w:adjustRightInd w:val="0"/>
        <w:ind w:left="0" w:right="109" w:firstLine="567"/>
        <w:jc w:val="both"/>
        <w:rPr>
          <w:b/>
          <w:spacing w:val="-1"/>
          <w:sz w:val="24"/>
          <w:szCs w:val="24"/>
          <w:lang w:val="ru-RU" w:eastAsia="ru-RU"/>
        </w:rPr>
      </w:pPr>
      <w:r w:rsidRPr="004E3745">
        <w:rPr>
          <w:b/>
          <w:spacing w:val="-1"/>
          <w:sz w:val="24"/>
          <w:szCs w:val="24"/>
          <w:lang w:val="ru-RU" w:eastAsia="ru-RU"/>
        </w:rPr>
        <w:t xml:space="preserve">Специальный </w:t>
      </w:r>
      <w:r w:rsidRPr="004E3745">
        <w:rPr>
          <w:b/>
          <w:bCs/>
          <w:spacing w:val="-1"/>
          <w:sz w:val="24"/>
          <w:szCs w:val="24"/>
          <w:lang w:val="ru-RU" w:eastAsia="ru-RU"/>
        </w:rPr>
        <w:t>счет</w:t>
      </w:r>
      <w:r w:rsidRPr="004E3745">
        <w:rPr>
          <w:b/>
          <w:spacing w:val="-1"/>
          <w:sz w:val="24"/>
          <w:szCs w:val="24"/>
          <w:lang w:val="ru-RU" w:eastAsia="ru-RU"/>
        </w:rPr>
        <w:t xml:space="preserve"> для погашения требований кредиторов, включенных в реестр требований кредиторов должника-физического лица, в валюте Российской Федерации.</w:t>
      </w:r>
    </w:p>
    <w:p w:rsidR="000C429B" w:rsidRPr="004E3745" w:rsidRDefault="000C429B" w:rsidP="00DB6E0F">
      <w:pPr>
        <w:tabs>
          <w:tab w:val="left" w:pos="567"/>
        </w:tabs>
        <w:kinsoku w:val="0"/>
        <w:overflowPunct w:val="0"/>
        <w:autoSpaceDE w:val="0"/>
        <w:autoSpaceDN w:val="0"/>
        <w:adjustRightInd w:val="0"/>
        <w:ind w:right="110" w:firstLine="567"/>
        <w:jc w:val="both"/>
        <w:rPr>
          <w:spacing w:val="-1"/>
          <w:sz w:val="24"/>
          <w:szCs w:val="24"/>
          <w:lang w:val="ru-RU" w:eastAsia="ru-RU"/>
        </w:rPr>
      </w:pPr>
      <w:r w:rsidRPr="004E3745">
        <w:rPr>
          <w:spacing w:val="-1"/>
          <w:sz w:val="24"/>
          <w:szCs w:val="24"/>
          <w:lang w:val="ru-RU" w:eastAsia="ru-RU"/>
        </w:rPr>
        <w:t>Специальный счет для погашения требований кредиторов, включенных в реестр требований кредиторов должника-физического лица, в валюте Российской Федерации предназначен только для удовлетворения требований кредиторов в порядке, предусмотренном ст</w:t>
      </w:r>
      <w:r w:rsidR="00CF3E52" w:rsidRPr="004E3745">
        <w:rPr>
          <w:spacing w:val="-1"/>
          <w:sz w:val="24"/>
          <w:szCs w:val="24"/>
          <w:lang w:val="ru-RU" w:eastAsia="ru-RU"/>
        </w:rPr>
        <w:t>атьей</w:t>
      </w:r>
      <w:r w:rsidRPr="004E3745">
        <w:rPr>
          <w:spacing w:val="-1"/>
          <w:sz w:val="24"/>
          <w:szCs w:val="24"/>
          <w:lang w:val="ru-RU" w:eastAsia="ru-RU"/>
        </w:rPr>
        <w:t xml:space="preserve"> 113</w:t>
      </w:r>
      <w:r w:rsidR="00CF3E52" w:rsidRPr="004E3745">
        <w:rPr>
          <w:spacing w:val="-1"/>
          <w:sz w:val="24"/>
          <w:szCs w:val="24"/>
          <w:lang w:val="ru-RU" w:eastAsia="ru-RU"/>
        </w:rPr>
        <w:t xml:space="preserve"> или статьей 125</w:t>
      </w:r>
      <w:r w:rsidRPr="004E3745">
        <w:rPr>
          <w:spacing w:val="-1"/>
          <w:sz w:val="24"/>
          <w:szCs w:val="24"/>
          <w:lang w:val="ru-RU" w:eastAsia="ru-RU"/>
        </w:rPr>
        <w:t xml:space="preserve"> Закона № 127-ФЗ.</w:t>
      </w:r>
    </w:p>
    <w:p w:rsidR="000C429B" w:rsidRPr="004E3745" w:rsidRDefault="000C429B" w:rsidP="00DB6E0F">
      <w:pPr>
        <w:tabs>
          <w:tab w:val="left" w:pos="1134"/>
        </w:tabs>
        <w:kinsoku w:val="0"/>
        <w:overflowPunct w:val="0"/>
        <w:autoSpaceDE w:val="0"/>
        <w:autoSpaceDN w:val="0"/>
        <w:adjustRightInd w:val="0"/>
        <w:ind w:right="110" w:firstLine="567"/>
        <w:jc w:val="both"/>
        <w:rPr>
          <w:spacing w:val="-1"/>
          <w:sz w:val="24"/>
          <w:szCs w:val="24"/>
          <w:lang w:val="ru-RU" w:eastAsia="ru-RU"/>
        </w:rPr>
      </w:pPr>
      <w:r w:rsidRPr="004E3745">
        <w:rPr>
          <w:spacing w:val="-1"/>
          <w:sz w:val="24"/>
          <w:szCs w:val="24"/>
          <w:lang w:val="ru-RU" w:eastAsia="ru-RU"/>
        </w:rPr>
        <w:t xml:space="preserve">Денежные средства, находящиеся на Счете, могут перечисляться в соответствии с </w:t>
      </w:r>
      <w:r w:rsidR="00FF4A07" w:rsidRPr="004E3745">
        <w:rPr>
          <w:spacing w:val="-1"/>
          <w:sz w:val="24"/>
          <w:szCs w:val="24"/>
          <w:lang w:val="ru-RU" w:eastAsia="ru-RU"/>
        </w:rPr>
        <w:t>Федеральным з</w:t>
      </w:r>
      <w:r w:rsidRPr="004E3745">
        <w:rPr>
          <w:spacing w:val="-1"/>
          <w:sz w:val="24"/>
          <w:szCs w:val="24"/>
          <w:lang w:val="ru-RU" w:eastAsia="ru-RU"/>
        </w:rPr>
        <w:t>аконом</w:t>
      </w:r>
      <w:r w:rsidR="00FF4A07" w:rsidRPr="004E3745">
        <w:rPr>
          <w:spacing w:val="-1"/>
          <w:sz w:val="24"/>
          <w:szCs w:val="24"/>
          <w:lang w:val="ru-RU" w:eastAsia="ru-RU"/>
        </w:rPr>
        <w:t xml:space="preserve"> №127-ФЗ </w:t>
      </w:r>
      <w:r w:rsidRPr="004E3745">
        <w:rPr>
          <w:spacing w:val="-1"/>
          <w:sz w:val="24"/>
          <w:szCs w:val="24"/>
          <w:lang w:val="ru-RU" w:eastAsia="ru-RU"/>
        </w:rPr>
        <w:t>только:</w:t>
      </w:r>
    </w:p>
    <w:p w:rsidR="000C429B" w:rsidRPr="004E3745" w:rsidRDefault="000C429B" w:rsidP="00DB6E0F">
      <w:pPr>
        <w:tabs>
          <w:tab w:val="left" w:pos="1134"/>
        </w:tabs>
        <w:kinsoku w:val="0"/>
        <w:overflowPunct w:val="0"/>
        <w:autoSpaceDE w:val="0"/>
        <w:autoSpaceDN w:val="0"/>
        <w:adjustRightInd w:val="0"/>
        <w:ind w:right="110" w:firstLine="567"/>
        <w:jc w:val="both"/>
        <w:rPr>
          <w:spacing w:val="-1"/>
          <w:sz w:val="24"/>
          <w:szCs w:val="24"/>
          <w:lang w:val="ru-RU" w:eastAsia="ru-RU"/>
        </w:rPr>
      </w:pPr>
      <w:r w:rsidRPr="004E3745">
        <w:rPr>
          <w:spacing w:val="-1"/>
          <w:sz w:val="24"/>
          <w:szCs w:val="24"/>
          <w:lang w:val="ru-RU" w:eastAsia="ru-RU"/>
        </w:rPr>
        <w:t>-</w:t>
      </w:r>
      <w:r w:rsidRPr="004E3745">
        <w:rPr>
          <w:spacing w:val="-1"/>
          <w:sz w:val="24"/>
          <w:szCs w:val="24"/>
          <w:lang w:val="ru-RU" w:eastAsia="ru-RU"/>
        </w:rPr>
        <w:tab/>
        <w:t xml:space="preserve">лицам, заявленным при открытии специального счета, на счета которых должны быть перечислены денежные средства, находящиеся на Счете, в соответствии с определением арбитражного суда об удовлетворении заявления о намерении согласно ст. 113 </w:t>
      </w:r>
      <w:r w:rsidR="00FF4A07" w:rsidRPr="004E3745">
        <w:rPr>
          <w:spacing w:val="-1"/>
          <w:sz w:val="24"/>
          <w:szCs w:val="24"/>
          <w:lang w:val="ru-RU" w:eastAsia="ru-RU"/>
        </w:rPr>
        <w:t>Федерального з</w:t>
      </w:r>
      <w:r w:rsidRPr="004E3745">
        <w:rPr>
          <w:spacing w:val="-1"/>
          <w:sz w:val="24"/>
          <w:szCs w:val="24"/>
          <w:lang w:val="ru-RU" w:eastAsia="ru-RU"/>
        </w:rPr>
        <w:t>акона № 127-ФЗ;</w:t>
      </w:r>
    </w:p>
    <w:p w:rsidR="000C429B" w:rsidRPr="004E3745" w:rsidRDefault="000C429B" w:rsidP="00DB6E0F">
      <w:pPr>
        <w:tabs>
          <w:tab w:val="left" w:pos="1134"/>
          <w:tab w:val="left" w:pos="1246"/>
        </w:tabs>
        <w:kinsoku w:val="0"/>
        <w:overflowPunct w:val="0"/>
        <w:autoSpaceDE w:val="0"/>
        <w:autoSpaceDN w:val="0"/>
        <w:adjustRightInd w:val="0"/>
        <w:ind w:right="109" w:firstLine="567"/>
        <w:jc w:val="both"/>
        <w:rPr>
          <w:spacing w:val="-1"/>
          <w:sz w:val="24"/>
          <w:szCs w:val="24"/>
          <w:lang w:val="ru-RU" w:eastAsia="ru-RU"/>
        </w:rPr>
      </w:pPr>
      <w:r w:rsidRPr="004E3745">
        <w:rPr>
          <w:spacing w:val="-1"/>
          <w:sz w:val="24"/>
          <w:szCs w:val="24"/>
          <w:lang w:val="ru-RU" w:eastAsia="ru-RU"/>
        </w:rPr>
        <w:t>-</w:t>
      </w:r>
      <w:r w:rsidRPr="004E3745">
        <w:rPr>
          <w:spacing w:val="-1"/>
          <w:sz w:val="24"/>
          <w:szCs w:val="24"/>
          <w:lang w:val="ru-RU" w:eastAsia="ru-RU"/>
        </w:rPr>
        <w:tab/>
        <w:t>в депозит нотариуса (п. 9 ст. 113</w:t>
      </w:r>
      <w:r w:rsidR="00CF3E52" w:rsidRPr="004E3745">
        <w:rPr>
          <w:spacing w:val="-1"/>
          <w:sz w:val="24"/>
          <w:szCs w:val="24"/>
          <w:lang w:val="ru-RU" w:eastAsia="ru-RU"/>
        </w:rPr>
        <w:t>, п.1 ст.125</w:t>
      </w:r>
      <w:r w:rsidRPr="004E3745">
        <w:rPr>
          <w:spacing w:val="-1"/>
          <w:sz w:val="24"/>
          <w:szCs w:val="24"/>
          <w:lang w:val="ru-RU" w:eastAsia="ru-RU"/>
        </w:rPr>
        <w:t xml:space="preserve"> </w:t>
      </w:r>
      <w:r w:rsidR="00FF4A07" w:rsidRPr="004E3745">
        <w:rPr>
          <w:spacing w:val="-1"/>
          <w:sz w:val="24"/>
          <w:szCs w:val="24"/>
          <w:lang w:val="ru-RU" w:eastAsia="ru-RU"/>
        </w:rPr>
        <w:t>Федерального закона № 127-ФЗ</w:t>
      </w:r>
      <w:r w:rsidRPr="004E3745">
        <w:rPr>
          <w:spacing w:val="-1"/>
          <w:sz w:val="24"/>
          <w:szCs w:val="24"/>
          <w:lang w:val="ru-RU" w:eastAsia="ru-RU"/>
        </w:rPr>
        <w:t>);</w:t>
      </w:r>
    </w:p>
    <w:p w:rsidR="000C429B" w:rsidRPr="004E3745" w:rsidRDefault="000C429B" w:rsidP="00DB6E0F">
      <w:pPr>
        <w:tabs>
          <w:tab w:val="left" w:pos="1134"/>
          <w:tab w:val="left" w:pos="1246"/>
        </w:tabs>
        <w:kinsoku w:val="0"/>
        <w:overflowPunct w:val="0"/>
        <w:autoSpaceDE w:val="0"/>
        <w:autoSpaceDN w:val="0"/>
        <w:adjustRightInd w:val="0"/>
        <w:ind w:right="109" w:firstLine="567"/>
        <w:jc w:val="both"/>
        <w:rPr>
          <w:spacing w:val="-1"/>
          <w:sz w:val="24"/>
          <w:szCs w:val="24"/>
          <w:lang w:val="ru-RU" w:eastAsia="ru-RU"/>
        </w:rPr>
      </w:pPr>
      <w:r w:rsidRPr="004E3745">
        <w:rPr>
          <w:spacing w:val="-1"/>
          <w:sz w:val="24"/>
          <w:szCs w:val="24"/>
          <w:lang w:val="ru-RU" w:eastAsia="ru-RU"/>
        </w:rPr>
        <w:t>-</w:t>
      </w:r>
      <w:r w:rsidRPr="004E3745">
        <w:rPr>
          <w:spacing w:val="-1"/>
          <w:sz w:val="24"/>
          <w:szCs w:val="24"/>
          <w:lang w:val="ru-RU" w:eastAsia="ru-RU"/>
        </w:rPr>
        <w:tab/>
        <w:t>заявителю по заявлению о намерении удовлетворить требования кредиторов (в случае возврата в соответствии с п. 12 ст. 113</w:t>
      </w:r>
      <w:r w:rsidR="00CF3E52" w:rsidRPr="004E3745">
        <w:rPr>
          <w:spacing w:val="-1"/>
          <w:sz w:val="24"/>
          <w:szCs w:val="24"/>
          <w:lang w:val="ru-RU" w:eastAsia="ru-RU"/>
        </w:rPr>
        <w:t xml:space="preserve">, п.1 ст.125 </w:t>
      </w:r>
      <w:r w:rsidR="00FF4A07" w:rsidRPr="004E3745">
        <w:rPr>
          <w:spacing w:val="-1"/>
          <w:sz w:val="24"/>
          <w:szCs w:val="24"/>
          <w:lang w:val="ru-RU" w:eastAsia="ru-RU"/>
        </w:rPr>
        <w:t>Федерального закона № 127-ФЗ</w:t>
      </w:r>
      <w:r w:rsidRPr="004E3745">
        <w:rPr>
          <w:spacing w:val="-1"/>
          <w:sz w:val="24"/>
          <w:szCs w:val="24"/>
          <w:lang w:val="ru-RU" w:eastAsia="ru-RU"/>
        </w:rPr>
        <w:t>).</w:t>
      </w:r>
    </w:p>
    <w:p w:rsidR="009F466B" w:rsidRPr="004E3745" w:rsidRDefault="009F466B" w:rsidP="00D45299">
      <w:pPr>
        <w:numPr>
          <w:ilvl w:val="1"/>
          <w:numId w:val="5"/>
        </w:numPr>
        <w:tabs>
          <w:tab w:val="left" w:pos="1134"/>
        </w:tabs>
        <w:kinsoku w:val="0"/>
        <w:overflowPunct w:val="0"/>
        <w:autoSpaceDE w:val="0"/>
        <w:autoSpaceDN w:val="0"/>
        <w:adjustRightInd w:val="0"/>
        <w:ind w:left="0" w:right="109" w:firstLine="567"/>
        <w:jc w:val="both"/>
        <w:rPr>
          <w:spacing w:val="-1"/>
          <w:sz w:val="24"/>
          <w:szCs w:val="24"/>
          <w:lang w:val="ru-RU" w:eastAsia="ru-RU"/>
        </w:rPr>
      </w:pPr>
      <w:r w:rsidRPr="004E3745">
        <w:rPr>
          <w:spacing w:val="-1"/>
          <w:sz w:val="24"/>
          <w:szCs w:val="24"/>
          <w:lang w:val="ru-RU" w:eastAsia="ru-RU"/>
        </w:rPr>
        <w:t>На денежные средства, находящиеся на Счете, не может быть обращено взыскание по иным обязательствам Клиента или Финансового управляющего, либо осуществляющих удовлетворение требований кредиторов третьего лица или третьих лиц</w:t>
      </w:r>
      <w:r w:rsidR="001A16C2" w:rsidRPr="004E3745">
        <w:rPr>
          <w:spacing w:val="-1"/>
          <w:sz w:val="24"/>
          <w:szCs w:val="24"/>
          <w:lang w:val="ru-RU" w:eastAsia="ru-RU"/>
        </w:rPr>
        <w:t>.</w:t>
      </w:r>
    </w:p>
    <w:p w:rsidR="001868B1" w:rsidRPr="004E3745" w:rsidRDefault="001868B1" w:rsidP="00A36ACD">
      <w:pPr>
        <w:tabs>
          <w:tab w:val="left" w:pos="1134"/>
        </w:tabs>
        <w:kinsoku w:val="0"/>
        <w:overflowPunct w:val="0"/>
        <w:autoSpaceDE w:val="0"/>
        <w:autoSpaceDN w:val="0"/>
        <w:adjustRightInd w:val="0"/>
        <w:ind w:left="567" w:right="109"/>
        <w:jc w:val="both"/>
        <w:rPr>
          <w:spacing w:val="-1"/>
          <w:sz w:val="24"/>
          <w:szCs w:val="24"/>
          <w:lang w:val="ru-RU" w:eastAsia="ru-RU"/>
        </w:rPr>
      </w:pPr>
    </w:p>
    <w:p w:rsidR="002504B5" w:rsidRPr="004E3745" w:rsidRDefault="002504B5" w:rsidP="001868B1">
      <w:pPr>
        <w:tabs>
          <w:tab w:val="left" w:pos="1246"/>
        </w:tabs>
        <w:kinsoku w:val="0"/>
        <w:overflowPunct w:val="0"/>
        <w:autoSpaceDE w:val="0"/>
        <w:autoSpaceDN w:val="0"/>
        <w:adjustRightInd w:val="0"/>
        <w:ind w:left="721" w:right="109"/>
        <w:jc w:val="both"/>
        <w:rPr>
          <w:sz w:val="24"/>
          <w:szCs w:val="24"/>
          <w:lang w:val="ru-RU"/>
        </w:rPr>
      </w:pPr>
    </w:p>
    <w:p w:rsidR="00D14B6A" w:rsidRPr="004E3745" w:rsidRDefault="003F5386" w:rsidP="003F5386">
      <w:pPr>
        <w:pStyle w:val="1"/>
        <w:tabs>
          <w:tab w:val="left" w:pos="3448"/>
        </w:tabs>
        <w:ind w:left="360" w:firstLine="0"/>
        <w:rPr>
          <w:sz w:val="24"/>
          <w:szCs w:val="24"/>
          <w:lang w:val="ru-RU"/>
        </w:rPr>
      </w:pPr>
      <w:r w:rsidRPr="004E3745">
        <w:rPr>
          <w:sz w:val="24"/>
          <w:szCs w:val="24"/>
          <w:lang w:val="ru-RU"/>
        </w:rPr>
        <w:t xml:space="preserve">                             </w:t>
      </w:r>
      <w:bookmarkStart w:id="5" w:name="_Toc154408070"/>
      <w:r w:rsidRPr="004E3745">
        <w:rPr>
          <w:sz w:val="24"/>
          <w:szCs w:val="24"/>
          <w:lang w:val="ru-RU"/>
        </w:rPr>
        <w:t xml:space="preserve">5. </w:t>
      </w:r>
      <w:r w:rsidR="00875515" w:rsidRPr="004E3745">
        <w:rPr>
          <w:sz w:val="24"/>
          <w:szCs w:val="24"/>
          <w:lang w:val="ru-RU"/>
        </w:rPr>
        <w:t>ПОРЯДОК ИЗМЕНЕНИЯ ДОГОВОРА</w:t>
      </w:r>
      <w:bookmarkEnd w:id="5"/>
    </w:p>
    <w:p w:rsidR="00A0484C" w:rsidRPr="004E3745" w:rsidRDefault="00A0484C" w:rsidP="00DB6E0F">
      <w:pPr>
        <w:pStyle w:val="1"/>
        <w:tabs>
          <w:tab w:val="left" w:pos="3448"/>
        </w:tabs>
        <w:ind w:left="360" w:firstLine="0"/>
        <w:rPr>
          <w:sz w:val="24"/>
          <w:szCs w:val="24"/>
          <w:lang w:val="ru-RU"/>
        </w:rPr>
      </w:pPr>
    </w:p>
    <w:p w:rsidR="00D14B6A" w:rsidRPr="004E3745" w:rsidRDefault="00D14B6A" w:rsidP="00DB6E0F">
      <w:pPr>
        <w:pStyle w:val="a5"/>
        <w:numPr>
          <w:ilvl w:val="1"/>
          <w:numId w:val="33"/>
        </w:numPr>
        <w:tabs>
          <w:tab w:val="left" w:pos="567"/>
        </w:tabs>
        <w:ind w:left="1134" w:hanging="567"/>
        <w:rPr>
          <w:spacing w:val="-1"/>
          <w:sz w:val="24"/>
          <w:szCs w:val="24"/>
          <w:lang w:val="ru-RU" w:eastAsia="ru-RU"/>
        </w:rPr>
      </w:pPr>
      <w:r w:rsidRPr="004E3745">
        <w:rPr>
          <w:spacing w:val="-1"/>
          <w:sz w:val="24"/>
          <w:szCs w:val="24"/>
          <w:lang w:val="ru-RU" w:eastAsia="ru-RU"/>
        </w:rPr>
        <w:t xml:space="preserve">Банк вносит изменения в настоящие Правила в одностороннем порядке. </w:t>
      </w:r>
    </w:p>
    <w:p w:rsidR="00D14B6A" w:rsidRPr="004E3745" w:rsidRDefault="00D14B6A" w:rsidP="00DB6E0F">
      <w:pPr>
        <w:numPr>
          <w:ilvl w:val="1"/>
          <w:numId w:val="33"/>
        </w:numPr>
        <w:tabs>
          <w:tab w:val="left" w:pos="1134"/>
        </w:tabs>
        <w:kinsoku w:val="0"/>
        <w:overflowPunct w:val="0"/>
        <w:autoSpaceDE w:val="0"/>
        <w:autoSpaceDN w:val="0"/>
        <w:adjustRightInd w:val="0"/>
        <w:ind w:left="0" w:right="109" w:firstLine="567"/>
        <w:jc w:val="both"/>
        <w:rPr>
          <w:spacing w:val="-1"/>
          <w:sz w:val="24"/>
          <w:szCs w:val="24"/>
          <w:lang w:val="ru-RU" w:eastAsia="ru-RU"/>
        </w:rPr>
      </w:pPr>
      <w:r w:rsidRPr="004E3745">
        <w:rPr>
          <w:spacing w:val="-1"/>
          <w:sz w:val="24"/>
          <w:szCs w:val="24"/>
          <w:lang w:val="ru-RU" w:eastAsia="ru-RU"/>
        </w:rPr>
        <w:t>Банк уведомляет Клиента об изменениях Правил путем размещения измененной</w:t>
      </w:r>
      <w:r w:rsidR="00FB3B8A" w:rsidRPr="004E3745">
        <w:rPr>
          <w:spacing w:val="-1"/>
          <w:sz w:val="24"/>
          <w:szCs w:val="24"/>
          <w:lang w:val="ru-RU" w:eastAsia="ru-RU"/>
        </w:rPr>
        <w:t xml:space="preserve"> </w:t>
      </w:r>
      <w:r w:rsidRPr="004E3745">
        <w:rPr>
          <w:spacing w:val="-1"/>
          <w:sz w:val="24"/>
          <w:szCs w:val="24"/>
          <w:lang w:val="ru-RU" w:eastAsia="ru-RU"/>
        </w:rPr>
        <w:t xml:space="preserve">редакции Правил и Тарифов на информационных стендах в отделениях Банка и/или на официальном сайте Банка в сети Интернет по адресу: </w:t>
      </w:r>
      <w:hyperlink r:id="rId10" w:history="1">
        <w:r w:rsidRPr="004E3745">
          <w:rPr>
            <w:spacing w:val="-1"/>
            <w:sz w:val="24"/>
            <w:szCs w:val="24"/>
            <w:lang w:val="ru-RU" w:eastAsia="ru-RU"/>
          </w:rPr>
          <w:t>http://www.pervbank.ru/</w:t>
        </w:r>
      </w:hyperlink>
      <w:r w:rsidRPr="004E3745">
        <w:rPr>
          <w:spacing w:val="-1"/>
          <w:sz w:val="24"/>
          <w:szCs w:val="24"/>
          <w:lang w:val="ru-RU" w:eastAsia="ru-RU"/>
        </w:rPr>
        <w:t xml:space="preserve">. </w:t>
      </w:r>
    </w:p>
    <w:p w:rsidR="00D14B6A" w:rsidRPr="004E3745" w:rsidRDefault="00D14B6A" w:rsidP="00DB6E0F">
      <w:pPr>
        <w:numPr>
          <w:ilvl w:val="1"/>
          <w:numId w:val="33"/>
        </w:numPr>
        <w:tabs>
          <w:tab w:val="left" w:pos="1134"/>
        </w:tabs>
        <w:kinsoku w:val="0"/>
        <w:overflowPunct w:val="0"/>
        <w:autoSpaceDE w:val="0"/>
        <w:autoSpaceDN w:val="0"/>
        <w:adjustRightInd w:val="0"/>
        <w:ind w:left="0" w:right="109" w:firstLine="567"/>
        <w:jc w:val="both"/>
        <w:rPr>
          <w:spacing w:val="-1"/>
          <w:sz w:val="24"/>
          <w:szCs w:val="24"/>
          <w:lang w:val="ru-RU" w:eastAsia="ru-RU"/>
        </w:rPr>
      </w:pPr>
      <w:r w:rsidRPr="004E3745">
        <w:rPr>
          <w:spacing w:val="-1"/>
          <w:sz w:val="24"/>
          <w:szCs w:val="24"/>
          <w:lang w:val="ru-RU" w:eastAsia="ru-RU"/>
        </w:rPr>
        <w:t>Банк имеет право направить Клиенту измененную редакцию Правил и Тарифов с помощью системы ДБО</w:t>
      </w:r>
      <w:r w:rsidR="005F2696" w:rsidRPr="004E3745">
        <w:rPr>
          <w:spacing w:val="-1"/>
          <w:sz w:val="24"/>
          <w:szCs w:val="24"/>
          <w:lang w:val="ru-RU" w:eastAsia="ru-RU"/>
        </w:rPr>
        <w:t>, в случае подключения Клиента к Системе ДБО</w:t>
      </w:r>
      <w:r w:rsidRPr="004E3745">
        <w:rPr>
          <w:spacing w:val="-1"/>
          <w:sz w:val="24"/>
          <w:szCs w:val="24"/>
          <w:lang w:val="ru-RU" w:eastAsia="ru-RU"/>
        </w:rPr>
        <w:t xml:space="preserve">. </w:t>
      </w:r>
    </w:p>
    <w:p w:rsidR="00D14B6A" w:rsidRPr="004E3745" w:rsidRDefault="00D14B6A" w:rsidP="00DB6E0F">
      <w:pPr>
        <w:numPr>
          <w:ilvl w:val="1"/>
          <w:numId w:val="33"/>
        </w:numPr>
        <w:tabs>
          <w:tab w:val="left" w:pos="1134"/>
        </w:tabs>
        <w:kinsoku w:val="0"/>
        <w:overflowPunct w:val="0"/>
        <w:autoSpaceDE w:val="0"/>
        <w:autoSpaceDN w:val="0"/>
        <w:adjustRightInd w:val="0"/>
        <w:ind w:left="0" w:right="109" w:firstLine="567"/>
        <w:jc w:val="both"/>
        <w:rPr>
          <w:spacing w:val="-1"/>
          <w:sz w:val="24"/>
          <w:szCs w:val="24"/>
          <w:lang w:val="ru-RU" w:eastAsia="ru-RU"/>
        </w:rPr>
      </w:pPr>
      <w:r w:rsidRPr="004E3745">
        <w:rPr>
          <w:spacing w:val="-1"/>
          <w:sz w:val="24"/>
          <w:szCs w:val="24"/>
          <w:lang w:val="ru-RU" w:eastAsia="ru-RU"/>
        </w:rPr>
        <w:t xml:space="preserve">Уведомление Клиента Банком об изменениях Правил и Тарифов считается выполненным надлежащим образом, при выполнении Банком действий, указанных в п. </w:t>
      </w:r>
      <w:r w:rsidR="00381671" w:rsidRPr="004E3745">
        <w:rPr>
          <w:spacing w:val="-1"/>
          <w:sz w:val="24"/>
          <w:szCs w:val="24"/>
          <w:lang w:val="ru-RU" w:eastAsia="ru-RU"/>
        </w:rPr>
        <w:t xml:space="preserve">2.8 </w:t>
      </w:r>
      <w:r w:rsidRPr="004E3745">
        <w:rPr>
          <w:spacing w:val="-1"/>
          <w:sz w:val="24"/>
          <w:szCs w:val="24"/>
          <w:lang w:val="ru-RU" w:eastAsia="ru-RU"/>
        </w:rPr>
        <w:t xml:space="preserve">настоящих Правил. </w:t>
      </w:r>
    </w:p>
    <w:p w:rsidR="00B77786" w:rsidRPr="004E3745" w:rsidRDefault="00B77786" w:rsidP="0079533B">
      <w:pPr>
        <w:jc w:val="both"/>
        <w:rPr>
          <w:sz w:val="24"/>
          <w:szCs w:val="24"/>
          <w:lang w:val="ru-RU"/>
        </w:rPr>
      </w:pPr>
    </w:p>
    <w:p w:rsidR="002504B5" w:rsidRPr="004E3745" w:rsidRDefault="002504B5" w:rsidP="00F93BEC">
      <w:pPr>
        <w:rPr>
          <w:sz w:val="24"/>
          <w:szCs w:val="24"/>
          <w:lang w:val="ru-RU"/>
        </w:rPr>
      </w:pPr>
    </w:p>
    <w:p w:rsidR="002504B5" w:rsidRPr="004E3745" w:rsidRDefault="0079533B" w:rsidP="00DB6E0F">
      <w:pPr>
        <w:pStyle w:val="1"/>
        <w:tabs>
          <w:tab w:val="left" w:pos="3448"/>
        </w:tabs>
        <w:ind w:left="0" w:firstLine="0"/>
        <w:jc w:val="center"/>
        <w:rPr>
          <w:sz w:val="24"/>
          <w:szCs w:val="24"/>
          <w:lang w:val="ru-RU"/>
        </w:rPr>
      </w:pPr>
      <w:bookmarkStart w:id="6" w:name="_Toc154408071"/>
      <w:r w:rsidRPr="004E3745">
        <w:rPr>
          <w:sz w:val="24"/>
          <w:szCs w:val="24"/>
          <w:lang w:val="ru-RU"/>
        </w:rPr>
        <w:t xml:space="preserve">6.  </w:t>
      </w:r>
      <w:r w:rsidR="00A0484C" w:rsidRPr="004E3745">
        <w:rPr>
          <w:sz w:val="24"/>
          <w:szCs w:val="24"/>
          <w:lang w:val="ru-RU"/>
        </w:rPr>
        <w:t xml:space="preserve"> </w:t>
      </w:r>
      <w:r w:rsidR="00875515" w:rsidRPr="004E3745">
        <w:rPr>
          <w:sz w:val="24"/>
          <w:szCs w:val="24"/>
          <w:lang w:val="ru-RU"/>
        </w:rPr>
        <w:t>ПРАВА И ОБЯЗАННОСТИ СТОРОН</w:t>
      </w:r>
      <w:bookmarkEnd w:id="6"/>
    </w:p>
    <w:p w:rsidR="00B77786" w:rsidRPr="004E3745" w:rsidRDefault="00875515" w:rsidP="002504B5">
      <w:pPr>
        <w:pStyle w:val="1"/>
        <w:tabs>
          <w:tab w:val="left" w:pos="3448"/>
        </w:tabs>
        <w:ind w:left="720" w:firstLine="0"/>
        <w:rPr>
          <w:sz w:val="24"/>
          <w:szCs w:val="24"/>
          <w:lang w:val="ru-RU"/>
        </w:rPr>
      </w:pPr>
      <w:r w:rsidRPr="004E3745">
        <w:rPr>
          <w:sz w:val="24"/>
          <w:szCs w:val="24"/>
          <w:lang w:val="ru-RU"/>
        </w:rPr>
        <w:t xml:space="preserve"> </w:t>
      </w:r>
    </w:p>
    <w:p w:rsidR="00FB3B8A" w:rsidRPr="004E3745" w:rsidRDefault="008A3B81" w:rsidP="00DB6E0F">
      <w:pPr>
        <w:rPr>
          <w:b/>
          <w:sz w:val="24"/>
          <w:szCs w:val="24"/>
          <w:lang w:val="ru-RU"/>
        </w:rPr>
      </w:pPr>
      <w:r w:rsidRPr="004E3745">
        <w:rPr>
          <w:b/>
          <w:sz w:val="24"/>
          <w:szCs w:val="24"/>
          <w:lang w:val="ru-RU"/>
        </w:rPr>
        <w:t xml:space="preserve">         </w:t>
      </w:r>
      <w:r w:rsidR="0079533B" w:rsidRPr="004E3745">
        <w:rPr>
          <w:b/>
          <w:sz w:val="24"/>
          <w:szCs w:val="24"/>
          <w:lang w:val="ru-RU"/>
        </w:rPr>
        <w:t xml:space="preserve">6.1. </w:t>
      </w:r>
      <w:r w:rsidR="00B77786" w:rsidRPr="004E3745">
        <w:rPr>
          <w:b/>
          <w:sz w:val="24"/>
          <w:szCs w:val="24"/>
          <w:lang w:val="ru-RU"/>
        </w:rPr>
        <w:t>Банк</w:t>
      </w:r>
      <w:r w:rsidR="00B77786" w:rsidRPr="004E3745">
        <w:rPr>
          <w:b/>
          <w:spacing w:val="-3"/>
          <w:sz w:val="24"/>
          <w:szCs w:val="24"/>
          <w:lang w:val="ru-RU"/>
        </w:rPr>
        <w:t xml:space="preserve"> </w:t>
      </w:r>
      <w:r w:rsidR="00B77786" w:rsidRPr="004E3745">
        <w:rPr>
          <w:b/>
          <w:sz w:val="24"/>
          <w:szCs w:val="24"/>
          <w:lang w:val="ru-RU"/>
        </w:rPr>
        <w:t>обязуется:</w:t>
      </w:r>
    </w:p>
    <w:p w:rsidR="00F540FE" w:rsidRPr="004E3745" w:rsidRDefault="00B73741" w:rsidP="00DB6E0F">
      <w:pPr>
        <w:pStyle w:val="a5"/>
        <w:numPr>
          <w:ilvl w:val="0"/>
          <w:numId w:val="34"/>
        </w:numPr>
        <w:tabs>
          <w:tab w:val="left" w:pos="1134"/>
        </w:tabs>
        <w:ind w:left="709" w:hanging="153"/>
        <w:rPr>
          <w:rFonts w:eastAsia="Calibri"/>
          <w:sz w:val="24"/>
          <w:szCs w:val="24"/>
          <w:lang w:val="ru-RU"/>
        </w:rPr>
      </w:pPr>
      <w:r w:rsidRPr="004E3745">
        <w:rPr>
          <w:rFonts w:eastAsia="Calibri"/>
          <w:sz w:val="24"/>
          <w:szCs w:val="24"/>
          <w:lang w:val="ru-RU"/>
        </w:rPr>
        <w:t>Предоставить Клиенту комплекс услуг по расчетно</w:t>
      </w:r>
      <w:r w:rsidR="00AC282D" w:rsidRPr="004E3745">
        <w:rPr>
          <w:rFonts w:eastAsia="Calibri"/>
          <w:sz w:val="24"/>
          <w:szCs w:val="24"/>
          <w:lang w:val="ru-RU"/>
        </w:rPr>
        <w:t>му</w:t>
      </w:r>
      <w:r w:rsidRPr="004E3745">
        <w:rPr>
          <w:rFonts w:eastAsia="Calibri"/>
          <w:sz w:val="24"/>
          <w:szCs w:val="24"/>
          <w:lang w:val="ru-RU"/>
        </w:rPr>
        <w:t xml:space="preserve"> обслуживанию в</w:t>
      </w:r>
    </w:p>
    <w:p w:rsidR="00B73741" w:rsidRPr="004E3745" w:rsidRDefault="00B73741" w:rsidP="00DB6E0F">
      <w:pPr>
        <w:tabs>
          <w:tab w:val="left" w:pos="1134"/>
        </w:tabs>
        <w:ind w:right="107"/>
        <w:jc w:val="both"/>
        <w:rPr>
          <w:rFonts w:eastAsia="Calibri"/>
          <w:sz w:val="24"/>
          <w:szCs w:val="24"/>
          <w:lang w:val="ru-RU"/>
        </w:rPr>
      </w:pPr>
      <w:r w:rsidRPr="004E3745">
        <w:rPr>
          <w:rFonts w:eastAsia="Calibri"/>
          <w:sz w:val="24"/>
          <w:szCs w:val="24"/>
          <w:lang w:val="ru-RU"/>
        </w:rPr>
        <w:t>соответствии с действующим законодательством Российской Федерации, в том числе:</w:t>
      </w:r>
    </w:p>
    <w:p w:rsidR="00B73741" w:rsidRPr="004E3745" w:rsidRDefault="00B73741" w:rsidP="00DB6E0F">
      <w:pPr>
        <w:pStyle w:val="a5"/>
        <w:widowControl/>
        <w:numPr>
          <w:ilvl w:val="0"/>
          <w:numId w:val="35"/>
        </w:numPr>
        <w:ind w:left="0" w:firstLine="360"/>
        <w:rPr>
          <w:rFonts w:eastAsia="Calibri"/>
          <w:sz w:val="24"/>
          <w:szCs w:val="24"/>
          <w:lang w:val="ru-RU"/>
        </w:rPr>
      </w:pPr>
      <w:r w:rsidRPr="004E3745">
        <w:rPr>
          <w:rFonts w:eastAsia="Calibri"/>
          <w:sz w:val="24"/>
          <w:szCs w:val="24"/>
          <w:lang w:val="ru-RU"/>
        </w:rPr>
        <w:t>принимать и зачислять поступающие на Счет Клиента денежные средства;</w:t>
      </w:r>
    </w:p>
    <w:p w:rsidR="00B73741" w:rsidRPr="004E3745" w:rsidRDefault="00B73741" w:rsidP="00CB39A5">
      <w:pPr>
        <w:pStyle w:val="a5"/>
        <w:widowControl/>
        <w:numPr>
          <w:ilvl w:val="0"/>
          <w:numId w:val="35"/>
        </w:numPr>
        <w:ind w:left="0" w:right="3" w:firstLine="360"/>
        <w:rPr>
          <w:rFonts w:eastAsia="Calibri"/>
          <w:sz w:val="24"/>
          <w:szCs w:val="24"/>
          <w:lang w:val="ru-RU"/>
        </w:rPr>
      </w:pPr>
      <w:r w:rsidRPr="004E3745">
        <w:rPr>
          <w:rFonts w:eastAsia="Calibri"/>
          <w:sz w:val="24"/>
          <w:szCs w:val="24"/>
          <w:lang w:val="ru-RU"/>
        </w:rPr>
        <w:t>выполнять распоряжения Клиента, о перечислении соответствующих сумм со Счета</w:t>
      </w:r>
      <w:r w:rsidR="00D52B3D" w:rsidRPr="004E3745">
        <w:rPr>
          <w:rFonts w:eastAsia="Calibri"/>
          <w:sz w:val="24"/>
          <w:szCs w:val="24"/>
          <w:lang w:val="ru-RU"/>
        </w:rPr>
        <w:t xml:space="preserve"> в зависимости от режима Счета, предусмотренного разделом 4 настоящих Правил</w:t>
      </w:r>
      <w:r w:rsidRPr="004E3745">
        <w:rPr>
          <w:rFonts w:eastAsia="Calibri"/>
          <w:sz w:val="24"/>
          <w:szCs w:val="24"/>
          <w:lang w:val="ru-RU"/>
        </w:rPr>
        <w:t>.</w:t>
      </w:r>
    </w:p>
    <w:p w:rsidR="00E441EB" w:rsidRPr="004E3745" w:rsidRDefault="00E441EB" w:rsidP="00DB6E0F">
      <w:pPr>
        <w:pStyle w:val="a5"/>
        <w:tabs>
          <w:tab w:val="left" w:pos="284"/>
          <w:tab w:val="left" w:pos="426"/>
          <w:tab w:val="left" w:pos="1134"/>
          <w:tab w:val="left" w:pos="1276"/>
        </w:tabs>
        <w:ind w:left="0" w:firstLine="425"/>
        <w:rPr>
          <w:rFonts w:eastAsia="Calibri"/>
          <w:sz w:val="24"/>
          <w:szCs w:val="24"/>
          <w:lang w:val="ru-RU"/>
        </w:rPr>
      </w:pPr>
      <w:r w:rsidRPr="004E3745">
        <w:rPr>
          <w:rFonts w:eastAsia="Calibri"/>
          <w:sz w:val="24"/>
          <w:szCs w:val="24"/>
          <w:lang w:val="ru-RU"/>
        </w:rPr>
        <w:t xml:space="preserve"> </w:t>
      </w:r>
      <w:r w:rsidR="00B73741" w:rsidRPr="004E3745">
        <w:rPr>
          <w:rFonts w:eastAsia="Calibri"/>
          <w:sz w:val="24"/>
          <w:szCs w:val="24"/>
          <w:lang w:val="ru-RU"/>
        </w:rPr>
        <w:t>Предоставл</w:t>
      </w:r>
      <w:r w:rsidR="005570E8" w:rsidRPr="004E3745">
        <w:rPr>
          <w:rFonts w:eastAsia="Calibri"/>
          <w:sz w:val="24"/>
          <w:szCs w:val="24"/>
          <w:lang w:val="ru-RU"/>
        </w:rPr>
        <w:t>ять</w:t>
      </w:r>
      <w:r w:rsidR="00B73741" w:rsidRPr="004E3745">
        <w:rPr>
          <w:rFonts w:eastAsia="Calibri"/>
          <w:sz w:val="24"/>
          <w:szCs w:val="24"/>
          <w:lang w:val="ru-RU"/>
        </w:rPr>
        <w:t xml:space="preserve"> други</w:t>
      </w:r>
      <w:r w:rsidR="00E2565E" w:rsidRPr="004E3745">
        <w:rPr>
          <w:rFonts w:eastAsia="Calibri"/>
          <w:sz w:val="24"/>
          <w:szCs w:val="24"/>
          <w:lang w:val="ru-RU"/>
        </w:rPr>
        <w:t>е</w:t>
      </w:r>
      <w:r w:rsidR="00B73741" w:rsidRPr="004E3745">
        <w:rPr>
          <w:rFonts w:eastAsia="Calibri"/>
          <w:sz w:val="24"/>
          <w:szCs w:val="24"/>
          <w:lang w:val="ru-RU"/>
        </w:rPr>
        <w:t xml:space="preserve"> услуг</w:t>
      </w:r>
      <w:r w:rsidR="00E2565E" w:rsidRPr="004E3745">
        <w:rPr>
          <w:rFonts w:eastAsia="Calibri"/>
          <w:sz w:val="24"/>
          <w:szCs w:val="24"/>
          <w:lang w:val="ru-RU"/>
        </w:rPr>
        <w:t>и</w:t>
      </w:r>
      <w:r w:rsidR="00B73741" w:rsidRPr="004E3745">
        <w:rPr>
          <w:rFonts w:eastAsia="Calibri"/>
          <w:sz w:val="24"/>
          <w:szCs w:val="24"/>
          <w:lang w:val="ru-RU"/>
        </w:rPr>
        <w:t>, не относящихся непосредственно к расчетно</w:t>
      </w:r>
      <w:r w:rsidR="008C2F3F" w:rsidRPr="004E3745">
        <w:rPr>
          <w:rFonts w:eastAsia="Calibri"/>
          <w:sz w:val="24"/>
          <w:szCs w:val="24"/>
          <w:lang w:val="ru-RU"/>
        </w:rPr>
        <w:t>му</w:t>
      </w:r>
      <w:r w:rsidR="00B73741" w:rsidRPr="004E3745">
        <w:rPr>
          <w:rFonts w:eastAsia="Calibri"/>
          <w:sz w:val="24"/>
          <w:szCs w:val="24"/>
          <w:lang w:val="ru-RU"/>
        </w:rPr>
        <w:t xml:space="preserve"> обслуживанию, на основе отдельных договоров, заключенных между Банком и Клиентом</w:t>
      </w:r>
      <w:r w:rsidRPr="004E3745">
        <w:rPr>
          <w:rFonts w:eastAsia="Calibri"/>
          <w:sz w:val="24"/>
          <w:szCs w:val="24"/>
          <w:lang w:val="ru-RU"/>
        </w:rPr>
        <w:t>.</w:t>
      </w:r>
    </w:p>
    <w:p w:rsidR="00FB3B8A" w:rsidRPr="004E3745" w:rsidRDefault="00E441EB" w:rsidP="00DB6E0F">
      <w:pPr>
        <w:pStyle w:val="a5"/>
        <w:numPr>
          <w:ilvl w:val="0"/>
          <w:numId w:val="34"/>
        </w:numPr>
        <w:tabs>
          <w:tab w:val="left" w:pos="1134"/>
        </w:tabs>
        <w:ind w:left="0" w:firstLine="556"/>
        <w:rPr>
          <w:rFonts w:eastAsia="Calibri"/>
          <w:sz w:val="24"/>
          <w:szCs w:val="24"/>
          <w:lang w:val="ru-RU"/>
        </w:rPr>
      </w:pPr>
      <w:r w:rsidRPr="004E3745">
        <w:rPr>
          <w:rFonts w:eastAsia="Calibri"/>
          <w:sz w:val="24"/>
          <w:szCs w:val="24"/>
          <w:lang w:val="ru-RU"/>
        </w:rPr>
        <w:t>З</w:t>
      </w:r>
      <w:r w:rsidR="00B73741" w:rsidRPr="004E3745">
        <w:rPr>
          <w:rFonts w:eastAsia="Calibri"/>
          <w:sz w:val="24"/>
          <w:szCs w:val="24"/>
          <w:lang w:val="ru-RU"/>
        </w:rPr>
        <w:t>ачислять поступившие на Счет Клиента денежные средства не позднее рабочего дня, следующего за днем поступления в Банк должным образом оформленных подтверждающих расчетных документов на соответствующие денежные суммы. В случаях, когда расчетные документы содержат неполные, искаженные или противоречивые сведения о Клиенте или такие документы отсутствуют, зачисление на Счет суммы, поступившей на корреспондентский счет Банка, не производится до получения документа, содержащего точную информацию о получателе средств. В случае неполучения в установленный законодательством срок точных сведений или расчетных документов, позволяющих однозначно определить Клиента как получателя поступивших денежных средств, Банк осуществляет возврат указанных средств в банк-плательщика.</w:t>
      </w:r>
    </w:p>
    <w:p w:rsidR="00B73741" w:rsidRPr="004E3745" w:rsidRDefault="008C2F3F" w:rsidP="00DB6E0F">
      <w:pPr>
        <w:pStyle w:val="a5"/>
        <w:numPr>
          <w:ilvl w:val="0"/>
          <w:numId w:val="34"/>
        </w:numPr>
        <w:tabs>
          <w:tab w:val="left" w:pos="1134"/>
          <w:tab w:val="left" w:pos="1276"/>
        </w:tabs>
        <w:ind w:left="0" w:firstLine="425"/>
        <w:rPr>
          <w:rFonts w:eastAsia="Calibri"/>
          <w:sz w:val="24"/>
          <w:szCs w:val="24"/>
          <w:lang w:val="ru-RU"/>
        </w:rPr>
      </w:pPr>
      <w:r w:rsidRPr="004E3745">
        <w:rPr>
          <w:rFonts w:eastAsia="Calibri"/>
          <w:sz w:val="24"/>
          <w:szCs w:val="24"/>
          <w:lang w:val="ru-RU"/>
        </w:rPr>
        <w:t>П</w:t>
      </w:r>
      <w:r w:rsidR="00B73741" w:rsidRPr="004E3745">
        <w:rPr>
          <w:rFonts w:eastAsia="Calibri"/>
          <w:sz w:val="24"/>
          <w:szCs w:val="24"/>
          <w:lang w:val="ru-RU"/>
        </w:rPr>
        <w:t xml:space="preserve">еречислять по распоряжению Клиента денежные средства в пределах их остатка на Счете при условии соблюдения ограничений, установленных настоящим Договором </w:t>
      </w:r>
      <w:r w:rsidR="00595BCC" w:rsidRPr="004E3745">
        <w:rPr>
          <w:rFonts w:eastAsia="Calibri"/>
          <w:sz w:val="24"/>
          <w:szCs w:val="24"/>
          <w:lang w:val="ru-RU"/>
        </w:rPr>
        <w:t>и Федеральным законом №127-ФЗ</w:t>
      </w:r>
      <w:r w:rsidR="00B73741" w:rsidRPr="004E3745">
        <w:rPr>
          <w:rFonts w:eastAsia="Calibri"/>
          <w:sz w:val="24"/>
          <w:szCs w:val="24"/>
          <w:lang w:val="ru-RU"/>
        </w:rPr>
        <w:t>, и соответствия представленного расчетного документа требованиям настоящего Договора и действующего законодательства Российской Федерации, не позднее рабочего дня, следующего за днем поступления в Банк платежного (расчетного) документа.</w:t>
      </w:r>
    </w:p>
    <w:p w:rsidR="00B73741" w:rsidRPr="004E3745" w:rsidRDefault="00B73741" w:rsidP="00DB6E0F">
      <w:pPr>
        <w:pStyle w:val="a5"/>
        <w:numPr>
          <w:ilvl w:val="0"/>
          <w:numId w:val="34"/>
        </w:numPr>
        <w:tabs>
          <w:tab w:val="left" w:pos="1134"/>
          <w:tab w:val="left" w:pos="1276"/>
        </w:tabs>
        <w:ind w:left="0" w:firstLine="425"/>
        <w:rPr>
          <w:rFonts w:eastAsia="Calibri"/>
          <w:sz w:val="24"/>
          <w:szCs w:val="24"/>
          <w:lang w:val="ru-RU"/>
        </w:rPr>
      </w:pPr>
      <w:r w:rsidRPr="004E3745">
        <w:rPr>
          <w:rFonts w:eastAsia="Calibri"/>
          <w:sz w:val="24"/>
          <w:szCs w:val="24"/>
          <w:lang w:val="ru-RU"/>
        </w:rPr>
        <w:t>При наличии на Счете денежных средств, сумма которых достаточна для удовлетворения всех требований, предъявленных к Счету, осуществлять списание этих средств со Счета в порядке поступления распоряжений Клиента о списании со Счета денежных средств (календарная очередность), если иное не предусмотрено действующим законодательством Российской Федерации.</w:t>
      </w:r>
    </w:p>
    <w:p w:rsidR="00B73741" w:rsidRPr="004E3745" w:rsidRDefault="00B73741" w:rsidP="00DB6E0F">
      <w:pPr>
        <w:pStyle w:val="a5"/>
        <w:numPr>
          <w:ilvl w:val="0"/>
          <w:numId w:val="34"/>
        </w:numPr>
        <w:tabs>
          <w:tab w:val="left" w:pos="1134"/>
          <w:tab w:val="left" w:pos="1276"/>
        </w:tabs>
        <w:ind w:left="0" w:firstLine="425"/>
        <w:rPr>
          <w:rFonts w:eastAsia="Calibri"/>
          <w:sz w:val="24"/>
          <w:szCs w:val="24"/>
          <w:lang w:val="ru-RU"/>
        </w:rPr>
      </w:pPr>
      <w:r w:rsidRPr="004E3745">
        <w:rPr>
          <w:rFonts w:eastAsia="Calibri"/>
          <w:sz w:val="24"/>
          <w:szCs w:val="24"/>
          <w:lang w:val="ru-RU"/>
        </w:rPr>
        <w:t>Предоставлять Клиенту выписки по Счету не позднее следующего рабочего дня после даты совершения операции по Счету и поступления требования Клиента. Способ предоставления выписок устанавливается Банком</w:t>
      </w:r>
      <w:r w:rsidR="00FC787A" w:rsidRPr="004E3745">
        <w:rPr>
          <w:rFonts w:eastAsia="Calibri"/>
          <w:sz w:val="24"/>
          <w:szCs w:val="24"/>
          <w:lang w:val="ru-RU"/>
        </w:rPr>
        <w:t xml:space="preserve"> в Заявлении</w:t>
      </w:r>
      <w:r w:rsidRPr="004E3745">
        <w:rPr>
          <w:rFonts w:eastAsia="Calibri"/>
          <w:sz w:val="24"/>
          <w:szCs w:val="24"/>
          <w:lang w:val="ru-RU"/>
        </w:rPr>
        <w:t>. Выдача дубликатов выписок производится по письменному запросу Клиента. Выдача выписок (дубликатов выписок) и документов в обоснование произведенных операций осуществляется только лицу, уполномоченному распоряжаться денежными средствами на Счете.</w:t>
      </w:r>
    </w:p>
    <w:p w:rsidR="00B73741" w:rsidRPr="004E3745" w:rsidRDefault="00B73741" w:rsidP="00DB6E0F">
      <w:pPr>
        <w:pStyle w:val="a5"/>
        <w:numPr>
          <w:ilvl w:val="0"/>
          <w:numId w:val="34"/>
        </w:numPr>
        <w:tabs>
          <w:tab w:val="left" w:pos="1134"/>
          <w:tab w:val="left" w:pos="1276"/>
        </w:tabs>
        <w:ind w:left="0" w:firstLine="425"/>
        <w:rPr>
          <w:rFonts w:eastAsia="Calibri"/>
          <w:sz w:val="24"/>
          <w:szCs w:val="24"/>
          <w:lang w:val="ru-RU"/>
        </w:rPr>
      </w:pPr>
      <w:r w:rsidRPr="004E3745">
        <w:rPr>
          <w:rFonts w:eastAsia="Calibri"/>
          <w:sz w:val="24"/>
          <w:szCs w:val="24"/>
          <w:lang w:val="ru-RU"/>
        </w:rPr>
        <w:t xml:space="preserve">Гарантировать тайну банковского Счета, операций по Счету и сведений о Клиенте. Сведения, составляющие банковскую тайну, могут быть предоставлены только самому Клиенту или его представителям, с учетом требований действующего </w:t>
      </w:r>
      <w:r w:rsidRPr="004E3745">
        <w:rPr>
          <w:rFonts w:eastAsia="Calibri"/>
          <w:sz w:val="24"/>
          <w:szCs w:val="24"/>
          <w:lang w:val="ru-RU"/>
        </w:rPr>
        <w:lastRenderedPageBreak/>
        <w:t>законодательства. Государственным органам, их должностным лицам, другим уполномоченным организациям такие сведения предоставляются исключительно в случаях и в порядке, предусмотренных действующим законодательством Российской Федерации.</w:t>
      </w:r>
    </w:p>
    <w:p w:rsidR="00B73741" w:rsidRPr="004E3745" w:rsidRDefault="00B73741" w:rsidP="00DB6E0F">
      <w:pPr>
        <w:pStyle w:val="a5"/>
        <w:numPr>
          <w:ilvl w:val="0"/>
          <w:numId w:val="34"/>
        </w:numPr>
        <w:tabs>
          <w:tab w:val="left" w:pos="1134"/>
          <w:tab w:val="left" w:pos="1276"/>
        </w:tabs>
        <w:ind w:left="0" w:firstLine="425"/>
        <w:rPr>
          <w:rFonts w:eastAsia="Calibri"/>
          <w:sz w:val="24"/>
          <w:szCs w:val="24"/>
          <w:lang w:val="ru-RU"/>
        </w:rPr>
      </w:pPr>
      <w:r w:rsidRPr="004E3745">
        <w:rPr>
          <w:rFonts w:eastAsia="Calibri"/>
          <w:sz w:val="24"/>
          <w:szCs w:val="24"/>
          <w:lang w:val="ru-RU"/>
        </w:rPr>
        <w:t>При предъявлении к Счету платежных требований, оплачиваемых с акцептом плательщика, при отсутствии заранее данного акцепта передавать Клиенту принятое платежное требование для акцепта в сроки, предусмотренные правилами Банка России, в следующем порядке:</w:t>
      </w:r>
    </w:p>
    <w:p w:rsidR="0069640E" w:rsidRPr="004E3745" w:rsidRDefault="0069640E" w:rsidP="00DB6E0F">
      <w:pPr>
        <w:tabs>
          <w:tab w:val="left" w:pos="1134"/>
          <w:tab w:val="left" w:pos="1276"/>
        </w:tabs>
        <w:rPr>
          <w:rFonts w:eastAsia="Calibri"/>
          <w:sz w:val="24"/>
          <w:szCs w:val="24"/>
          <w:lang w:val="ru-RU"/>
        </w:rPr>
      </w:pPr>
      <w:r w:rsidRPr="004E3745">
        <w:rPr>
          <w:rFonts w:eastAsia="Calibri"/>
          <w:sz w:val="24"/>
          <w:szCs w:val="24"/>
          <w:lang w:val="ru-RU"/>
        </w:rPr>
        <w:t xml:space="preserve">       6.1.7.1.</w:t>
      </w:r>
      <w:r w:rsidR="00E143D5" w:rsidRPr="004E3745">
        <w:rPr>
          <w:rFonts w:eastAsia="Calibri"/>
          <w:sz w:val="24"/>
          <w:szCs w:val="24"/>
          <w:lang w:val="ru-RU"/>
        </w:rPr>
        <w:t xml:space="preserve"> </w:t>
      </w:r>
      <w:r w:rsidR="00B73741" w:rsidRPr="004E3745">
        <w:rPr>
          <w:rFonts w:eastAsia="Calibri"/>
          <w:sz w:val="24"/>
          <w:szCs w:val="24"/>
          <w:lang w:val="ru-RU"/>
        </w:rPr>
        <w:t xml:space="preserve">По получении платежного требования от банка-эмитента Банк немедленно уведомляет об этом Клиента одним из принятых между </w:t>
      </w:r>
      <w:r w:rsidR="003727CF" w:rsidRPr="004E3745">
        <w:rPr>
          <w:rFonts w:eastAsia="Calibri"/>
          <w:sz w:val="24"/>
          <w:szCs w:val="24"/>
          <w:lang w:val="ru-RU"/>
        </w:rPr>
        <w:t>С</w:t>
      </w:r>
      <w:r w:rsidR="00B73741" w:rsidRPr="004E3745">
        <w:rPr>
          <w:rFonts w:eastAsia="Calibri"/>
          <w:sz w:val="24"/>
          <w:szCs w:val="24"/>
          <w:lang w:val="ru-RU"/>
        </w:rPr>
        <w:t>торонами способов связи (направление копии требования по факсу, электронной почте, и т.д.), реквизиты которых указаны в</w:t>
      </w:r>
      <w:r w:rsidR="000E2FB9" w:rsidRPr="004E3745">
        <w:rPr>
          <w:rFonts w:eastAsia="Calibri"/>
          <w:sz w:val="24"/>
          <w:szCs w:val="24"/>
          <w:lang w:val="ru-RU"/>
        </w:rPr>
        <w:t xml:space="preserve"> </w:t>
      </w:r>
      <w:r w:rsidR="00FC787A" w:rsidRPr="004E3745">
        <w:rPr>
          <w:rFonts w:eastAsia="Calibri"/>
          <w:sz w:val="24"/>
          <w:szCs w:val="24"/>
          <w:lang w:val="ru-RU"/>
        </w:rPr>
        <w:t>З</w:t>
      </w:r>
      <w:r w:rsidR="000E2FB9" w:rsidRPr="004E3745">
        <w:rPr>
          <w:rFonts w:eastAsia="Calibri"/>
          <w:sz w:val="24"/>
          <w:szCs w:val="24"/>
          <w:lang w:val="ru-RU"/>
        </w:rPr>
        <w:t>аявлении</w:t>
      </w:r>
      <w:r w:rsidRPr="004E3745">
        <w:rPr>
          <w:rFonts w:eastAsia="Calibri"/>
          <w:sz w:val="24"/>
          <w:szCs w:val="24"/>
          <w:lang w:val="ru-RU"/>
        </w:rPr>
        <w:t>.</w:t>
      </w:r>
    </w:p>
    <w:p w:rsidR="0069640E" w:rsidRPr="004E3745" w:rsidRDefault="0069640E" w:rsidP="00DB6E0F">
      <w:pPr>
        <w:tabs>
          <w:tab w:val="left" w:pos="1134"/>
          <w:tab w:val="left" w:pos="1276"/>
        </w:tabs>
        <w:rPr>
          <w:rFonts w:eastAsia="Calibri"/>
          <w:sz w:val="24"/>
          <w:szCs w:val="24"/>
          <w:lang w:val="ru-RU"/>
        </w:rPr>
      </w:pPr>
      <w:r w:rsidRPr="004E3745">
        <w:rPr>
          <w:rFonts w:eastAsia="Calibri"/>
          <w:sz w:val="24"/>
          <w:szCs w:val="24"/>
          <w:lang w:val="ru-RU"/>
        </w:rPr>
        <w:t xml:space="preserve">       6.1.7.2. </w:t>
      </w:r>
      <w:r w:rsidR="00B73741" w:rsidRPr="004E3745">
        <w:rPr>
          <w:rFonts w:eastAsia="Calibri"/>
          <w:sz w:val="24"/>
          <w:szCs w:val="24"/>
          <w:lang w:val="ru-RU"/>
        </w:rPr>
        <w:t>Последний экземпляр платежного требования вручается прибывшему в Банк уполномоченному представителю Клиента для последующего акцепта.</w:t>
      </w:r>
    </w:p>
    <w:p w:rsidR="00B73741" w:rsidRPr="004E3745" w:rsidRDefault="0069640E" w:rsidP="00DB6E0F">
      <w:pPr>
        <w:tabs>
          <w:tab w:val="left" w:pos="1134"/>
          <w:tab w:val="left" w:pos="1276"/>
        </w:tabs>
        <w:rPr>
          <w:rFonts w:eastAsia="Calibri"/>
          <w:sz w:val="24"/>
          <w:szCs w:val="24"/>
          <w:lang w:val="ru-RU"/>
        </w:rPr>
      </w:pPr>
      <w:r w:rsidRPr="004E3745">
        <w:rPr>
          <w:rFonts w:eastAsia="Calibri"/>
          <w:sz w:val="24"/>
          <w:szCs w:val="24"/>
          <w:lang w:val="ru-RU"/>
        </w:rPr>
        <w:t xml:space="preserve">       6.1.7.3.</w:t>
      </w:r>
      <w:r w:rsidR="00D45299" w:rsidRPr="004E3745">
        <w:rPr>
          <w:rFonts w:eastAsia="Calibri"/>
          <w:sz w:val="24"/>
          <w:szCs w:val="24"/>
          <w:lang w:val="ru-RU"/>
        </w:rPr>
        <w:t xml:space="preserve"> </w:t>
      </w:r>
      <w:r w:rsidR="00B73741" w:rsidRPr="004E3745">
        <w:rPr>
          <w:rFonts w:eastAsia="Calibri"/>
          <w:sz w:val="24"/>
          <w:szCs w:val="24"/>
          <w:lang w:val="ru-RU"/>
        </w:rPr>
        <w:t>В случае неявки Клиента для получения платежного требования, обязанность Банка по его передаче считается надлежащим образом исполненной с момента направления Клиенту уведомления согласно п. </w:t>
      </w:r>
      <w:r w:rsidR="00C73408" w:rsidRPr="004E3745">
        <w:rPr>
          <w:rFonts w:eastAsia="Calibri"/>
          <w:sz w:val="24"/>
          <w:szCs w:val="24"/>
          <w:lang w:val="ru-RU"/>
        </w:rPr>
        <w:t>6</w:t>
      </w:r>
      <w:r w:rsidR="00B73741" w:rsidRPr="004E3745">
        <w:rPr>
          <w:rFonts w:eastAsia="Calibri"/>
          <w:sz w:val="24"/>
          <w:szCs w:val="24"/>
          <w:lang w:val="ru-RU"/>
        </w:rPr>
        <w:t>.1.7.1. настоящего Договора.</w:t>
      </w:r>
    </w:p>
    <w:p w:rsidR="00B73741" w:rsidRPr="004E3745" w:rsidRDefault="00B73741" w:rsidP="00DB6E0F">
      <w:pPr>
        <w:pStyle w:val="a5"/>
        <w:numPr>
          <w:ilvl w:val="0"/>
          <w:numId w:val="34"/>
        </w:numPr>
        <w:tabs>
          <w:tab w:val="left" w:pos="1134"/>
          <w:tab w:val="left" w:pos="1276"/>
        </w:tabs>
        <w:ind w:left="0" w:firstLine="425"/>
        <w:rPr>
          <w:rFonts w:eastAsia="Calibri"/>
          <w:sz w:val="24"/>
          <w:szCs w:val="24"/>
          <w:lang w:val="ru-RU"/>
        </w:rPr>
      </w:pPr>
      <w:r w:rsidRPr="004E3745">
        <w:rPr>
          <w:rFonts w:eastAsia="Calibri"/>
          <w:sz w:val="24"/>
          <w:szCs w:val="24"/>
          <w:lang w:val="ru-RU"/>
        </w:rPr>
        <w:t>Банк не вмешивается в договорные отношения клиентов. Взаимные претензии между Клиентом и получателем средств, кроме возникших по вине Банка, решаются в установленном законодательством РФ порядке без участия Банка.</w:t>
      </w:r>
    </w:p>
    <w:p w:rsidR="00C73408" w:rsidRPr="004E3745" w:rsidRDefault="00C73408" w:rsidP="00DB6E0F">
      <w:pPr>
        <w:pStyle w:val="a5"/>
        <w:numPr>
          <w:ilvl w:val="0"/>
          <w:numId w:val="34"/>
        </w:numPr>
        <w:tabs>
          <w:tab w:val="left" w:pos="1134"/>
          <w:tab w:val="left" w:pos="1276"/>
        </w:tabs>
        <w:ind w:left="0" w:firstLine="425"/>
        <w:rPr>
          <w:rFonts w:eastAsia="Calibri"/>
          <w:sz w:val="24"/>
          <w:szCs w:val="24"/>
          <w:lang w:val="ru-RU"/>
        </w:rPr>
      </w:pPr>
      <w:r w:rsidRPr="004E3745">
        <w:rPr>
          <w:rFonts w:eastAsia="Calibri"/>
          <w:sz w:val="24"/>
          <w:szCs w:val="24"/>
          <w:lang w:val="ru-RU"/>
        </w:rPr>
        <w:t>В случае приостановления зачисления денежных средств на Счет Клиента в соответствии с требованиями Федерального закона № 161-ФЗ, уведомить Клиента о необходимости представления документов, подтверждающих обоснованность получения денежных средств, посредством телефонного звонка на номер телефона, сведения о котором имеются в распоряжении Банка</w:t>
      </w:r>
      <w:r w:rsidR="00437547" w:rsidRPr="004E3745">
        <w:rPr>
          <w:rFonts w:eastAsia="Calibri"/>
          <w:sz w:val="24"/>
          <w:szCs w:val="24"/>
          <w:lang w:val="ru-RU"/>
        </w:rPr>
        <w:t>.</w:t>
      </w:r>
    </w:p>
    <w:p w:rsidR="000E2FB9" w:rsidRPr="004E3745" w:rsidRDefault="00FB3B8A" w:rsidP="00DB6E0F">
      <w:pPr>
        <w:pStyle w:val="a5"/>
        <w:widowControl/>
        <w:numPr>
          <w:ilvl w:val="1"/>
          <w:numId w:val="36"/>
        </w:numPr>
        <w:ind w:left="851"/>
        <w:rPr>
          <w:b/>
          <w:sz w:val="24"/>
          <w:szCs w:val="24"/>
        </w:rPr>
      </w:pPr>
      <w:r w:rsidRPr="004E3745">
        <w:rPr>
          <w:rFonts w:eastAsia="Calibri"/>
          <w:b/>
          <w:sz w:val="24"/>
          <w:szCs w:val="24"/>
          <w:lang w:val="ru-RU"/>
        </w:rPr>
        <w:t xml:space="preserve"> </w:t>
      </w:r>
      <w:r w:rsidR="00B77786" w:rsidRPr="004E3745">
        <w:rPr>
          <w:rFonts w:eastAsia="Calibri"/>
          <w:b/>
          <w:sz w:val="24"/>
          <w:szCs w:val="24"/>
          <w:lang w:val="ru-RU"/>
        </w:rPr>
        <w:t>Клиент</w:t>
      </w:r>
      <w:r w:rsidR="00B77786" w:rsidRPr="004E3745">
        <w:rPr>
          <w:b/>
          <w:spacing w:val="-1"/>
          <w:sz w:val="24"/>
          <w:szCs w:val="24"/>
        </w:rPr>
        <w:t xml:space="preserve"> </w:t>
      </w:r>
      <w:r w:rsidR="00B77786" w:rsidRPr="004E3745">
        <w:rPr>
          <w:b/>
          <w:sz w:val="24"/>
          <w:szCs w:val="24"/>
        </w:rPr>
        <w:t>обязуется:</w:t>
      </w:r>
    </w:p>
    <w:p w:rsidR="000E2FB9" w:rsidRPr="004E3745" w:rsidRDefault="00F3136E" w:rsidP="00DB6E0F">
      <w:pPr>
        <w:pStyle w:val="a5"/>
        <w:widowControl/>
        <w:numPr>
          <w:ilvl w:val="2"/>
          <w:numId w:val="30"/>
        </w:numPr>
        <w:tabs>
          <w:tab w:val="left" w:pos="284"/>
          <w:tab w:val="left" w:pos="426"/>
          <w:tab w:val="left" w:pos="709"/>
          <w:tab w:val="left" w:pos="1134"/>
        </w:tabs>
        <w:ind w:left="0" w:firstLine="567"/>
        <w:rPr>
          <w:b/>
          <w:sz w:val="24"/>
          <w:szCs w:val="24"/>
          <w:lang w:val="ru-RU"/>
        </w:rPr>
      </w:pPr>
      <w:r w:rsidRPr="004E3745">
        <w:rPr>
          <w:rFonts w:eastAsia="Calibri"/>
          <w:sz w:val="24"/>
          <w:szCs w:val="24"/>
          <w:lang w:val="ru-RU"/>
        </w:rPr>
        <w:t xml:space="preserve"> </w:t>
      </w:r>
      <w:r w:rsidR="000E2FB9" w:rsidRPr="004E3745">
        <w:rPr>
          <w:rFonts w:eastAsia="Calibri"/>
          <w:sz w:val="24"/>
          <w:szCs w:val="24"/>
          <w:lang w:val="ru-RU"/>
        </w:rPr>
        <w:t>Предоставлять</w:t>
      </w:r>
      <w:r w:rsidR="000E2FB9" w:rsidRPr="004E3745">
        <w:rPr>
          <w:sz w:val="24"/>
          <w:szCs w:val="24"/>
          <w:lang w:val="ru-RU"/>
        </w:rPr>
        <w:t xml:space="preserve"> Банку сведения и документы, необходимые для открытия и обслуживания Счета, а также для выполнения Банком функций, предусмотренных действующим законодательством Российской Федерации. Перечень документов, необходимых для открытия Счета, определяется Банком.</w:t>
      </w:r>
    </w:p>
    <w:p w:rsidR="005570E8" w:rsidRPr="004E3745" w:rsidRDefault="005570E8" w:rsidP="00DB6E0F">
      <w:pPr>
        <w:pStyle w:val="a5"/>
        <w:widowControl/>
        <w:numPr>
          <w:ilvl w:val="2"/>
          <w:numId w:val="30"/>
        </w:numPr>
        <w:tabs>
          <w:tab w:val="left" w:pos="284"/>
          <w:tab w:val="left" w:pos="426"/>
          <w:tab w:val="left" w:pos="1134"/>
        </w:tabs>
        <w:ind w:left="0" w:firstLine="567"/>
        <w:rPr>
          <w:rFonts w:eastAsia="Calibri"/>
          <w:sz w:val="24"/>
          <w:szCs w:val="24"/>
          <w:lang w:val="ru-RU"/>
        </w:rPr>
      </w:pPr>
      <w:r w:rsidRPr="004E3745">
        <w:rPr>
          <w:rFonts w:eastAsia="Calibri"/>
          <w:sz w:val="24"/>
          <w:szCs w:val="24"/>
          <w:lang w:val="ru-RU"/>
        </w:rPr>
        <w:t>Соблюдать условия Договора и настоящие Правила.</w:t>
      </w:r>
    </w:p>
    <w:p w:rsidR="000E2FB9" w:rsidRPr="004E3745" w:rsidRDefault="000E2FB9" w:rsidP="00DB6E0F">
      <w:pPr>
        <w:pStyle w:val="a5"/>
        <w:widowControl/>
        <w:numPr>
          <w:ilvl w:val="2"/>
          <w:numId w:val="30"/>
        </w:numPr>
        <w:tabs>
          <w:tab w:val="left" w:pos="284"/>
          <w:tab w:val="left" w:pos="426"/>
          <w:tab w:val="left" w:pos="1134"/>
        </w:tabs>
        <w:ind w:left="0" w:firstLine="567"/>
        <w:rPr>
          <w:rFonts w:eastAsia="Calibri"/>
          <w:sz w:val="24"/>
          <w:szCs w:val="24"/>
          <w:lang w:val="ru-RU"/>
        </w:rPr>
      </w:pPr>
      <w:r w:rsidRPr="004E3745">
        <w:rPr>
          <w:rFonts w:eastAsia="Calibri"/>
          <w:sz w:val="24"/>
          <w:szCs w:val="24"/>
          <w:lang w:val="ru-RU"/>
        </w:rPr>
        <w:t>Выполнять требования Банка по соблюдению действующего законодательства Российской Федерации, иных правовых актов, регламентирующих взаимоотношения Клиента с Банком.</w:t>
      </w:r>
    </w:p>
    <w:p w:rsidR="000E2FB9" w:rsidRPr="004E3745" w:rsidRDefault="000E2FB9" w:rsidP="00DB6E0F">
      <w:pPr>
        <w:pStyle w:val="a5"/>
        <w:widowControl/>
        <w:numPr>
          <w:ilvl w:val="2"/>
          <w:numId w:val="30"/>
        </w:numPr>
        <w:tabs>
          <w:tab w:val="left" w:pos="284"/>
          <w:tab w:val="left" w:pos="426"/>
          <w:tab w:val="left" w:pos="1134"/>
        </w:tabs>
        <w:ind w:left="0" w:firstLine="567"/>
        <w:rPr>
          <w:rFonts w:eastAsia="Calibri"/>
          <w:sz w:val="24"/>
          <w:szCs w:val="24"/>
          <w:lang w:val="ru-RU"/>
        </w:rPr>
      </w:pPr>
      <w:r w:rsidRPr="004E3745">
        <w:rPr>
          <w:rFonts w:eastAsia="Calibri"/>
          <w:sz w:val="24"/>
          <w:szCs w:val="24"/>
          <w:lang w:val="ru-RU"/>
        </w:rPr>
        <w:t>Уплачивать Банку вознаграждение и возмещать расходы в соответствии с Тарифами Банка.</w:t>
      </w:r>
    </w:p>
    <w:p w:rsidR="000E2FB9" w:rsidRPr="004E3745" w:rsidRDefault="000E2FB9" w:rsidP="00DB6E0F">
      <w:pPr>
        <w:pStyle w:val="a5"/>
        <w:widowControl/>
        <w:numPr>
          <w:ilvl w:val="2"/>
          <w:numId w:val="30"/>
        </w:numPr>
        <w:tabs>
          <w:tab w:val="left" w:pos="284"/>
          <w:tab w:val="left" w:pos="426"/>
          <w:tab w:val="left" w:pos="1134"/>
        </w:tabs>
        <w:ind w:left="0" w:firstLine="567"/>
        <w:rPr>
          <w:rFonts w:eastAsia="Calibri"/>
          <w:sz w:val="24"/>
          <w:szCs w:val="24"/>
          <w:lang w:val="ru-RU"/>
        </w:rPr>
      </w:pPr>
      <w:r w:rsidRPr="004E3745">
        <w:rPr>
          <w:rFonts w:eastAsia="Calibri"/>
          <w:sz w:val="24"/>
          <w:szCs w:val="24"/>
          <w:lang w:val="ru-RU"/>
        </w:rPr>
        <w:t>Предоставлять в Банк платежные поручения,</w:t>
      </w:r>
      <w:r w:rsidR="008C0CD7" w:rsidRPr="004E3745">
        <w:rPr>
          <w:rFonts w:eastAsia="Calibri"/>
          <w:sz w:val="24"/>
          <w:szCs w:val="24"/>
          <w:lang w:val="ru-RU"/>
        </w:rPr>
        <w:t xml:space="preserve"> реквизиты и</w:t>
      </w:r>
      <w:r w:rsidRPr="004E3745">
        <w:rPr>
          <w:rFonts w:eastAsia="Calibri"/>
          <w:sz w:val="24"/>
          <w:szCs w:val="24"/>
          <w:lang w:val="ru-RU"/>
        </w:rPr>
        <w:t xml:space="preserve"> назначение платежа которых должно соответствовать условиям настоящего договора</w:t>
      </w:r>
      <w:r w:rsidR="00437547" w:rsidRPr="004E3745">
        <w:rPr>
          <w:rFonts w:eastAsia="Calibri"/>
          <w:sz w:val="24"/>
          <w:szCs w:val="24"/>
          <w:lang w:val="ru-RU"/>
        </w:rPr>
        <w:t xml:space="preserve"> и режиму Счета, определенного разделом 4 настоящих Правил.</w:t>
      </w:r>
    </w:p>
    <w:p w:rsidR="000E2FB9" w:rsidRPr="004E3745" w:rsidRDefault="000E2FB9" w:rsidP="00DB6E0F">
      <w:pPr>
        <w:pStyle w:val="a5"/>
        <w:widowControl/>
        <w:numPr>
          <w:ilvl w:val="2"/>
          <w:numId w:val="30"/>
        </w:numPr>
        <w:tabs>
          <w:tab w:val="left" w:pos="284"/>
          <w:tab w:val="left" w:pos="426"/>
          <w:tab w:val="left" w:pos="1134"/>
        </w:tabs>
        <w:ind w:left="0" w:firstLine="567"/>
        <w:rPr>
          <w:rFonts w:eastAsia="Calibri"/>
          <w:sz w:val="24"/>
          <w:szCs w:val="24"/>
          <w:lang w:val="ru-RU"/>
        </w:rPr>
      </w:pPr>
      <w:r w:rsidRPr="004E3745">
        <w:rPr>
          <w:rFonts w:eastAsia="Calibri"/>
          <w:sz w:val="24"/>
          <w:szCs w:val="24"/>
          <w:lang w:val="ru-RU"/>
        </w:rPr>
        <w:t>Обеспечить предоставление в Банк платежных документов, содержащих оригинал оттиска печати</w:t>
      </w:r>
      <w:r w:rsidR="00B379AA" w:rsidRPr="004E3745">
        <w:rPr>
          <w:rFonts w:eastAsia="Calibri"/>
          <w:sz w:val="24"/>
          <w:szCs w:val="24"/>
          <w:lang w:val="ru-RU"/>
        </w:rPr>
        <w:t xml:space="preserve"> (при ее наличии)</w:t>
      </w:r>
      <w:r w:rsidRPr="004E3745">
        <w:rPr>
          <w:rFonts w:eastAsia="Calibri"/>
          <w:sz w:val="24"/>
          <w:szCs w:val="24"/>
          <w:lang w:val="ru-RU"/>
        </w:rPr>
        <w:t xml:space="preserve"> и подписи лица, уполномоченного распоряжаться денежными средствами на Счете Клиента, согласно действующей карточке с образцами подписей и оттиска печати Клиента.</w:t>
      </w:r>
    </w:p>
    <w:p w:rsidR="000E2FB9" w:rsidRPr="004E3745" w:rsidRDefault="000E2FB9" w:rsidP="00DB6E0F">
      <w:pPr>
        <w:pStyle w:val="a5"/>
        <w:widowControl/>
        <w:numPr>
          <w:ilvl w:val="2"/>
          <w:numId w:val="30"/>
        </w:numPr>
        <w:tabs>
          <w:tab w:val="left" w:pos="284"/>
          <w:tab w:val="left" w:pos="426"/>
          <w:tab w:val="left" w:pos="1134"/>
        </w:tabs>
        <w:ind w:left="0" w:firstLine="567"/>
        <w:rPr>
          <w:rFonts w:eastAsia="Calibri"/>
          <w:sz w:val="24"/>
          <w:szCs w:val="24"/>
          <w:lang w:val="ru-RU"/>
        </w:rPr>
      </w:pPr>
      <w:r w:rsidRPr="004E3745">
        <w:rPr>
          <w:rFonts w:eastAsia="Calibri"/>
          <w:sz w:val="24"/>
          <w:szCs w:val="24"/>
          <w:lang w:val="ru-RU"/>
        </w:rPr>
        <w:t>Предоставлять в Банк сведения об изменении своего статуса либо вынесения судебного решения, уведомлять в письменной форме Банк в течение 5 (пяти) рабочих дней с даты фактического изменения места нахождения, почтовых реквизитов, номеров телефонов и всех других изменениях, влияющих на надлежащее выполнение Сторонами условий настоящего Договора.</w:t>
      </w:r>
    </w:p>
    <w:p w:rsidR="000E2FB9" w:rsidRPr="004E3745" w:rsidRDefault="000E2FB9" w:rsidP="00DB6E0F">
      <w:pPr>
        <w:pStyle w:val="a5"/>
        <w:widowControl/>
        <w:numPr>
          <w:ilvl w:val="2"/>
          <w:numId w:val="30"/>
        </w:numPr>
        <w:tabs>
          <w:tab w:val="left" w:pos="284"/>
          <w:tab w:val="left" w:pos="426"/>
          <w:tab w:val="left" w:pos="1134"/>
        </w:tabs>
        <w:ind w:left="0" w:firstLine="567"/>
        <w:rPr>
          <w:rFonts w:eastAsia="Calibri"/>
          <w:sz w:val="24"/>
          <w:szCs w:val="24"/>
          <w:lang w:val="ru-RU"/>
        </w:rPr>
      </w:pPr>
      <w:r w:rsidRPr="004E3745">
        <w:rPr>
          <w:rFonts w:eastAsia="Calibri"/>
          <w:sz w:val="24"/>
          <w:szCs w:val="24"/>
          <w:lang w:val="ru-RU"/>
        </w:rPr>
        <w:t xml:space="preserve">В письменной форме уведомлять Банк в течение </w:t>
      </w:r>
      <w:r w:rsidR="00A8334F" w:rsidRPr="004E3745">
        <w:rPr>
          <w:rFonts w:eastAsia="Calibri"/>
          <w:sz w:val="24"/>
          <w:szCs w:val="24"/>
          <w:lang w:val="ru-RU"/>
        </w:rPr>
        <w:t>10</w:t>
      </w:r>
      <w:r w:rsidR="00E143D5" w:rsidRPr="004E3745">
        <w:rPr>
          <w:rFonts w:eastAsia="Calibri"/>
          <w:sz w:val="24"/>
          <w:szCs w:val="24"/>
          <w:lang w:val="ru-RU"/>
        </w:rPr>
        <w:t xml:space="preserve"> </w:t>
      </w:r>
      <w:r w:rsidR="00A8334F" w:rsidRPr="004E3745">
        <w:rPr>
          <w:rFonts w:eastAsia="Calibri"/>
          <w:sz w:val="24"/>
          <w:szCs w:val="24"/>
          <w:lang w:val="ru-RU"/>
        </w:rPr>
        <w:t>(десяти)</w:t>
      </w:r>
      <w:r w:rsidRPr="004E3745">
        <w:rPr>
          <w:rFonts w:eastAsia="Calibri"/>
          <w:sz w:val="24"/>
          <w:szCs w:val="24"/>
          <w:lang w:val="ru-RU"/>
        </w:rPr>
        <w:t xml:space="preserve"> дней после выдачи Клиенту выписок по Счету об ошибочно зачисленных на Счет или списанных со Счета денежных суммах. При не</w:t>
      </w:r>
      <w:r w:rsidR="007245E7" w:rsidRPr="004E3745">
        <w:rPr>
          <w:rFonts w:eastAsia="Calibri"/>
          <w:sz w:val="24"/>
          <w:szCs w:val="24"/>
          <w:lang w:val="ru-RU"/>
        </w:rPr>
        <w:t xml:space="preserve"> </w:t>
      </w:r>
      <w:r w:rsidRPr="004E3745">
        <w:rPr>
          <w:rFonts w:eastAsia="Calibri"/>
          <w:sz w:val="24"/>
          <w:szCs w:val="24"/>
          <w:lang w:val="ru-RU"/>
        </w:rPr>
        <w:t>поступлении от Клиента в указанные сроки возражений совершенные операции и остаток средств на Счете считаются подтвержденными</w:t>
      </w:r>
      <w:r w:rsidR="00066789" w:rsidRPr="004E3745">
        <w:rPr>
          <w:rFonts w:eastAsia="Calibri"/>
          <w:sz w:val="24"/>
          <w:szCs w:val="24"/>
          <w:lang w:val="ru-RU"/>
        </w:rPr>
        <w:t>.</w:t>
      </w:r>
    </w:p>
    <w:p w:rsidR="00437547" w:rsidRPr="004E3745" w:rsidRDefault="00437547" w:rsidP="00DB6E0F">
      <w:pPr>
        <w:pStyle w:val="a5"/>
        <w:widowControl/>
        <w:numPr>
          <w:ilvl w:val="2"/>
          <w:numId w:val="30"/>
        </w:numPr>
        <w:tabs>
          <w:tab w:val="left" w:pos="284"/>
          <w:tab w:val="left" w:pos="567"/>
          <w:tab w:val="left" w:pos="1134"/>
        </w:tabs>
        <w:ind w:left="0" w:firstLine="567"/>
        <w:rPr>
          <w:rFonts w:eastAsia="Calibri"/>
          <w:sz w:val="24"/>
          <w:szCs w:val="24"/>
          <w:lang w:val="ru-RU"/>
        </w:rPr>
      </w:pPr>
      <w:r w:rsidRPr="004E3745">
        <w:rPr>
          <w:rFonts w:eastAsia="Calibri"/>
          <w:sz w:val="24"/>
          <w:szCs w:val="24"/>
          <w:lang w:val="ru-RU"/>
        </w:rPr>
        <w:lastRenderedPageBreak/>
        <w:t>Осуществлять операции по счету исключительно на цели, предусмотренные Федеральным законом № 127-ФЗ, разделом 4 настоящих Правил в зависимости от режима счета.</w:t>
      </w:r>
    </w:p>
    <w:p w:rsidR="00437547" w:rsidRPr="004E3745" w:rsidRDefault="00437547" w:rsidP="00DB6E0F">
      <w:pPr>
        <w:pStyle w:val="a5"/>
        <w:widowControl/>
        <w:numPr>
          <w:ilvl w:val="2"/>
          <w:numId w:val="30"/>
        </w:numPr>
        <w:tabs>
          <w:tab w:val="left" w:pos="284"/>
          <w:tab w:val="left" w:pos="567"/>
          <w:tab w:val="left" w:pos="1276"/>
        </w:tabs>
        <w:ind w:left="0" w:firstLine="567"/>
        <w:rPr>
          <w:rFonts w:eastAsia="Calibri"/>
          <w:sz w:val="24"/>
          <w:szCs w:val="24"/>
          <w:lang w:val="ru-RU"/>
        </w:rPr>
      </w:pPr>
      <w:r w:rsidRPr="004E3745">
        <w:rPr>
          <w:rFonts w:eastAsia="Calibri"/>
          <w:sz w:val="24"/>
          <w:szCs w:val="24"/>
          <w:lang w:val="ru-RU"/>
        </w:rPr>
        <w:t>Незамедлительно информировать Банк об освобождении или отстранении арбитражным судом от исполнения возложенных на Финансового управляющего обязанностей в деле о банкротстве.</w:t>
      </w:r>
    </w:p>
    <w:p w:rsidR="00437547" w:rsidRPr="004E3745" w:rsidRDefault="00437547" w:rsidP="00DB6E0F">
      <w:pPr>
        <w:pStyle w:val="a5"/>
        <w:widowControl/>
        <w:numPr>
          <w:ilvl w:val="2"/>
          <w:numId w:val="30"/>
        </w:numPr>
        <w:tabs>
          <w:tab w:val="left" w:pos="284"/>
          <w:tab w:val="left" w:pos="567"/>
          <w:tab w:val="left" w:pos="1276"/>
        </w:tabs>
        <w:ind w:left="0" w:firstLine="567"/>
        <w:rPr>
          <w:rFonts w:eastAsia="Calibri"/>
          <w:sz w:val="24"/>
          <w:szCs w:val="24"/>
          <w:lang w:val="ru-RU"/>
        </w:rPr>
      </w:pPr>
      <w:r w:rsidRPr="004E3745">
        <w:rPr>
          <w:rFonts w:eastAsia="Calibri"/>
          <w:sz w:val="24"/>
          <w:szCs w:val="24"/>
          <w:lang w:val="ru-RU"/>
        </w:rPr>
        <w:t>Информировать Банк обо всех иных изменениях, способных повлиять на исполнение Договора.</w:t>
      </w:r>
    </w:p>
    <w:p w:rsidR="00437547" w:rsidRPr="004E3745" w:rsidRDefault="00437547" w:rsidP="00DB6E0F">
      <w:pPr>
        <w:pStyle w:val="a5"/>
        <w:widowControl/>
        <w:numPr>
          <w:ilvl w:val="2"/>
          <w:numId w:val="30"/>
        </w:numPr>
        <w:tabs>
          <w:tab w:val="left" w:pos="284"/>
          <w:tab w:val="left" w:pos="567"/>
          <w:tab w:val="left" w:pos="1276"/>
        </w:tabs>
        <w:ind w:left="0" w:firstLine="567"/>
        <w:rPr>
          <w:sz w:val="24"/>
          <w:szCs w:val="24"/>
          <w:lang w:val="ru-RU"/>
        </w:rPr>
      </w:pPr>
      <w:r w:rsidRPr="004E3745">
        <w:rPr>
          <w:rFonts w:eastAsia="Calibri"/>
          <w:sz w:val="24"/>
          <w:szCs w:val="24"/>
          <w:lang w:val="ru-RU"/>
        </w:rPr>
        <w:t>Представлять информацию, необходимую для исполнения требований Федерального закона № 115-ФЗ.</w:t>
      </w:r>
    </w:p>
    <w:p w:rsidR="00437547" w:rsidRPr="004E3745" w:rsidRDefault="00437547" w:rsidP="00DB6E0F">
      <w:pPr>
        <w:pStyle w:val="a5"/>
        <w:widowControl/>
        <w:numPr>
          <w:ilvl w:val="2"/>
          <w:numId w:val="30"/>
        </w:numPr>
        <w:tabs>
          <w:tab w:val="left" w:pos="284"/>
          <w:tab w:val="left" w:pos="567"/>
          <w:tab w:val="left" w:pos="1276"/>
        </w:tabs>
        <w:ind w:left="0" w:firstLine="567"/>
        <w:rPr>
          <w:rFonts w:eastAsia="Calibri"/>
          <w:sz w:val="24"/>
          <w:szCs w:val="24"/>
          <w:lang w:val="ru-RU"/>
        </w:rPr>
      </w:pPr>
      <w:r w:rsidRPr="004E3745">
        <w:rPr>
          <w:rFonts w:eastAsia="Calibri"/>
          <w:sz w:val="24"/>
          <w:szCs w:val="24"/>
          <w:lang w:val="ru-RU"/>
        </w:rPr>
        <w:t>Представлять Банку документы, подтверждающие обоснованность получения денежных средств в соответствии с требованиями Федерального закона № 161-ФЗ.</w:t>
      </w:r>
    </w:p>
    <w:p w:rsidR="00AF5A99" w:rsidRPr="004E3745" w:rsidRDefault="00D35D2F" w:rsidP="00DB6E0F">
      <w:pPr>
        <w:pStyle w:val="a5"/>
        <w:widowControl/>
        <w:numPr>
          <w:ilvl w:val="1"/>
          <w:numId w:val="36"/>
        </w:numPr>
        <w:tabs>
          <w:tab w:val="left" w:pos="567"/>
          <w:tab w:val="left" w:pos="709"/>
        </w:tabs>
        <w:ind w:left="1134" w:hanging="708"/>
        <w:rPr>
          <w:b/>
          <w:sz w:val="24"/>
          <w:szCs w:val="24"/>
        </w:rPr>
      </w:pPr>
      <w:r w:rsidRPr="004E3745">
        <w:rPr>
          <w:rFonts w:eastAsia="Calibri"/>
          <w:b/>
          <w:sz w:val="24"/>
          <w:szCs w:val="24"/>
          <w:lang w:val="ru-RU"/>
        </w:rPr>
        <w:t>Банк</w:t>
      </w:r>
      <w:r w:rsidRPr="004E3745">
        <w:rPr>
          <w:b/>
          <w:sz w:val="24"/>
          <w:szCs w:val="24"/>
        </w:rPr>
        <w:t xml:space="preserve"> имеет</w:t>
      </w:r>
      <w:r w:rsidRPr="004E3745">
        <w:rPr>
          <w:b/>
          <w:spacing w:val="-5"/>
          <w:sz w:val="24"/>
          <w:szCs w:val="24"/>
        </w:rPr>
        <w:t xml:space="preserve"> </w:t>
      </w:r>
      <w:r w:rsidRPr="004E3745">
        <w:rPr>
          <w:b/>
          <w:sz w:val="24"/>
          <w:szCs w:val="24"/>
        </w:rPr>
        <w:t>право:</w:t>
      </w:r>
    </w:p>
    <w:p w:rsidR="00E2565E" w:rsidRPr="004E3745" w:rsidRDefault="00E2565E" w:rsidP="00DB6E0F">
      <w:pPr>
        <w:pStyle w:val="a5"/>
        <w:widowControl/>
        <w:numPr>
          <w:ilvl w:val="2"/>
          <w:numId w:val="36"/>
        </w:numPr>
        <w:tabs>
          <w:tab w:val="left" w:pos="567"/>
          <w:tab w:val="left" w:pos="1134"/>
        </w:tabs>
        <w:ind w:left="0" w:firstLine="567"/>
        <w:rPr>
          <w:b/>
          <w:sz w:val="24"/>
          <w:szCs w:val="24"/>
          <w:lang w:val="ru-RU"/>
        </w:rPr>
      </w:pPr>
      <w:r w:rsidRPr="004E3745">
        <w:rPr>
          <w:sz w:val="24"/>
          <w:szCs w:val="24"/>
          <w:lang w:val="ru-RU"/>
        </w:rPr>
        <w:t>Отказать Клиенту в заключении Договора в случаях, предусмотренных законодательством РФ.</w:t>
      </w:r>
    </w:p>
    <w:p w:rsidR="00E2565E" w:rsidRPr="004E3745" w:rsidRDefault="00E2565E" w:rsidP="00DB6E0F">
      <w:pPr>
        <w:pStyle w:val="a5"/>
        <w:widowControl/>
        <w:numPr>
          <w:ilvl w:val="2"/>
          <w:numId w:val="36"/>
        </w:numPr>
        <w:tabs>
          <w:tab w:val="left" w:pos="567"/>
          <w:tab w:val="left" w:pos="1134"/>
        </w:tabs>
        <w:ind w:left="0" w:firstLine="567"/>
        <w:rPr>
          <w:sz w:val="24"/>
          <w:szCs w:val="24"/>
          <w:lang w:val="ru-RU"/>
        </w:rPr>
      </w:pPr>
      <w:r w:rsidRPr="004E3745">
        <w:rPr>
          <w:sz w:val="24"/>
          <w:szCs w:val="24"/>
          <w:lang w:val="ru-RU"/>
        </w:rPr>
        <w:t>Требовать от Клиента предоставления документов и сведений, необходимых Банку для осуществления функций, предусмотренных действующим законодательством Российской Федерации, в том числе Федеральным законом №115-ФЗ.</w:t>
      </w:r>
    </w:p>
    <w:p w:rsidR="00E2565E" w:rsidRPr="004E3745" w:rsidRDefault="00E2565E" w:rsidP="00DB6E0F">
      <w:pPr>
        <w:pStyle w:val="a5"/>
        <w:widowControl/>
        <w:numPr>
          <w:ilvl w:val="2"/>
          <w:numId w:val="36"/>
        </w:numPr>
        <w:tabs>
          <w:tab w:val="left" w:pos="567"/>
          <w:tab w:val="left" w:pos="1134"/>
        </w:tabs>
        <w:ind w:left="0" w:firstLine="567"/>
        <w:rPr>
          <w:sz w:val="24"/>
          <w:szCs w:val="24"/>
          <w:lang w:val="ru-RU"/>
        </w:rPr>
      </w:pPr>
      <w:r w:rsidRPr="004E3745">
        <w:rPr>
          <w:sz w:val="24"/>
          <w:szCs w:val="24"/>
          <w:lang w:val="ru-RU"/>
        </w:rPr>
        <w:t>Запрашивать у Клиента информацию в соответствии с требованиями главы 20.1 Налогового кодекса Российской Федерации в целях установления его налогового резидентства, а также налогового резидентства его выгодоприобрет</w:t>
      </w:r>
      <w:r w:rsidR="008C0CD7" w:rsidRPr="004E3745">
        <w:rPr>
          <w:sz w:val="24"/>
          <w:szCs w:val="24"/>
          <w:lang w:val="ru-RU"/>
        </w:rPr>
        <w:t>ат</w:t>
      </w:r>
      <w:r w:rsidRPr="004E3745">
        <w:rPr>
          <w:sz w:val="24"/>
          <w:szCs w:val="24"/>
          <w:lang w:val="ru-RU"/>
        </w:rPr>
        <w:t>елей и (или) лиц, прямо или косвенно контролирующих Клиента.</w:t>
      </w:r>
    </w:p>
    <w:p w:rsidR="00AF5A99" w:rsidRPr="004E3745" w:rsidRDefault="00AF5A99" w:rsidP="00DB6E0F">
      <w:pPr>
        <w:pStyle w:val="a5"/>
        <w:widowControl/>
        <w:numPr>
          <w:ilvl w:val="2"/>
          <w:numId w:val="36"/>
        </w:numPr>
        <w:tabs>
          <w:tab w:val="left" w:pos="567"/>
          <w:tab w:val="left" w:pos="1134"/>
        </w:tabs>
        <w:ind w:left="0" w:firstLine="567"/>
        <w:rPr>
          <w:sz w:val="24"/>
          <w:szCs w:val="24"/>
          <w:lang w:val="ru-RU"/>
        </w:rPr>
      </w:pPr>
      <w:r w:rsidRPr="004E3745">
        <w:rPr>
          <w:sz w:val="24"/>
          <w:szCs w:val="24"/>
          <w:lang w:val="ru-RU"/>
        </w:rPr>
        <w:t>Списывать со Счета Клиента в предусмотренном законодательством РФ порядке денежные суммы, ошибочно зачисленные на Счет Клиента, с приложением к выписке документа, являющегося обоснованием для списания.</w:t>
      </w:r>
    </w:p>
    <w:p w:rsidR="00AF5A99" w:rsidRPr="004E3745" w:rsidRDefault="00AF5A99" w:rsidP="00DB6E0F">
      <w:pPr>
        <w:pStyle w:val="a5"/>
        <w:widowControl/>
        <w:numPr>
          <w:ilvl w:val="2"/>
          <w:numId w:val="36"/>
        </w:numPr>
        <w:tabs>
          <w:tab w:val="left" w:pos="567"/>
          <w:tab w:val="left" w:pos="1134"/>
        </w:tabs>
        <w:ind w:left="0" w:firstLine="567"/>
        <w:rPr>
          <w:sz w:val="24"/>
          <w:szCs w:val="24"/>
          <w:lang w:val="ru-RU"/>
        </w:rPr>
      </w:pPr>
      <w:r w:rsidRPr="004E3745">
        <w:rPr>
          <w:sz w:val="24"/>
          <w:szCs w:val="24"/>
          <w:lang w:val="ru-RU"/>
        </w:rPr>
        <w:t>Осуществлять контроль за соответствием законодательству Российской Федерации</w:t>
      </w:r>
      <w:r w:rsidR="00C10D03" w:rsidRPr="004E3745">
        <w:rPr>
          <w:sz w:val="24"/>
          <w:szCs w:val="24"/>
          <w:lang w:val="ru-RU"/>
        </w:rPr>
        <w:t xml:space="preserve"> </w:t>
      </w:r>
      <w:r w:rsidRPr="004E3745">
        <w:rPr>
          <w:sz w:val="24"/>
          <w:szCs w:val="24"/>
          <w:lang w:val="ru-RU"/>
        </w:rPr>
        <w:t>проводимых операций по Счету.</w:t>
      </w:r>
    </w:p>
    <w:p w:rsidR="00AF5A99" w:rsidRPr="004E3745" w:rsidRDefault="00AF5A99" w:rsidP="00DB6E0F">
      <w:pPr>
        <w:pStyle w:val="a5"/>
        <w:widowControl/>
        <w:numPr>
          <w:ilvl w:val="2"/>
          <w:numId w:val="36"/>
        </w:numPr>
        <w:tabs>
          <w:tab w:val="left" w:pos="567"/>
          <w:tab w:val="left" w:pos="1134"/>
        </w:tabs>
        <w:ind w:left="0" w:firstLine="567"/>
        <w:rPr>
          <w:sz w:val="24"/>
          <w:szCs w:val="24"/>
          <w:lang w:val="ru-RU"/>
        </w:rPr>
      </w:pPr>
      <w:r w:rsidRPr="004E3745">
        <w:rPr>
          <w:sz w:val="24"/>
          <w:szCs w:val="24"/>
          <w:lang w:val="ru-RU"/>
        </w:rPr>
        <w:t>Списывать на условиях заранее данного Клиентом акцепта без дополнительных распоряжений с других банковских счетов Клиента, открытых в Банке суммы в оплату вознаграждения за осуществление расчетно</w:t>
      </w:r>
      <w:r w:rsidR="00E2565E" w:rsidRPr="004E3745">
        <w:rPr>
          <w:sz w:val="24"/>
          <w:szCs w:val="24"/>
          <w:lang w:val="ru-RU"/>
        </w:rPr>
        <w:t>го</w:t>
      </w:r>
      <w:r w:rsidRPr="004E3745">
        <w:rPr>
          <w:sz w:val="24"/>
          <w:szCs w:val="24"/>
          <w:lang w:val="ru-RU"/>
        </w:rPr>
        <w:t xml:space="preserve"> обслуживания Клиента по настоящему Договору в соответствии с Тарифами Банка и фактических расходов, понесенных Банком при совершении операций по Счету Клиента</w:t>
      </w:r>
      <w:r w:rsidR="002504B5" w:rsidRPr="004E3745">
        <w:rPr>
          <w:sz w:val="24"/>
          <w:szCs w:val="24"/>
          <w:lang w:val="ru-RU"/>
        </w:rPr>
        <w:t>.</w:t>
      </w:r>
    </w:p>
    <w:p w:rsidR="00AF5A99" w:rsidRPr="004E3745" w:rsidRDefault="00AF5A99" w:rsidP="00DB6E0F">
      <w:pPr>
        <w:pStyle w:val="a5"/>
        <w:widowControl/>
        <w:numPr>
          <w:ilvl w:val="2"/>
          <w:numId w:val="36"/>
        </w:numPr>
        <w:tabs>
          <w:tab w:val="left" w:pos="567"/>
          <w:tab w:val="left" w:pos="1134"/>
        </w:tabs>
        <w:ind w:left="0" w:firstLine="567"/>
        <w:rPr>
          <w:sz w:val="24"/>
          <w:szCs w:val="24"/>
          <w:lang w:val="ru-RU"/>
        </w:rPr>
      </w:pPr>
      <w:r w:rsidRPr="004E3745">
        <w:rPr>
          <w:sz w:val="24"/>
          <w:szCs w:val="24"/>
          <w:lang w:val="ru-RU"/>
        </w:rPr>
        <w:t>В установленных действующим законодательством Российской Федерации случаях требовать от Клиента предоставления документов для проверки соответствия операций, совершаемых по Счету, действующему законодательству Российской Федерации.</w:t>
      </w:r>
    </w:p>
    <w:p w:rsidR="00AF5A99" w:rsidRPr="004E3745" w:rsidRDefault="00AF5A99" w:rsidP="00DB6E0F">
      <w:pPr>
        <w:pStyle w:val="a5"/>
        <w:widowControl/>
        <w:numPr>
          <w:ilvl w:val="2"/>
          <w:numId w:val="36"/>
        </w:numPr>
        <w:tabs>
          <w:tab w:val="left" w:pos="567"/>
          <w:tab w:val="left" w:pos="1134"/>
        </w:tabs>
        <w:ind w:left="0" w:firstLine="567"/>
        <w:rPr>
          <w:sz w:val="24"/>
          <w:szCs w:val="24"/>
          <w:lang w:val="ru-RU"/>
        </w:rPr>
      </w:pPr>
      <w:r w:rsidRPr="004E3745">
        <w:rPr>
          <w:sz w:val="24"/>
          <w:szCs w:val="24"/>
          <w:lang w:val="ru-RU"/>
        </w:rPr>
        <w:t>Не принимать к исполнению расчетн</w:t>
      </w:r>
      <w:r w:rsidR="00A8334F" w:rsidRPr="004E3745">
        <w:rPr>
          <w:sz w:val="24"/>
          <w:szCs w:val="24"/>
          <w:lang w:val="ru-RU"/>
        </w:rPr>
        <w:t>ые</w:t>
      </w:r>
      <w:r w:rsidR="005921BF" w:rsidRPr="004E3745">
        <w:rPr>
          <w:sz w:val="24"/>
          <w:szCs w:val="24"/>
          <w:lang w:val="ru-RU"/>
        </w:rPr>
        <w:t xml:space="preserve"> </w:t>
      </w:r>
      <w:r w:rsidRPr="004E3745">
        <w:rPr>
          <w:sz w:val="24"/>
          <w:szCs w:val="24"/>
          <w:lang w:val="ru-RU"/>
        </w:rPr>
        <w:t xml:space="preserve">документы Клиента в случаях, установленных действующим законодательством Российской Федерации, нормативными актами Банка России, а также в случае несоблюдения сроков предоставления расчетных (платежных) документов, нарушения правил их оформления или при сомнении в их подлинности (наличии явных признаков подделки документа), в случае несоответствия операции целям или назначению, указанным в </w:t>
      </w:r>
      <w:r w:rsidR="000C12EC" w:rsidRPr="004E3745">
        <w:rPr>
          <w:sz w:val="24"/>
          <w:szCs w:val="24"/>
          <w:lang w:val="ru-RU"/>
        </w:rPr>
        <w:t>разделе 4 настоящих</w:t>
      </w:r>
      <w:r w:rsidRPr="004E3745">
        <w:rPr>
          <w:sz w:val="24"/>
          <w:szCs w:val="24"/>
          <w:lang w:val="ru-RU"/>
        </w:rPr>
        <w:t xml:space="preserve"> </w:t>
      </w:r>
      <w:r w:rsidR="000C12EC" w:rsidRPr="004E3745">
        <w:rPr>
          <w:sz w:val="24"/>
          <w:szCs w:val="24"/>
          <w:lang w:val="ru-RU"/>
        </w:rPr>
        <w:t>Правил</w:t>
      </w:r>
      <w:r w:rsidRPr="004E3745">
        <w:rPr>
          <w:sz w:val="24"/>
          <w:szCs w:val="24"/>
          <w:lang w:val="ru-RU"/>
        </w:rPr>
        <w:t>.</w:t>
      </w:r>
    </w:p>
    <w:p w:rsidR="00AF5A99" w:rsidRPr="004E3745" w:rsidRDefault="00AF5A99" w:rsidP="00DB6E0F">
      <w:pPr>
        <w:pStyle w:val="a5"/>
        <w:widowControl/>
        <w:numPr>
          <w:ilvl w:val="2"/>
          <w:numId w:val="36"/>
        </w:numPr>
        <w:tabs>
          <w:tab w:val="left" w:pos="567"/>
          <w:tab w:val="left" w:pos="1134"/>
        </w:tabs>
        <w:ind w:left="0" w:firstLine="567"/>
        <w:rPr>
          <w:sz w:val="24"/>
          <w:szCs w:val="24"/>
          <w:lang w:val="ru-RU"/>
        </w:rPr>
      </w:pPr>
      <w:r w:rsidRPr="004E3745">
        <w:rPr>
          <w:sz w:val="24"/>
          <w:szCs w:val="24"/>
          <w:lang w:val="ru-RU"/>
        </w:rPr>
        <w:t>Исполнять распоряжения Клиента в соответствии с очередностью, указанной им в платежном поручении, при этом Банк не контролирует верность указания данной очередности и объем средств направляемых в погашение требований.</w:t>
      </w:r>
    </w:p>
    <w:p w:rsidR="00AF5A99" w:rsidRPr="004E3745" w:rsidRDefault="00AF5A99" w:rsidP="00DB6E0F">
      <w:pPr>
        <w:pStyle w:val="a5"/>
        <w:widowControl/>
        <w:numPr>
          <w:ilvl w:val="2"/>
          <w:numId w:val="36"/>
        </w:numPr>
        <w:tabs>
          <w:tab w:val="left" w:pos="567"/>
          <w:tab w:val="left" w:pos="1134"/>
          <w:tab w:val="left" w:pos="1276"/>
        </w:tabs>
        <w:ind w:left="0" w:firstLine="567"/>
        <w:rPr>
          <w:sz w:val="24"/>
          <w:szCs w:val="24"/>
          <w:lang w:val="ru-RU"/>
        </w:rPr>
      </w:pPr>
      <w:r w:rsidRPr="004E3745">
        <w:rPr>
          <w:sz w:val="24"/>
          <w:szCs w:val="24"/>
          <w:lang w:val="ru-RU"/>
        </w:rPr>
        <w:t>В целях оптимизации расчетов самостоятельно определять путь проведения расчетной операции по перечислению денежных средств на счет получателя платежа (маршрут платежа), в том числе самостоятельно определять банки-корреспонденты, привлекаемые для выполнения операции по перечислению, при условии соблюдения общих сроков безналичных расчетов, установленных действующим законодательством Российской Федерации.</w:t>
      </w:r>
    </w:p>
    <w:p w:rsidR="00AF5A99" w:rsidRPr="004E3745" w:rsidRDefault="00AF5A99" w:rsidP="00DB6E0F">
      <w:pPr>
        <w:pStyle w:val="a5"/>
        <w:widowControl/>
        <w:numPr>
          <w:ilvl w:val="2"/>
          <w:numId w:val="36"/>
        </w:numPr>
        <w:tabs>
          <w:tab w:val="left" w:pos="567"/>
          <w:tab w:val="left" w:pos="1134"/>
          <w:tab w:val="left" w:pos="1276"/>
        </w:tabs>
        <w:ind w:left="0" w:firstLine="567"/>
        <w:rPr>
          <w:sz w:val="24"/>
          <w:szCs w:val="24"/>
          <w:lang w:val="ru-RU"/>
        </w:rPr>
      </w:pPr>
      <w:r w:rsidRPr="004E3745">
        <w:rPr>
          <w:sz w:val="24"/>
          <w:szCs w:val="24"/>
          <w:lang w:val="ru-RU"/>
        </w:rPr>
        <w:lastRenderedPageBreak/>
        <w:t xml:space="preserve">В одностороннем порядке вводить новые Тарифы Банка, вносить изменения в действующие Тарифы Банка, устанавливать и изменять порядок обслуживания Клиента, включая график работы и продолжительность операционного времени Банка, условия приема и проверки расчетных (платежных) документов. </w:t>
      </w:r>
    </w:p>
    <w:p w:rsidR="00AF5A99" w:rsidRPr="004E3745" w:rsidRDefault="00AF5A99" w:rsidP="00DB6E0F">
      <w:pPr>
        <w:pStyle w:val="a5"/>
        <w:widowControl/>
        <w:numPr>
          <w:ilvl w:val="2"/>
          <w:numId w:val="36"/>
        </w:numPr>
        <w:tabs>
          <w:tab w:val="left" w:pos="567"/>
          <w:tab w:val="left" w:pos="1134"/>
          <w:tab w:val="left" w:pos="1276"/>
        </w:tabs>
        <w:ind w:left="0" w:firstLine="567"/>
        <w:rPr>
          <w:sz w:val="24"/>
          <w:szCs w:val="24"/>
          <w:lang w:val="ru-RU"/>
        </w:rPr>
      </w:pPr>
      <w:r w:rsidRPr="004E3745">
        <w:rPr>
          <w:sz w:val="24"/>
          <w:szCs w:val="24"/>
          <w:lang w:val="ru-RU"/>
        </w:rPr>
        <w:t>Отказать в выполнении распоряжения Клиента о совершении операции (за исключением операций по зачислению денежных средств, поступивших на Счет Клиента) в случаях:</w:t>
      </w:r>
    </w:p>
    <w:p w:rsidR="00AF5A99" w:rsidRPr="004E3745" w:rsidRDefault="00AF5A99" w:rsidP="00DB6E0F">
      <w:pPr>
        <w:widowControl/>
        <w:numPr>
          <w:ilvl w:val="0"/>
          <w:numId w:val="3"/>
        </w:numPr>
        <w:tabs>
          <w:tab w:val="left" w:pos="567"/>
          <w:tab w:val="left" w:pos="1134"/>
        </w:tabs>
        <w:ind w:firstLine="567"/>
        <w:jc w:val="both"/>
        <w:rPr>
          <w:sz w:val="24"/>
          <w:szCs w:val="24"/>
          <w:lang w:val="ru-RU"/>
        </w:rPr>
      </w:pPr>
      <w:r w:rsidRPr="004E3745">
        <w:rPr>
          <w:sz w:val="24"/>
          <w:szCs w:val="24"/>
          <w:lang w:val="ru-RU"/>
        </w:rPr>
        <w:t xml:space="preserve"> при наличии фактов, свидетельствующих о нарушении Клиентом действующего законодательства, в том числе Банковских правил, правил оформления расчетных документов и сроков их предоставления в Банк;</w:t>
      </w:r>
    </w:p>
    <w:p w:rsidR="00AF5A99" w:rsidRPr="004E3745" w:rsidRDefault="00C10D03" w:rsidP="00DB6E0F">
      <w:pPr>
        <w:widowControl/>
        <w:numPr>
          <w:ilvl w:val="0"/>
          <w:numId w:val="3"/>
        </w:numPr>
        <w:tabs>
          <w:tab w:val="left" w:pos="1134"/>
        </w:tabs>
        <w:ind w:firstLine="567"/>
        <w:jc w:val="both"/>
        <w:rPr>
          <w:sz w:val="24"/>
          <w:szCs w:val="24"/>
          <w:lang w:val="ru-RU"/>
        </w:rPr>
      </w:pPr>
      <w:r w:rsidRPr="004E3745">
        <w:rPr>
          <w:sz w:val="24"/>
          <w:szCs w:val="24"/>
          <w:lang w:val="ru-RU"/>
        </w:rPr>
        <w:t xml:space="preserve"> </w:t>
      </w:r>
      <w:r w:rsidR="00AF5A99" w:rsidRPr="004E3745">
        <w:rPr>
          <w:sz w:val="24"/>
          <w:szCs w:val="24"/>
          <w:lang w:val="ru-RU"/>
        </w:rPr>
        <w:t>в случае не предоставления Клиентом</w:t>
      </w:r>
      <w:r w:rsidRPr="004E3745">
        <w:rPr>
          <w:sz w:val="24"/>
          <w:szCs w:val="24"/>
          <w:lang w:val="ru-RU"/>
        </w:rPr>
        <w:t xml:space="preserve"> </w:t>
      </w:r>
      <w:r w:rsidR="00AF5A99" w:rsidRPr="004E3745">
        <w:rPr>
          <w:sz w:val="24"/>
          <w:szCs w:val="24"/>
          <w:lang w:val="ru-RU"/>
        </w:rPr>
        <w:t>Банку документов и информации, необходимых для проверки соответствия проводимых им операций по Счету требованиям действующего законодательства Российской Федерации и нормативных актов Банка России;</w:t>
      </w:r>
    </w:p>
    <w:p w:rsidR="00AF5A99" w:rsidRPr="004E3745" w:rsidRDefault="00C10D03" w:rsidP="00DB6E0F">
      <w:pPr>
        <w:widowControl/>
        <w:numPr>
          <w:ilvl w:val="0"/>
          <w:numId w:val="3"/>
        </w:numPr>
        <w:tabs>
          <w:tab w:val="left" w:pos="1134"/>
        </w:tabs>
        <w:ind w:firstLine="567"/>
        <w:jc w:val="both"/>
        <w:rPr>
          <w:sz w:val="24"/>
          <w:szCs w:val="24"/>
          <w:lang w:val="ru-RU"/>
        </w:rPr>
      </w:pPr>
      <w:r w:rsidRPr="004E3745">
        <w:rPr>
          <w:sz w:val="24"/>
          <w:szCs w:val="24"/>
          <w:lang w:val="ru-RU"/>
        </w:rPr>
        <w:t xml:space="preserve"> </w:t>
      </w:r>
      <w:r w:rsidR="00AF5A99" w:rsidRPr="004E3745">
        <w:rPr>
          <w:sz w:val="24"/>
          <w:szCs w:val="24"/>
          <w:lang w:val="ru-RU"/>
        </w:rPr>
        <w:t>в случае подписания расчетных документов лицами с истекшим сроком полномочий, начиная со дня, следующего за указанной в карточке с образцами подписей и оттиска печати датой истечения срока полномочий лиц, имеющих право распоряжаться денежными средствами на Счете</w:t>
      </w:r>
      <w:r w:rsidR="002504B5" w:rsidRPr="004E3745">
        <w:rPr>
          <w:sz w:val="24"/>
          <w:szCs w:val="24"/>
          <w:lang w:val="ru-RU"/>
        </w:rPr>
        <w:t>;</w:t>
      </w:r>
      <w:r w:rsidR="00AF5A99" w:rsidRPr="004E3745">
        <w:rPr>
          <w:sz w:val="24"/>
          <w:szCs w:val="24"/>
          <w:lang w:val="ru-RU"/>
        </w:rPr>
        <w:t xml:space="preserve"> </w:t>
      </w:r>
    </w:p>
    <w:p w:rsidR="00AF5A99" w:rsidRPr="004E3745" w:rsidRDefault="00C10D03" w:rsidP="00DB6E0F">
      <w:pPr>
        <w:widowControl/>
        <w:numPr>
          <w:ilvl w:val="0"/>
          <w:numId w:val="3"/>
        </w:numPr>
        <w:ind w:firstLine="567"/>
        <w:jc w:val="both"/>
        <w:rPr>
          <w:sz w:val="24"/>
          <w:szCs w:val="24"/>
          <w:lang w:val="ru-RU"/>
        </w:rPr>
      </w:pPr>
      <w:r w:rsidRPr="004E3745">
        <w:rPr>
          <w:sz w:val="24"/>
          <w:szCs w:val="24"/>
          <w:lang w:val="ru-RU"/>
        </w:rPr>
        <w:t xml:space="preserve"> </w:t>
      </w:r>
      <w:r w:rsidR="00AF5A99" w:rsidRPr="004E3745">
        <w:rPr>
          <w:sz w:val="24"/>
          <w:szCs w:val="24"/>
          <w:lang w:val="ru-RU"/>
        </w:rPr>
        <w:t>если не соблюдаются ограничения, установленные настоящим</w:t>
      </w:r>
      <w:r w:rsidR="000C12EC" w:rsidRPr="004E3745">
        <w:rPr>
          <w:sz w:val="24"/>
          <w:szCs w:val="24"/>
          <w:lang w:val="ru-RU"/>
        </w:rPr>
        <w:t>и</w:t>
      </w:r>
      <w:r w:rsidR="00AF5A99" w:rsidRPr="004E3745">
        <w:rPr>
          <w:sz w:val="24"/>
          <w:szCs w:val="24"/>
          <w:lang w:val="ru-RU"/>
        </w:rPr>
        <w:t xml:space="preserve"> </w:t>
      </w:r>
      <w:r w:rsidR="000C12EC" w:rsidRPr="004E3745">
        <w:rPr>
          <w:sz w:val="24"/>
          <w:szCs w:val="24"/>
          <w:lang w:val="ru-RU"/>
        </w:rPr>
        <w:t>Правилам</w:t>
      </w:r>
      <w:r w:rsidR="002504B5" w:rsidRPr="004E3745">
        <w:rPr>
          <w:sz w:val="24"/>
          <w:szCs w:val="24"/>
          <w:lang w:val="ru-RU"/>
        </w:rPr>
        <w:t>и и Федеральным законом №127-ФЗ;</w:t>
      </w:r>
    </w:p>
    <w:p w:rsidR="000C12EC" w:rsidRPr="004E3745" w:rsidRDefault="00AF5A99" w:rsidP="00DB6E0F">
      <w:pPr>
        <w:widowControl/>
        <w:numPr>
          <w:ilvl w:val="0"/>
          <w:numId w:val="3"/>
        </w:numPr>
        <w:ind w:firstLine="567"/>
        <w:jc w:val="both"/>
        <w:rPr>
          <w:sz w:val="24"/>
          <w:szCs w:val="24"/>
          <w:lang w:val="ru-RU"/>
        </w:rPr>
      </w:pPr>
      <w:r w:rsidRPr="004E3745">
        <w:rPr>
          <w:sz w:val="24"/>
          <w:szCs w:val="24"/>
          <w:lang w:val="ru-RU"/>
        </w:rPr>
        <w:t>непредставления в установленные Банком сроки документов, необходимых для фиксирования информации в соответствии с Федеральным законом №115-ФЗ</w:t>
      </w:r>
      <w:r w:rsidR="000C12EC" w:rsidRPr="004E3745">
        <w:rPr>
          <w:sz w:val="24"/>
          <w:szCs w:val="24"/>
          <w:lang w:val="ru-RU"/>
        </w:rPr>
        <w:t>;</w:t>
      </w:r>
    </w:p>
    <w:p w:rsidR="00AF5A99" w:rsidRPr="004E3745" w:rsidRDefault="00AF5A99" w:rsidP="00DB6E0F">
      <w:pPr>
        <w:widowControl/>
        <w:numPr>
          <w:ilvl w:val="0"/>
          <w:numId w:val="3"/>
        </w:numPr>
        <w:ind w:firstLine="567"/>
        <w:jc w:val="both"/>
        <w:rPr>
          <w:sz w:val="24"/>
          <w:szCs w:val="24"/>
          <w:lang w:val="ru-RU"/>
        </w:rPr>
      </w:pPr>
      <w:r w:rsidRPr="004E3745">
        <w:rPr>
          <w:sz w:val="24"/>
          <w:szCs w:val="24"/>
          <w:lang w:val="ru-RU"/>
        </w:rPr>
        <w:t>когда у Банка имеются сомнения в подлинности печати и подписей уполномоченных лиц Клиента и достоверности иных документов, предоставленных Клиентом.</w:t>
      </w:r>
    </w:p>
    <w:p w:rsidR="00B35668" w:rsidRPr="004E3745" w:rsidRDefault="00AF5A99" w:rsidP="00DB6E0F">
      <w:pPr>
        <w:pStyle w:val="a5"/>
        <w:widowControl/>
        <w:numPr>
          <w:ilvl w:val="1"/>
          <w:numId w:val="36"/>
        </w:numPr>
        <w:tabs>
          <w:tab w:val="left" w:pos="567"/>
          <w:tab w:val="left" w:pos="851"/>
          <w:tab w:val="left" w:pos="1134"/>
        </w:tabs>
        <w:ind w:left="0" w:firstLine="567"/>
        <w:rPr>
          <w:b/>
          <w:bCs/>
          <w:sz w:val="24"/>
          <w:szCs w:val="24"/>
        </w:rPr>
      </w:pPr>
      <w:bookmarkStart w:id="7" w:name="bookmark11"/>
      <w:r w:rsidRPr="004E3745">
        <w:rPr>
          <w:rFonts w:eastAsia="Calibri"/>
          <w:b/>
          <w:sz w:val="24"/>
          <w:szCs w:val="24"/>
          <w:lang w:val="ru-RU"/>
        </w:rPr>
        <w:t>Клиент</w:t>
      </w:r>
      <w:r w:rsidRPr="004E3745">
        <w:rPr>
          <w:b/>
          <w:bCs/>
          <w:sz w:val="24"/>
          <w:szCs w:val="24"/>
        </w:rPr>
        <w:t xml:space="preserve"> имеет право:</w:t>
      </w:r>
      <w:bookmarkEnd w:id="7"/>
    </w:p>
    <w:p w:rsidR="00AF5A99" w:rsidRPr="004E3745" w:rsidRDefault="00AF5A99" w:rsidP="00DB6E0F">
      <w:pPr>
        <w:pStyle w:val="a5"/>
        <w:widowControl/>
        <w:numPr>
          <w:ilvl w:val="2"/>
          <w:numId w:val="36"/>
        </w:numPr>
        <w:tabs>
          <w:tab w:val="left" w:pos="1134"/>
        </w:tabs>
        <w:ind w:left="0" w:firstLine="567"/>
        <w:rPr>
          <w:b/>
          <w:bCs/>
          <w:sz w:val="24"/>
          <w:szCs w:val="24"/>
          <w:lang w:val="ru-RU"/>
        </w:rPr>
      </w:pPr>
      <w:r w:rsidRPr="004E3745">
        <w:rPr>
          <w:sz w:val="24"/>
          <w:szCs w:val="24"/>
          <w:lang w:val="ru-RU"/>
        </w:rPr>
        <w:t>Самостоятельно распоряжаться денежными средствами, находящимися на</w:t>
      </w:r>
      <w:r w:rsidR="00C10D03" w:rsidRPr="004E3745">
        <w:rPr>
          <w:sz w:val="24"/>
          <w:szCs w:val="24"/>
          <w:lang w:val="ru-RU"/>
        </w:rPr>
        <w:t xml:space="preserve"> </w:t>
      </w:r>
      <w:r w:rsidR="00BE25F4" w:rsidRPr="004E3745">
        <w:rPr>
          <w:sz w:val="24"/>
          <w:szCs w:val="24"/>
          <w:lang w:val="ru-RU"/>
        </w:rPr>
        <w:t xml:space="preserve">специальном </w:t>
      </w:r>
      <w:r w:rsidRPr="004E3745">
        <w:rPr>
          <w:sz w:val="24"/>
          <w:szCs w:val="24"/>
          <w:lang w:val="ru-RU"/>
        </w:rPr>
        <w:t>счете в Банке, если иное не пре</w:t>
      </w:r>
      <w:r w:rsidR="000C12EC" w:rsidRPr="004E3745">
        <w:rPr>
          <w:sz w:val="24"/>
          <w:szCs w:val="24"/>
          <w:lang w:val="ru-RU"/>
        </w:rPr>
        <w:t>дусмотрено настоящим Договором,</w:t>
      </w:r>
      <w:r w:rsidRPr="004E3745">
        <w:rPr>
          <w:sz w:val="24"/>
          <w:szCs w:val="24"/>
          <w:lang w:val="ru-RU"/>
        </w:rPr>
        <w:t xml:space="preserve"> ограничениями, установленными Банком России в соответствии с действующим законодательством Российской Федерации</w:t>
      </w:r>
      <w:r w:rsidR="002504B5" w:rsidRPr="004E3745">
        <w:rPr>
          <w:sz w:val="24"/>
          <w:szCs w:val="24"/>
          <w:lang w:val="ru-RU"/>
        </w:rPr>
        <w:t>.</w:t>
      </w:r>
    </w:p>
    <w:p w:rsidR="00AF5A99" w:rsidRPr="004E3745" w:rsidRDefault="00AF5A99" w:rsidP="00DB6E0F">
      <w:pPr>
        <w:pStyle w:val="a5"/>
        <w:widowControl/>
        <w:numPr>
          <w:ilvl w:val="2"/>
          <w:numId w:val="36"/>
        </w:numPr>
        <w:tabs>
          <w:tab w:val="left" w:pos="1134"/>
        </w:tabs>
        <w:ind w:left="0" w:firstLine="567"/>
        <w:rPr>
          <w:sz w:val="24"/>
          <w:szCs w:val="24"/>
          <w:lang w:val="ru-RU"/>
        </w:rPr>
      </w:pPr>
      <w:r w:rsidRPr="004E3745">
        <w:rPr>
          <w:sz w:val="24"/>
          <w:szCs w:val="24"/>
          <w:lang w:val="ru-RU"/>
        </w:rPr>
        <w:t>Получать консультации и направлять письменные запросы в Банк по вопросам проведения расчетно-кассового обслуживания.</w:t>
      </w:r>
    </w:p>
    <w:p w:rsidR="00AF5A99" w:rsidRPr="004E3745" w:rsidRDefault="00AF5A99" w:rsidP="00DB6E0F">
      <w:pPr>
        <w:pStyle w:val="a5"/>
        <w:widowControl/>
        <w:numPr>
          <w:ilvl w:val="2"/>
          <w:numId w:val="36"/>
        </w:numPr>
        <w:tabs>
          <w:tab w:val="left" w:pos="1134"/>
        </w:tabs>
        <w:ind w:left="0" w:firstLine="567"/>
        <w:rPr>
          <w:sz w:val="24"/>
          <w:szCs w:val="24"/>
          <w:lang w:val="ru-RU"/>
        </w:rPr>
      </w:pPr>
      <w:r w:rsidRPr="004E3745">
        <w:rPr>
          <w:sz w:val="24"/>
          <w:szCs w:val="24"/>
          <w:lang w:val="ru-RU"/>
        </w:rPr>
        <w:t>Получать выписки и справки о состоянии Счета в соответствии с порядком, установленным Банком.</w:t>
      </w:r>
    </w:p>
    <w:p w:rsidR="00FF657F" w:rsidRPr="004E3745" w:rsidRDefault="00FF657F" w:rsidP="000C12EC">
      <w:pPr>
        <w:widowControl/>
        <w:rPr>
          <w:sz w:val="24"/>
          <w:szCs w:val="24"/>
          <w:lang w:val="ru-RU"/>
        </w:rPr>
      </w:pPr>
    </w:p>
    <w:p w:rsidR="002504B5" w:rsidRPr="004E3745" w:rsidRDefault="002504B5" w:rsidP="000C12EC">
      <w:pPr>
        <w:widowControl/>
        <w:rPr>
          <w:sz w:val="24"/>
          <w:szCs w:val="24"/>
          <w:lang w:val="ru-RU"/>
        </w:rPr>
      </w:pPr>
    </w:p>
    <w:p w:rsidR="007E1D59" w:rsidRPr="004E3745" w:rsidRDefault="000C12EC" w:rsidP="00DB6E0F">
      <w:pPr>
        <w:pStyle w:val="1"/>
        <w:numPr>
          <w:ilvl w:val="0"/>
          <w:numId w:val="36"/>
        </w:numPr>
        <w:tabs>
          <w:tab w:val="left" w:pos="3448"/>
        </w:tabs>
        <w:jc w:val="center"/>
        <w:rPr>
          <w:b w:val="0"/>
          <w:sz w:val="24"/>
          <w:szCs w:val="24"/>
          <w:lang w:val="ru-RU"/>
        </w:rPr>
      </w:pPr>
      <w:r w:rsidRPr="004E3745">
        <w:rPr>
          <w:b w:val="0"/>
          <w:sz w:val="24"/>
          <w:szCs w:val="24"/>
          <w:lang w:val="ru-RU"/>
        </w:rPr>
        <w:t xml:space="preserve"> </w:t>
      </w:r>
      <w:bookmarkStart w:id="8" w:name="_Toc154408072"/>
      <w:r w:rsidRPr="004E3745">
        <w:rPr>
          <w:sz w:val="24"/>
          <w:szCs w:val="24"/>
          <w:lang w:val="ru-RU"/>
        </w:rPr>
        <w:t>КОНФИДЕНЦИАЛЬНОСТЬ</w:t>
      </w:r>
      <w:bookmarkEnd w:id="8"/>
    </w:p>
    <w:p w:rsidR="002504B5" w:rsidRPr="004E3745" w:rsidRDefault="002504B5" w:rsidP="002504B5">
      <w:pPr>
        <w:pStyle w:val="1"/>
        <w:tabs>
          <w:tab w:val="left" w:pos="3448"/>
        </w:tabs>
        <w:ind w:left="720" w:firstLine="0"/>
        <w:rPr>
          <w:b w:val="0"/>
          <w:sz w:val="24"/>
          <w:szCs w:val="24"/>
          <w:lang w:val="ru-RU"/>
        </w:rPr>
      </w:pPr>
    </w:p>
    <w:p w:rsidR="007E1D59" w:rsidRPr="004E3745" w:rsidRDefault="006D7FCB" w:rsidP="00DB6E0F">
      <w:pPr>
        <w:pStyle w:val="a5"/>
        <w:numPr>
          <w:ilvl w:val="1"/>
          <w:numId w:val="37"/>
        </w:numPr>
        <w:tabs>
          <w:tab w:val="left" w:pos="567"/>
          <w:tab w:val="left" w:pos="993"/>
        </w:tabs>
        <w:ind w:left="0" w:right="107" w:firstLine="567"/>
        <w:rPr>
          <w:sz w:val="24"/>
          <w:szCs w:val="24"/>
          <w:lang w:val="ru-RU"/>
        </w:rPr>
      </w:pPr>
      <w:r w:rsidRPr="004E3745">
        <w:rPr>
          <w:rFonts w:eastAsia="Calibri"/>
          <w:sz w:val="24"/>
          <w:szCs w:val="24"/>
          <w:lang w:val="ru-RU"/>
        </w:rPr>
        <w:t xml:space="preserve"> </w:t>
      </w:r>
      <w:r w:rsidR="007E1D59" w:rsidRPr="004E3745">
        <w:rPr>
          <w:rFonts w:eastAsia="Calibri"/>
          <w:sz w:val="24"/>
          <w:szCs w:val="24"/>
          <w:lang w:val="ru-RU"/>
        </w:rPr>
        <w:t>Стороны</w:t>
      </w:r>
      <w:r w:rsidR="007E1D59" w:rsidRPr="004E3745">
        <w:rPr>
          <w:sz w:val="24"/>
          <w:szCs w:val="24"/>
          <w:lang w:val="ru-RU"/>
        </w:rPr>
        <w:t xml:space="preserve"> в течение срока действия Договора, а также в течение пяти лет по окончании его действия, обязуются обеспечить конфиденциальность условий заключенного Договора, а также любой иной информации и данных, получаемых друг от друга в связи с исполнением Договора (в том числе персональных данных),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w:t>
      </w:r>
    </w:p>
    <w:p w:rsidR="007E1D59" w:rsidRPr="004E3745" w:rsidRDefault="006D7FCB" w:rsidP="00DB6E0F">
      <w:pPr>
        <w:pStyle w:val="a5"/>
        <w:numPr>
          <w:ilvl w:val="1"/>
          <w:numId w:val="37"/>
        </w:numPr>
        <w:tabs>
          <w:tab w:val="left" w:pos="567"/>
          <w:tab w:val="left" w:pos="993"/>
        </w:tabs>
        <w:ind w:left="0" w:right="107" w:firstLine="567"/>
        <w:rPr>
          <w:rFonts w:eastAsia="Calibri"/>
          <w:sz w:val="24"/>
          <w:szCs w:val="24"/>
          <w:lang w:val="ru-RU"/>
        </w:rPr>
      </w:pPr>
      <w:r w:rsidRPr="004E3745">
        <w:rPr>
          <w:sz w:val="24"/>
          <w:szCs w:val="24"/>
          <w:lang w:val="ru-RU"/>
        </w:rPr>
        <w:t xml:space="preserve"> </w:t>
      </w:r>
      <w:r w:rsidR="007E1D59" w:rsidRPr="004E3745">
        <w:rPr>
          <w:rFonts w:eastAsia="Calibri"/>
          <w:sz w:val="24"/>
          <w:szCs w:val="24"/>
          <w:lang w:val="ru-RU"/>
        </w:rPr>
        <w:t>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хранить конфиденциальную информацию исключительно в предназначенных для этого местах, исключающих доступ к ней третьих лиц; ограничивать доступ к конфиденциальной информации, в том числе для сотрудников, не имеющих служебной необходимости в ознакомлении с данной информацией.</w:t>
      </w:r>
    </w:p>
    <w:p w:rsidR="007E1D59" w:rsidRPr="004E3745" w:rsidRDefault="006D7FCB" w:rsidP="00DB6E0F">
      <w:pPr>
        <w:pStyle w:val="a5"/>
        <w:numPr>
          <w:ilvl w:val="1"/>
          <w:numId w:val="37"/>
        </w:numPr>
        <w:tabs>
          <w:tab w:val="left" w:pos="567"/>
          <w:tab w:val="left" w:pos="993"/>
        </w:tabs>
        <w:ind w:left="0" w:right="107" w:firstLine="567"/>
        <w:rPr>
          <w:rFonts w:eastAsia="Calibri"/>
          <w:sz w:val="24"/>
          <w:szCs w:val="24"/>
          <w:lang w:val="ru-RU"/>
        </w:rPr>
      </w:pPr>
      <w:r w:rsidRPr="004E3745">
        <w:rPr>
          <w:sz w:val="24"/>
          <w:szCs w:val="24"/>
          <w:lang w:val="ru-RU"/>
        </w:rPr>
        <w:lastRenderedPageBreak/>
        <w:t xml:space="preserve"> </w:t>
      </w:r>
      <w:r w:rsidR="007E1D59" w:rsidRPr="004E3745">
        <w:rPr>
          <w:rFonts w:eastAsia="Calibri"/>
          <w:sz w:val="24"/>
          <w:szCs w:val="24"/>
          <w:lang w:val="ru-RU"/>
        </w:rPr>
        <w:t>Стороны гарантируют полное соблюдение всех условий обработки, хранения и использования полученных персональных данных, согласно ФЗ «О персональных данных» №152-ФЗ от 27.07.2006.</w:t>
      </w:r>
    </w:p>
    <w:p w:rsidR="007E1D59" w:rsidRPr="004E3745" w:rsidRDefault="009E72FE" w:rsidP="00DB6E0F">
      <w:pPr>
        <w:pStyle w:val="a5"/>
        <w:tabs>
          <w:tab w:val="left" w:pos="993"/>
        </w:tabs>
        <w:ind w:left="0" w:right="107" w:firstLine="0"/>
        <w:rPr>
          <w:rFonts w:eastAsia="Calibri"/>
          <w:sz w:val="24"/>
          <w:szCs w:val="24"/>
          <w:lang w:val="ru-RU"/>
        </w:rPr>
      </w:pPr>
      <w:r w:rsidRPr="004E3745">
        <w:rPr>
          <w:sz w:val="24"/>
          <w:szCs w:val="24"/>
          <w:lang w:val="ru-RU"/>
        </w:rPr>
        <w:t xml:space="preserve">          </w:t>
      </w:r>
      <w:r w:rsidR="007E1D59" w:rsidRPr="004E3745">
        <w:rPr>
          <w:rFonts w:eastAsia="Calibri"/>
          <w:sz w:val="24"/>
          <w:szCs w:val="24"/>
          <w:lang w:val="ru-RU"/>
        </w:rPr>
        <w:t>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rsidR="007E1D59" w:rsidRPr="004E3745" w:rsidRDefault="006D7FCB" w:rsidP="00DB6E0F">
      <w:pPr>
        <w:pStyle w:val="a5"/>
        <w:numPr>
          <w:ilvl w:val="1"/>
          <w:numId w:val="37"/>
        </w:numPr>
        <w:tabs>
          <w:tab w:val="left" w:pos="567"/>
          <w:tab w:val="left" w:pos="993"/>
        </w:tabs>
        <w:ind w:left="0" w:right="107" w:firstLine="567"/>
        <w:rPr>
          <w:rFonts w:eastAsia="Calibri"/>
          <w:sz w:val="24"/>
          <w:szCs w:val="24"/>
          <w:lang w:val="ru-RU"/>
        </w:rPr>
      </w:pPr>
      <w:r w:rsidRPr="004E3745">
        <w:rPr>
          <w:sz w:val="24"/>
          <w:szCs w:val="24"/>
          <w:lang w:val="ru-RU"/>
        </w:rPr>
        <w:t xml:space="preserve"> </w:t>
      </w:r>
      <w:r w:rsidR="007E1D59" w:rsidRPr="004E3745">
        <w:rPr>
          <w:rFonts w:eastAsia="Calibri"/>
          <w:sz w:val="24"/>
          <w:szCs w:val="24"/>
          <w:lang w:val="ru-RU"/>
        </w:rPr>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w:t>
      </w:r>
    </w:p>
    <w:p w:rsidR="007E1D59" w:rsidRPr="004E3745" w:rsidRDefault="006D7FCB" w:rsidP="00DB6E0F">
      <w:pPr>
        <w:pStyle w:val="a5"/>
        <w:numPr>
          <w:ilvl w:val="1"/>
          <w:numId w:val="37"/>
        </w:numPr>
        <w:tabs>
          <w:tab w:val="left" w:pos="567"/>
          <w:tab w:val="left" w:pos="993"/>
        </w:tabs>
        <w:ind w:left="0" w:right="107" w:firstLine="567"/>
        <w:rPr>
          <w:rFonts w:eastAsia="Calibri"/>
          <w:sz w:val="24"/>
          <w:szCs w:val="24"/>
          <w:lang w:val="ru-RU"/>
        </w:rPr>
      </w:pPr>
      <w:r w:rsidRPr="004E3745">
        <w:rPr>
          <w:sz w:val="24"/>
          <w:szCs w:val="24"/>
          <w:lang w:val="ru-RU"/>
        </w:rPr>
        <w:t xml:space="preserve"> </w:t>
      </w:r>
      <w:r w:rsidR="007E1D59" w:rsidRPr="004E3745">
        <w:rPr>
          <w:rFonts w:eastAsia="Calibri"/>
          <w:sz w:val="24"/>
          <w:szCs w:val="24"/>
          <w:lang w:val="ru-RU"/>
        </w:rPr>
        <w:t>В случае неисполнения Сторонами обязательств, предусмотренных настоящим разделом, Сторона, допустившее такое нарушение несёт ответственность в соответствии с действующим законодательством.</w:t>
      </w:r>
    </w:p>
    <w:p w:rsidR="00494C45" w:rsidRPr="004E3745" w:rsidRDefault="00494C45" w:rsidP="00F93BEC">
      <w:pPr>
        <w:pStyle w:val="a3"/>
        <w:ind w:left="0" w:firstLine="0"/>
        <w:jc w:val="left"/>
        <w:rPr>
          <w:sz w:val="24"/>
          <w:szCs w:val="24"/>
          <w:lang w:val="ru-RU"/>
        </w:rPr>
      </w:pPr>
    </w:p>
    <w:p w:rsidR="002504B5" w:rsidRPr="004E3745" w:rsidRDefault="002504B5" w:rsidP="00F93BEC">
      <w:pPr>
        <w:pStyle w:val="a3"/>
        <w:ind w:left="0" w:firstLine="0"/>
        <w:jc w:val="left"/>
        <w:rPr>
          <w:sz w:val="24"/>
          <w:szCs w:val="24"/>
          <w:lang w:val="ru-RU"/>
        </w:rPr>
      </w:pPr>
    </w:p>
    <w:p w:rsidR="00AB3DEC" w:rsidRPr="004E3745" w:rsidRDefault="00AB3DEC" w:rsidP="00DB6E0F">
      <w:pPr>
        <w:pStyle w:val="1"/>
        <w:numPr>
          <w:ilvl w:val="0"/>
          <w:numId w:val="37"/>
        </w:numPr>
        <w:tabs>
          <w:tab w:val="left" w:pos="3448"/>
        </w:tabs>
        <w:jc w:val="center"/>
        <w:rPr>
          <w:b w:val="0"/>
          <w:bCs w:val="0"/>
          <w:sz w:val="24"/>
          <w:szCs w:val="24"/>
        </w:rPr>
      </w:pPr>
      <w:bookmarkStart w:id="9" w:name="_Toc154408073"/>
      <w:r w:rsidRPr="004E3745">
        <w:rPr>
          <w:sz w:val="24"/>
          <w:szCs w:val="24"/>
          <w:lang w:val="ru-RU"/>
        </w:rPr>
        <w:t>ОТВЕТСТВЕННОСТЬ</w:t>
      </w:r>
      <w:r w:rsidRPr="004E3745">
        <w:rPr>
          <w:spacing w:val="2"/>
          <w:sz w:val="24"/>
          <w:szCs w:val="24"/>
        </w:rPr>
        <w:t xml:space="preserve"> </w:t>
      </w:r>
      <w:r w:rsidRPr="004E3745">
        <w:rPr>
          <w:spacing w:val="-1"/>
          <w:sz w:val="24"/>
          <w:szCs w:val="24"/>
        </w:rPr>
        <w:t>СТОРОН</w:t>
      </w:r>
      <w:bookmarkEnd w:id="9"/>
    </w:p>
    <w:p w:rsidR="002504B5" w:rsidRPr="004E3745" w:rsidRDefault="002504B5" w:rsidP="002504B5">
      <w:pPr>
        <w:pStyle w:val="1"/>
        <w:tabs>
          <w:tab w:val="left" w:pos="3448"/>
        </w:tabs>
        <w:ind w:left="720" w:firstLine="0"/>
        <w:rPr>
          <w:b w:val="0"/>
          <w:bCs w:val="0"/>
          <w:sz w:val="24"/>
          <w:szCs w:val="24"/>
        </w:rPr>
      </w:pPr>
    </w:p>
    <w:p w:rsidR="00AB3DEC" w:rsidRPr="004E3745" w:rsidRDefault="00AB3DEC" w:rsidP="00DB6E0F">
      <w:pPr>
        <w:pStyle w:val="a5"/>
        <w:numPr>
          <w:ilvl w:val="1"/>
          <w:numId w:val="37"/>
        </w:numPr>
        <w:tabs>
          <w:tab w:val="left" w:pos="567"/>
          <w:tab w:val="left" w:pos="1134"/>
        </w:tabs>
        <w:ind w:left="0" w:right="107" w:firstLine="567"/>
        <w:rPr>
          <w:spacing w:val="-1"/>
          <w:sz w:val="24"/>
          <w:szCs w:val="24"/>
          <w:lang w:val="ru-RU"/>
        </w:rPr>
      </w:pPr>
      <w:r w:rsidRPr="004E3745">
        <w:rPr>
          <w:sz w:val="24"/>
          <w:szCs w:val="24"/>
          <w:lang w:val="ru-RU"/>
        </w:rPr>
        <w:t>Стороны</w:t>
      </w:r>
      <w:r w:rsidRPr="004E3745">
        <w:rPr>
          <w:spacing w:val="16"/>
          <w:sz w:val="24"/>
          <w:szCs w:val="24"/>
          <w:lang w:val="ru-RU"/>
        </w:rPr>
        <w:t xml:space="preserve"> </w:t>
      </w:r>
      <w:r w:rsidRPr="004E3745">
        <w:rPr>
          <w:spacing w:val="-1"/>
          <w:sz w:val="24"/>
          <w:szCs w:val="24"/>
          <w:lang w:val="ru-RU"/>
        </w:rPr>
        <w:t>несут</w:t>
      </w:r>
      <w:r w:rsidRPr="004E3745">
        <w:rPr>
          <w:spacing w:val="19"/>
          <w:sz w:val="24"/>
          <w:szCs w:val="24"/>
          <w:lang w:val="ru-RU"/>
        </w:rPr>
        <w:t xml:space="preserve"> </w:t>
      </w:r>
      <w:r w:rsidRPr="004E3745">
        <w:rPr>
          <w:spacing w:val="-1"/>
          <w:sz w:val="24"/>
          <w:szCs w:val="24"/>
          <w:lang w:val="ru-RU"/>
        </w:rPr>
        <w:t>ответственность</w:t>
      </w:r>
      <w:r w:rsidRPr="004E3745">
        <w:rPr>
          <w:spacing w:val="19"/>
          <w:sz w:val="24"/>
          <w:szCs w:val="24"/>
          <w:lang w:val="ru-RU"/>
        </w:rPr>
        <w:t xml:space="preserve"> </w:t>
      </w:r>
      <w:r w:rsidRPr="004E3745">
        <w:rPr>
          <w:sz w:val="24"/>
          <w:szCs w:val="24"/>
          <w:lang w:val="ru-RU"/>
        </w:rPr>
        <w:t>за</w:t>
      </w:r>
      <w:r w:rsidRPr="004E3745">
        <w:rPr>
          <w:spacing w:val="15"/>
          <w:sz w:val="24"/>
          <w:szCs w:val="24"/>
          <w:lang w:val="ru-RU"/>
        </w:rPr>
        <w:t xml:space="preserve"> </w:t>
      </w:r>
      <w:r w:rsidRPr="004E3745">
        <w:rPr>
          <w:spacing w:val="-1"/>
          <w:sz w:val="24"/>
          <w:szCs w:val="24"/>
          <w:lang w:val="ru-RU"/>
        </w:rPr>
        <w:t>неисполнение</w:t>
      </w:r>
      <w:r w:rsidRPr="004E3745">
        <w:rPr>
          <w:spacing w:val="18"/>
          <w:sz w:val="24"/>
          <w:szCs w:val="24"/>
          <w:lang w:val="ru-RU"/>
        </w:rPr>
        <w:t xml:space="preserve"> </w:t>
      </w:r>
      <w:r w:rsidRPr="004E3745">
        <w:rPr>
          <w:spacing w:val="-1"/>
          <w:sz w:val="24"/>
          <w:szCs w:val="24"/>
          <w:lang w:val="ru-RU"/>
        </w:rPr>
        <w:t>(ненадлежащее</w:t>
      </w:r>
      <w:r w:rsidRPr="004E3745">
        <w:rPr>
          <w:spacing w:val="18"/>
          <w:sz w:val="24"/>
          <w:szCs w:val="24"/>
          <w:lang w:val="ru-RU"/>
        </w:rPr>
        <w:t xml:space="preserve"> </w:t>
      </w:r>
      <w:r w:rsidRPr="004E3745">
        <w:rPr>
          <w:spacing w:val="-1"/>
          <w:sz w:val="24"/>
          <w:szCs w:val="24"/>
          <w:lang w:val="ru-RU"/>
        </w:rPr>
        <w:t>исполнение)</w:t>
      </w:r>
      <w:r w:rsidRPr="004E3745">
        <w:rPr>
          <w:spacing w:val="18"/>
          <w:sz w:val="24"/>
          <w:szCs w:val="24"/>
          <w:lang w:val="ru-RU"/>
        </w:rPr>
        <w:t xml:space="preserve"> </w:t>
      </w:r>
      <w:r w:rsidRPr="004E3745">
        <w:rPr>
          <w:spacing w:val="-1"/>
          <w:sz w:val="24"/>
          <w:szCs w:val="24"/>
          <w:lang w:val="ru-RU"/>
        </w:rPr>
        <w:t>своих</w:t>
      </w:r>
      <w:r w:rsidRPr="004E3745">
        <w:rPr>
          <w:spacing w:val="83"/>
          <w:sz w:val="24"/>
          <w:szCs w:val="24"/>
          <w:lang w:val="ru-RU"/>
        </w:rPr>
        <w:t xml:space="preserve"> </w:t>
      </w:r>
      <w:r w:rsidRPr="004E3745">
        <w:rPr>
          <w:spacing w:val="-1"/>
          <w:sz w:val="24"/>
          <w:szCs w:val="24"/>
          <w:lang w:val="ru-RU"/>
        </w:rPr>
        <w:t>обязательств</w:t>
      </w:r>
      <w:r w:rsidRPr="004E3745">
        <w:rPr>
          <w:spacing w:val="30"/>
          <w:sz w:val="24"/>
          <w:szCs w:val="24"/>
          <w:lang w:val="ru-RU"/>
        </w:rPr>
        <w:t xml:space="preserve"> </w:t>
      </w:r>
      <w:r w:rsidRPr="004E3745">
        <w:rPr>
          <w:sz w:val="24"/>
          <w:szCs w:val="24"/>
          <w:lang w:val="ru-RU"/>
        </w:rPr>
        <w:t>по</w:t>
      </w:r>
      <w:r w:rsidRPr="004E3745">
        <w:rPr>
          <w:spacing w:val="30"/>
          <w:sz w:val="24"/>
          <w:szCs w:val="24"/>
          <w:lang w:val="ru-RU"/>
        </w:rPr>
        <w:t xml:space="preserve"> </w:t>
      </w:r>
      <w:r w:rsidRPr="004E3745">
        <w:rPr>
          <w:spacing w:val="-1"/>
          <w:sz w:val="24"/>
          <w:szCs w:val="24"/>
          <w:lang w:val="ru-RU"/>
        </w:rPr>
        <w:t>Договору</w:t>
      </w:r>
      <w:r w:rsidRPr="004E3745">
        <w:rPr>
          <w:spacing w:val="26"/>
          <w:sz w:val="24"/>
          <w:szCs w:val="24"/>
          <w:lang w:val="ru-RU"/>
        </w:rPr>
        <w:t xml:space="preserve"> </w:t>
      </w:r>
      <w:r w:rsidRPr="004E3745">
        <w:rPr>
          <w:sz w:val="24"/>
          <w:szCs w:val="24"/>
          <w:lang w:val="ru-RU"/>
        </w:rPr>
        <w:t>в</w:t>
      </w:r>
      <w:r w:rsidRPr="004E3745">
        <w:rPr>
          <w:spacing w:val="32"/>
          <w:sz w:val="24"/>
          <w:szCs w:val="24"/>
          <w:lang w:val="ru-RU"/>
        </w:rPr>
        <w:t xml:space="preserve"> </w:t>
      </w:r>
      <w:r w:rsidRPr="004E3745">
        <w:rPr>
          <w:spacing w:val="-1"/>
          <w:sz w:val="24"/>
          <w:szCs w:val="24"/>
          <w:lang w:val="ru-RU"/>
        </w:rPr>
        <w:t>соответствии</w:t>
      </w:r>
      <w:r w:rsidRPr="004E3745">
        <w:rPr>
          <w:spacing w:val="31"/>
          <w:sz w:val="24"/>
          <w:szCs w:val="24"/>
          <w:lang w:val="ru-RU"/>
        </w:rPr>
        <w:t xml:space="preserve"> </w:t>
      </w:r>
      <w:r w:rsidRPr="004E3745">
        <w:rPr>
          <w:sz w:val="24"/>
          <w:szCs w:val="24"/>
          <w:lang w:val="ru-RU"/>
        </w:rPr>
        <w:t>с</w:t>
      </w:r>
      <w:r w:rsidRPr="004E3745">
        <w:rPr>
          <w:spacing w:val="30"/>
          <w:sz w:val="24"/>
          <w:szCs w:val="24"/>
          <w:lang w:val="ru-RU"/>
        </w:rPr>
        <w:t xml:space="preserve"> </w:t>
      </w:r>
      <w:r w:rsidRPr="004E3745">
        <w:rPr>
          <w:sz w:val="24"/>
          <w:szCs w:val="24"/>
          <w:lang w:val="ru-RU"/>
        </w:rPr>
        <w:t>действующим</w:t>
      </w:r>
      <w:r w:rsidRPr="004E3745">
        <w:rPr>
          <w:spacing w:val="30"/>
          <w:sz w:val="24"/>
          <w:szCs w:val="24"/>
          <w:lang w:val="ru-RU"/>
        </w:rPr>
        <w:t xml:space="preserve"> </w:t>
      </w:r>
      <w:r w:rsidRPr="004E3745">
        <w:rPr>
          <w:spacing w:val="-1"/>
          <w:sz w:val="24"/>
          <w:szCs w:val="24"/>
          <w:lang w:val="ru-RU"/>
        </w:rPr>
        <w:t>законодательством</w:t>
      </w:r>
      <w:r w:rsidRPr="004E3745">
        <w:rPr>
          <w:spacing w:val="29"/>
          <w:sz w:val="24"/>
          <w:szCs w:val="24"/>
          <w:lang w:val="ru-RU"/>
        </w:rPr>
        <w:t xml:space="preserve"> </w:t>
      </w:r>
      <w:r w:rsidRPr="004E3745">
        <w:rPr>
          <w:spacing w:val="-1"/>
          <w:sz w:val="24"/>
          <w:szCs w:val="24"/>
          <w:lang w:val="ru-RU"/>
        </w:rPr>
        <w:t>Российской</w:t>
      </w:r>
      <w:r w:rsidRPr="004E3745">
        <w:rPr>
          <w:spacing w:val="89"/>
          <w:sz w:val="24"/>
          <w:szCs w:val="24"/>
          <w:lang w:val="ru-RU"/>
        </w:rPr>
        <w:t xml:space="preserve"> </w:t>
      </w:r>
      <w:r w:rsidRPr="004E3745">
        <w:rPr>
          <w:spacing w:val="-1"/>
          <w:sz w:val="24"/>
          <w:szCs w:val="24"/>
          <w:lang w:val="ru-RU"/>
        </w:rPr>
        <w:t>Федерации.</w:t>
      </w:r>
    </w:p>
    <w:p w:rsidR="00AB3DEC" w:rsidRPr="004E3745" w:rsidRDefault="00AB3DEC" w:rsidP="00DB6E0F">
      <w:pPr>
        <w:pStyle w:val="a5"/>
        <w:numPr>
          <w:ilvl w:val="1"/>
          <w:numId w:val="37"/>
        </w:numPr>
        <w:tabs>
          <w:tab w:val="left" w:pos="567"/>
          <w:tab w:val="left" w:pos="1134"/>
        </w:tabs>
        <w:ind w:left="0" w:right="107" w:firstLine="567"/>
        <w:rPr>
          <w:sz w:val="24"/>
          <w:szCs w:val="24"/>
          <w:lang w:val="ru-RU"/>
        </w:rPr>
      </w:pPr>
      <w:r w:rsidRPr="004E3745">
        <w:rPr>
          <w:sz w:val="24"/>
          <w:szCs w:val="24"/>
          <w:lang w:val="ru-RU"/>
        </w:rPr>
        <w:t xml:space="preserve">Любая из </w:t>
      </w:r>
      <w:r w:rsidR="006D7FCB" w:rsidRPr="004E3745">
        <w:rPr>
          <w:sz w:val="24"/>
          <w:szCs w:val="24"/>
          <w:lang w:val="ru-RU"/>
        </w:rPr>
        <w:t>С</w:t>
      </w:r>
      <w:r w:rsidRPr="004E3745">
        <w:rPr>
          <w:sz w:val="24"/>
          <w:szCs w:val="24"/>
          <w:lang w:val="ru-RU"/>
        </w:rPr>
        <w:t>торон освобождается от ответственности за неисполнение или ненадлежащее исполнение обязательств по Договору, если такое неисполнение обусловлено исключительно наступлением и/или действием обстоятельств непреодолимой силы (форс-мажорных</w:t>
      </w:r>
      <w:r w:rsidR="00CB39A5" w:rsidRPr="004E3745">
        <w:rPr>
          <w:sz w:val="24"/>
          <w:szCs w:val="24"/>
          <w:lang w:val="ru-RU"/>
        </w:rPr>
        <w:t xml:space="preserve"> </w:t>
      </w:r>
      <w:r w:rsidRPr="004E3745">
        <w:rPr>
          <w:sz w:val="24"/>
          <w:szCs w:val="24"/>
          <w:lang w:val="ru-RU"/>
        </w:rPr>
        <w:t>обстоятельств), подтверждаемых уполномоченными на то организациями или государственными органами.</w:t>
      </w:r>
    </w:p>
    <w:p w:rsidR="00AB3DEC" w:rsidRPr="004E3745" w:rsidRDefault="00AB3DEC" w:rsidP="00DB6E0F">
      <w:pPr>
        <w:pStyle w:val="a5"/>
        <w:numPr>
          <w:ilvl w:val="1"/>
          <w:numId w:val="37"/>
        </w:numPr>
        <w:tabs>
          <w:tab w:val="left" w:pos="567"/>
          <w:tab w:val="left" w:pos="1134"/>
        </w:tabs>
        <w:ind w:left="0" w:right="107" w:firstLine="567"/>
        <w:rPr>
          <w:sz w:val="24"/>
          <w:szCs w:val="24"/>
          <w:lang w:val="ru-RU"/>
        </w:rPr>
      </w:pPr>
      <w:r w:rsidRPr="004E3745">
        <w:rPr>
          <w:sz w:val="24"/>
          <w:szCs w:val="24"/>
          <w:lang w:val="ru-RU"/>
        </w:rPr>
        <w:t>Банк не определяет и не контролирует направление использования денежных средств Клиента в случае соответствия формы и содержания заявления на перечисление требованиям действующего законодательства Российской Федерации и настоящих Условий.</w:t>
      </w:r>
    </w:p>
    <w:p w:rsidR="00AB3DEC" w:rsidRPr="004E3745" w:rsidRDefault="00AB3DEC" w:rsidP="00DB6E0F">
      <w:pPr>
        <w:pStyle w:val="a5"/>
        <w:numPr>
          <w:ilvl w:val="1"/>
          <w:numId w:val="37"/>
        </w:numPr>
        <w:tabs>
          <w:tab w:val="left" w:pos="567"/>
          <w:tab w:val="left" w:pos="1134"/>
        </w:tabs>
        <w:ind w:left="0" w:right="107" w:firstLine="567"/>
        <w:rPr>
          <w:sz w:val="24"/>
          <w:szCs w:val="24"/>
          <w:lang w:val="ru-RU"/>
        </w:rPr>
      </w:pPr>
      <w:r w:rsidRPr="004E3745">
        <w:rPr>
          <w:sz w:val="24"/>
          <w:szCs w:val="24"/>
          <w:lang w:val="ru-RU"/>
        </w:rPr>
        <w:t>Банк не несет ответственность за неисполнение/нарушение сроков исполнения заявлений на перечисление, а также документов по зачислению средств в пользу Клиента и иные последствия, наступившие вследствие ошибок, допущенных Клиентом при их оформлении.</w:t>
      </w:r>
    </w:p>
    <w:p w:rsidR="00AB3DEC" w:rsidRPr="004E3745" w:rsidRDefault="00AB3DEC" w:rsidP="00DB6E0F">
      <w:pPr>
        <w:pStyle w:val="a5"/>
        <w:numPr>
          <w:ilvl w:val="1"/>
          <w:numId w:val="37"/>
        </w:numPr>
        <w:tabs>
          <w:tab w:val="left" w:pos="567"/>
          <w:tab w:val="left" w:pos="1134"/>
        </w:tabs>
        <w:ind w:left="0" w:right="107" w:firstLine="567"/>
        <w:rPr>
          <w:sz w:val="24"/>
          <w:szCs w:val="24"/>
          <w:lang w:val="ru-RU"/>
        </w:rPr>
      </w:pPr>
      <w:r w:rsidRPr="004E3745">
        <w:rPr>
          <w:sz w:val="24"/>
          <w:szCs w:val="24"/>
          <w:lang w:val="ru-RU"/>
        </w:rPr>
        <w:t xml:space="preserve">Банк не несет ответственности за использование Клиентом Счета с нарушением требований Федерального закона № 127-ФЗ в случае представления в Банк заявлений на перечисление, соответствующих требованиям действующего законодательства Российской Федерации и настоящих </w:t>
      </w:r>
      <w:r w:rsidR="00FC787A" w:rsidRPr="004E3745">
        <w:rPr>
          <w:sz w:val="24"/>
          <w:szCs w:val="24"/>
          <w:lang w:val="ru-RU"/>
        </w:rPr>
        <w:t>Правил</w:t>
      </w:r>
      <w:r w:rsidRPr="004E3745">
        <w:rPr>
          <w:sz w:val="24"/>
          <w:szCs w:val="24"/>
          <w:lang w:val="ru-RU"/>
        </w:rPr>
        <w:t>.</w:t>
      </w:r>
    </w:p>
    <w:p w:rsidR="00AB3DEC" w:rsidRPr="004E3745" w:rsidRDefault="00AB3DEC" w:rsidP="00DB6E0F">
      <w:pPr>
        <w:pStyle w:val="a5"/>
        <w:numPr>
          <w:ilvl w:val="1"/>
          <w:numId w:val="37"/>
        </w:numPr>
        <w:tabs>
          <w:tab w:val="left" w:pos="567"/>
          <w:tab w:val="left" w:pos="1134"/>
        </w:tabs>
        <w:ind w:left="0" w:right="107" w:firstLine="567"/>
        <w:rPr>
          <w:sz w:val="24"/>
          <w:szCs w:val="24"/>
          <w:lang w:val="ru-RU"/>
        </w:rPr>
      </w:pPr>
      <w:r w:rsidRPr="004E3745">
        <w:rPr>
          <w:sz w:val="24"/>
          <w:szCs w:val="24"/>
          <w:lang w:val="ru-RU"/>
        </w:rPr>
        <w:t>Банк не несет ответственность перед Клиентом за задержку осуществления операций по счету Клиента в случаях, если эта задержка произошла не по вине Банка.</w:t>
      </w:r>
    </w:p>
    <w:p w:rsidR="00AB3DEC" w:rsidRPr="004E3745" w:rsidRDefault="00AB3DEC" w:rsidP="00DB6E0F">
      <w:pPr>
        <w:pStyle w:val="a5"/>
        <w:numPr>
          <w:ilvl w:val="1"/>
          <w:numId w:val="37"/>
        </w:numPr>
        <w:tabs>
          <w:tab w:val="left" w:pos="567"/>
          <w:tab w:val="left" w:pos="1134"/>
        </w:tabs>
        <w:ind w:left="0" w:right="107" w:firstLine="567"/>
        <w:rPr>
          <w:sz w:val="24"/>
          <w:szCs w:val="24"/>
          <w:lang w:val="ru-RU"/>
        </w:rPr>
      </w:pPr>
      <w:r w:rsidRPr="004E3745">
        <w:rPr>
          <w:sz w:val="24"/>
          <w:szCs w:val="24"/>
          <w:lang w:val="ru-RU"/>
        </w:rPr>
        <w:t xml:space="preserve">Банк не несет ответственность за последствия исполнения заявлений на перечисление, выданных и/или подписанных неуполномоченными лицами, если в соответствии с действующим законодательством Российской Федерации и настоящими </w:t>
      </w:r>
      <w:r w:rsidR="00FC787A" w:rsidRPr="004E3745">
        <w:rPr>
          <w:sz w:val="24"/>
          <w:szCs w:val="24"/>
          <w:lang w:val="ru-RU"/>
        </w:rPr>
        <w:t xml:space="preserve">Правилами </w:t>
      </w:r>
      <w:r w:rsidRPr="004E3745">
        <w:rPr>
          <w:sz w:val="24"/>
          <w:szCs w:val="24"/>
          <w:lang w:val="ru-RU"/>
        </w:rPr>
        <w:t>Банк не мог установить факт выдачи заявления на перечисление неуполномоченными Клиентом лицами.</w:t>
      </w:r>
    </w:p>
    <w:p w:rsidR="00AB3DEC" w:rsidRPr="004E3745" w:rsidRDefault="00AB3DEC" w:rsidP="00DB6E0F">
      <w:pPr>
        <w:pStyle w:val="a5"/>
        <w:numPr>
          <w:ilvl w:val="1"/>
          <w:numId w:val="37"/>
        </w:numPr>
        <w:tabs>
          <w:tab w:val="left" w:pos="567"/>
          <w:tab w:val="left" w:pos="1134"/>
        </w:tabs>
        <w:ind w:left="0" w:right="107" w:firstLine="567"/>
        <w:rPr>
          <w:sz w:val="24"/>
          <w:szCs w:val="24"/>
          <w:lang w:val="ru-RU"/>
        </w:rPr>
      </w:pPr>
      <w:r w:rsidRPr="004E3745">
        <w:rPr>
          <w:sz w:val="24"/>
          <w:szCs w:val="24"/>
          <w:lang w:val="ru-RU"/>
        </w:rPr>
        <w:t>Банк несет ответственность в соответствии с законодательством Российской Федерации в случаях несвоевременного зачисления на счет поступивших Клиенту денежных средств либо их необоснованного списания Банком со счета, а также невыполнения или несвоевременного выполнения указаний Клиента о перечислении денежных средств со счета.</w:t>
      </w:r>
    </w:p>
    <w:p w:rsidR="00AB3DEC" w:rsidRPr="004E3745" w:rsidRDefault="00AB3DEC" w:rsidP="00DB6E0F">
      <w:pPr>
        <w:pStyle w:val="a5"/>
        <w:numPr>
          <w:ilvl w:val="1"/>
          <w:numId w:val="37"/>
        </w:numPr>
        <w:tabs>
          <w:tab w:val="left" w:pos="567"/>
          <w:tab w:val="left" w:pos="1134"/>
        </w:tabs>
        <w:ind w:left="0" w:right="107" w:firstLine="567"/>
        <w:rPr>
          <w:sz w:val="24"/>
          <w:szCs w:val="24"/>
          <w:lang w:val="ru-RU"/>
        </w:rPr>
      </w:pPr>
      <w:r w:rsidRPr="004E3745">
        <w:rPr>
          <w:sz w:val="24"/>
          <w:szCs w:val="24"/>
          <w:lang w:val="ru-RU"/>
        </w:rPr>
        <w:lastRenderedPageBreak/>
        <w:t xml:space="preserve">Клиент несет ответственность за достоверность представляемых документов, за своевременность предоставления </w:t>
      </w:r>
      <w:r w:rsidR="002E2AAA" w:rsidRPr="004E3745">
        <w:rPr>
          <w:sz w:val="24"/>
          <w:szCs w:val="24"/>
          <w:lang w:val="ru-RU"/>
        </w:rPr>
        <w:t>информации о</w:t>
      </w:r>
      <w:r w:rsidR="000618E0" w:rsidRPr="004E3745">
        <w:rPr>
          <w:sz w:val="24"/>
          <w:szCs w:val="24"/>
          <w:lang w:val="ru-RU"/>
        </w:rPr>
        <w:t xml:space="preserve"> </w:t>
      </w:r>
      <w:r w:rsidRPr="004E3745">
        <w:rPr>
          <w:sz w:val="24"/>
          <w:szCs w:val="24"/>
          <w:lang w:val="ru-RU"/>
        </w:rPr>
        <w:t>внесении</w:t>
      </w:r>
      <w:r w:rsidR="000618E0" w:rsidRPr="004E3745">
        <w:rPr>
          <w:sz w:val="24"/>
          <w:szCs w:val="24"/>
          <w:lang w:val="ru-RU"/>
        </w:rPr>
        <w:t xml:space="preserve"> </w:t>
      </w:r>
      <w:r w:rsidRPr="004E3745">
        <w:rPr>
          <w:sz w:val="24"/>
          <w:szCs w:val="24"/>
          <w:lang w:val="ru-RU"/>
        </w:rPr>
        <w:t>в</w:t>
      </w:r>
      <w:r w:rsidR="000618E0" w:rsidRPr="004E3745">
        <w:rPr>
          <w:sz w:val="24"/>
          <w:szCs w:val="24"/>
          <w:lang w:val="ru-RU"/>
        </w:rPr>
        <w:t xml:space="preserve"> </w:t>
      </w:r>
      <w:r w:rsidRPr="004E3745">
        <w:rPr>
          <w:sz w:val="24"/>
          <w:szCs w:val="24"/>
          <w:lang w:val="ru-RU"/>
        </w:rPr>
        <w:t>эти</w:t>
      </w:r>
      <w:r w:rsidR="000618E0" w:rsidRPr="004E3745">
        <w:rPr>
          <w:sz w:val="24"/>
          <w:szCs w:val="24"/>
          <w:lang w:val="ru-RU"/>
        </w:rPr>
        <w:t xml:space="preserve"> </w:t>
      </w:r>
      <w:r w:rsidRPr="004E3745">
        <w:rPr>
          <w:sz w:val="24"/>
          <w:szCs w:val="24"/>
          <w:lang w:val="ru-RU"/>
        </w:rPr>
        <w:t>документы</w:t>
      </w:r>
      <w:r w:rsidR="000618E0" w:rsidRPr="004E3745">
        <w:rPr>
          <w:sz w:val="24"/>
          <w:szCs w:val="24"/>
          <w:lang w:val="ru-RU"/>
        </w:rPr>
        <w:t xml:space="preserve"> </w:t>
      </w:r>
      <w:r w:rsidRPr="004E3745">
        <w:rPr>
          <w:sz w:val="24"/>
          <w:szCs w:val="24"/>
          <w:lang w:val="ru-RU"/>
        </w:rPr>
        <w:t>изменений</w:t>
      </w:r>
      <w:r w:rsidR="000618E0" w:rsidRPr="004E3745">
        <w:rPr>
          <w:sz w:val="24"/>
          <w:szCs w:val="24"/>
          <w:lang w:val="ru-RU"/>
        </w:rPr>
        <w:t xml:space="preserve"> </w:t>
      </w:r>
      <w:r w:rsidRPr="004E3745">
        <w:rPr>
          <w:sz w:val="24"/>
          <w:szCs w:val="24"/>
          <w:lang w:val="ru-RU"/>
        </w:rPr>
        <w:t>и дополнений, необходимых для открытия счета по настоящему Договору и/или осуществления операций по нему.</w:t>
      </w:r>
    </w:p>
    <w:p w:rsidR="00AB3DEC" w:rsidRPr="004E3745" w:rsidRDefault="00AB3DEC" w:rsidP="00DB6E0F">
      <w:pPr>
        <w:pStyle w:val="a5"/>
        <w:numPr>
          <w:ilvl w:val="1"/>
          <w:numId w:val="37"/>
        </w:numPr>
        <w:tabs>
          <w:tab w:val="left" w:pos="567"/>
          <w:tab w:val="left" w:pos="1134"/>
        </w:tabs>
        <w:ind w:left="0" w:right="107" w:firstLine="567"/>
        <w:rPr>
          <w:sz w:val="24"/>
          <w:szCs w:val="24"/>
          <w:lang w:val="ru-RU"/>
        </w:rPr>
      </w:pPr>
      <w:r w:rsidRPr="004E3745">
        <w:rPr>
          <w:sz w:val="24"/>
          <w:szCs w:val="24"/>
          <w:lang w:val="ru-RU"/>
        </w:rPr>
        <w:t>Клиент несет ответственность за осуществление им операций, не соответствующих требованиям Федерального закона № 127-ФЗ.</w:t>
      </w:r>
    </w:p>
    <w:p w:rsidR="00AB3DEC" w:rsidRPr="004E3745" w:rsidRDefault="00AB3DEC" w:rsidP="00DB6E0F">
      <w:pPr>
        <w:pStyle w:val="a5"/>
        <w:tabs>
          <w:tab w:val="left" w:pos="567"/>
          <w:tab w:val="left" w:pos="1134"/>
        </w:tabs>
        <w:ind w:left="567" w:right="107" w:firstLine="0"/>
        <w:rPr>
          <w:sz w:val="24"/>
          <w:szCs w:val="24"/>
          <w:lang w:val="ru-RU"/>
        </w:rPr>
      </w:pPr>
    </w:p>
    <w:p w:rsidR="002504B5" w:rsidRPr="004E3745" w:rsidRDefault="002504B5" w:rsidP="00DB6E0F">
      <w:pPr>
        <w:pStyle w:val="a5"/>
        <w:tabs>
          <w:tab w:val="left" w:pos="567"/>
          <w:tab w:val="left" w:pos="1134"/>
        </w:tabs>
        <w:ind w:left="567" w:right="107" w:firstLine="0"/>
        <w:rPr>
          <w:sz w:val="24"/>
          <w:szCs w:val="24"/>
          <w:lang w:val="ru-RU"/>
        </w:rPr>
      </w:pPr>
    </w:p>
    <w:p w:rsidR="002E2AAA" w:rsidRPr="004E3745" w:rsidRDefault="002E2AAA" w:rsidP="00DB6E0F">
      <w:pPr>
        <w:pStyle w:val="1"/>
        <w:numPr>
          <w:ilvl w:val="0"/>
          <w:numId w:val="37"/>
        </w:numPr>
        <w:tabs>
          <w:tab w:val="left" w:pos="567"/>
          <w:tab w:val="left" w:pos="3448"/>
        </w:tabs>
        <w:ind w:left="567"/>
        <w:jc w:val="center"/>
        <w:rPr>
          <w:b w:val="0"/>
          <w:bCs w:val="0"/>
          <w:sz w:val="24"/>
          <w:szCs w:val="24"/>
          <w:lang w:val="ru-RU"/>
        </w:rPr>
      </w:pPr>
      <w:bookmarkStart w:id="10" w:name="_Toc154408074"/>
      <w:r w:rsidRPr="004E3745">
        <w:rPr>
          <w:spacing w:val="-1"/>
          <w:sz w:val="24"/>
          <w:szCs w:val="24"/>
          <w:lang w:val="ru-RU"/>
        </w:rPr>
        <w:t>СРОК</w:t>
      </w:r>
      <w:r w:rsidRPr="004E3745">
        <w:rPr>
          <w:sz w:val="24"/>
          <w:szCs w:val="24"/>
          <w:lang w:val="ru-RU"/>
        </w:rPr>
        <w:t xml:space="preserve"> </w:t>
      </w:r>
      <w:r w:rsidRPr="004E3745">
        <w:rPr>
          <w:spacing w:val="-2"/>
          <w:sz w:val="24"/>
          <w:szCs w:val="24"/>
          <w:lang w:val="ru-RU"/>
        </w:rPr>
        <w:t>ДЕЙСТВИЯ</w:t>
      </w:r>
      <w:r w:rsidRPr="004E3745">
        <w:rPr>
          <w:spacing w:val="-1"/>
          <w:sz w:val="24"/>
          <w:szCs w:val="24"/>
          <w:lang w:val="ru-RU"/>
        </w:rPr>
        <w:t xml:space="preserve"> </w:t>
      </w:r>
      <w:r w:rsidRPr="004E3745">
        <w:rPr>
          <w:sz w:val="24"/>
          <w:szCs w:val="24"/>
          <w:lang w:val="ru-RU"/>
        </w:rPr>
        <w:t>ДОГОВОРА</w:t>
      </w:r>
      <w:r w:rsidRPr="004E3745">
        <w:rPr>
          <w:spacing w:val="-1"/>
          <w:sz w:val="24"/>
          <w:szCs w:val="24"/>
          <w:lang w:val="ru-RU"/>
        </w:rPr>
        <w:t>,</w:t>
      </w:r>
      <w:r w:rsidRPr="004E3745">
        <w:rPr>
          <w:spacing w:val="-3"/>
          <w:sz w:val="24"/>
          <w:szCs w:val="24"/>
          <w:lang w:val="ru-RU"/>
        </w:rPr>
        <w:t xml:space="preserve"> </w:t>
      </w:r>
      <w:r w:rsidRPr="004E3745">
        <w:rPr>
          <w:spacing w:val="-2"/>
          <w:sz w:val="24"/>
          <w:szCs w:val="24"/>
          <w:lang w:val="ru-RU"/>
        </w:rPr>
        <w:t>ПОРЯДОК</w:t>
      </w:r>
      <w:r w:rsidRPr="004E3745">
        <w:rPr>
          <w:sz w:val="24"/>
          <w:szCs w:val="24"/>
          <w:lang w:val="ru-RU"/>
        </w:rPr>
        <w:t xml:space="preserve"> </w:t>
      </w:r>
      <w:r w:rsidRPr="004E3745">
        <w:rPr>
          <w:spacing w:val="-1"/>
          <w:sz w:val="24"/>
          <w:szCs w:val="24"/>
          <w:lang w:val="ru-RU"/>
        </w:rPr>
        <w:t>ЕГО</w:t>
      </w:r>
      <w:r w:rsidRPr="004E3745">
        <w:rPr>
          <w:spacing w:val="1"/>
          <w:sz w:val="24"/>
          <w:szCs w:val="24"/>
          <w:lang w:val="ru-RU"/>
        </w:rPr>
        <w:t xml:space="preserve"> </w:t>
      </w:r>
      <w:r w:rsidRPr="004E3745">
        <w:rPr>
          <w:spacing w:val="-1"/>
          <w:sz w:val="24"/>
          <w:szCs w:val="24"/>
          <w:lang w:val="ru-RU"/>
        </w:rPr>
        <w:t>ИЗМЕНЕНИЯ</w:t>
      </w:r>
      <w:r w:rsidRPr="004E3745">
        <w:rPr>
          <w:spacing w:val="-4"/>
          <w:sz w:val="24"/>
          <w:szCs w:val="24"/>
          <w:lang w:val="ru-RU"/>
        </w:rPr>
        <w:t xml:space="preserve"> </w:t>
      </w:r>
      <w:r w:rsidRPr="004E3745">
        <w:rPr>
          <w:sz w:val="24"/>
          <w:szCs w:val="24"/>
          <w:lang w:val="ru-RU"/>
        </w:rPr>
        <w:t>И</w:t>
      </w:r>
      <w:r w:rsidRPr="004E3745">
        <w:rPr>
          <w:spacing w:val="-2"/>
          <w:sz w:val="24"/>
          <w:szCs w:val="24"/>
          <w:lang w:val="ru-RU"/>
        </w:rPr>
        <w:t xml:space="preserve"> РАСТОРЖЕНИЯ</w:t>
      </w:r>
      <w:bookmarkEnd w:id="10"/>
    </w:p>
    <w:p w:rsidR="002504B5" w:rsidRPr="004E3745" w:rsidRDefault="002504B5" w:rsidP="00A23B1A">
      <w:pPr>
        <w:pStyle w:val="1"/>
        <w:tabs>
          <w:tab w:val="left" w:pos="720"/>
          <w:tab w:val="left" w:pos="1134"/>
          <w:tab w:val="left" w:pos="3448"/>
        </w:tabs>
        <w:ind w:left="720" w:firstLine="0"/>
        <w:rPr>
          <w:b w:val="0"/>
          <w:bCs w:val="0"/>
          <w:lang w:val="ru-RU"/>
        </w:rPr>
      </w:pPr>
    </w:p>
    <w:p w:rsidR="002E2AAA" w:rsidRPr="004E3745" w:rsidRDefault="006D7FCB" w:rsidP="00DB6E0F">
      <w:pPr>
        <w:pStyle w:val="a5"/>
        <w:numPr>
          <w:ilvl w:val="1"/>
          <w:numId w:val="37"/>
        </w:numPr>
        <w:tabs>
          <w:tab w:val="left" w:pos="993"/>
          <w:tab w:val="left" w:pos="1134"/>
        </w:tabs>
        <w:ind w:left="0" w:right="107" w:firstLine="567"/>
        <w:rPr>
          <w:spacing w:val="-1"/>
          <w:sz w:val="24"/>
          <w:szCs w:val="24"/>
          <w:lang w:val="ru-RU"/>
        </w:rPr>
      </w:pPr>
      <w:r w:rsidRPr="004E3745">
        <w:rPr>
          <w:sz w:val="24"/>
          <w:szCs w:val="24"/>
          <w:lang w:val="ru-RU"/>
        </w:rPr>
        <w:t xml:space="preserve"> </w:t>
      </w:r>
      <w:r w:rsidR="002E2AAA" w:rsidRPr="004E3745">
        <w:rPr>
          <w:sz w:val="24"/>
          <w:szCs w:val="24"/>
          <w:lang w:val="ru-RU"/>
        </w:rPr>
        <w:t>Договор</w:t>
      </w:r>
      <w:r w:rsidR="002E2AAA" w:rsidRPr="004E3745">
        <w:rPr>
          <w:spacing w:val="52"/>
          <w:lang w:val="ru-RU"/>
        </w:rPr>
        <w:t xml:space="preserve"> </w:t>
      </w:r>
      <w:r w:rsidR="002E2AAA" w:rsidRPr="004E3745">
        <w:rPr>
          <w:spacing w:val="-1"/>
          <w:sz w:val="24"/>
          <w:szCs w:val="24"/>
          <w:lang w:val="ru-RU"/>
        </w:rPr>
        <w:t>действует</w:t>
      </w:r>
      <w:r w:rsidR="002E2AAA" w:rsidRPr="004E3745">
        <w:rPr>
          <w:spacing w:val="53"/>
          <w:sz w:val="24"/>
          <w:szCs w:val="24"/>
          <w:lang w:val="ru-RU"/>
        </w:rPr>
        <w:t xml:space="preserve"> </w:t>
      </w:r>
      <w:r w:rsidR="002E2AAA" w:rsidRPr="004E3745">
        <w:rPr>
          <w:sz w:val="24"/>
          <w:szCs w:val="24"/>
          <w:lang w:val="ru-RU"/>
        </w:rPr>
        <w:t>до</w:t>
      </w:r>
      <w:r w:rsidR="002E2AAA" w:rsidRPr="004E3745">
        <w:rPr>
          <w:spacing w:val="53"/>
          <w:sz w:val="24"/>
          <w:szCs w:val="24"/>
          <w:lang w:val="ru-RU"/>
        </w:rPr>
        <w:t xml:space="preserve"> </w:t>
      </w:r>
      <w:r w:rsidR="00C26D0E" w:rsidRPr="004E3745">
        <w:rPr>
          <w:spacing w:val="-1"/>
          <w:sz w:val="24"/>
          <w:szCs w:val="24"/>
          <w:lang w:val="ru-RU"/>
        </w:rPr>
        <w:t>завершения, прекращения</w:t>
      </w:r>
      <w:r w:rsidR="002E2AAA" w:rsidRPr="004E3745">
        <w:rPr>
          <w:spacing w:val="-1"/>
          <w:sz w:val="24"/>
          <w:szCs w:val="24"/>
          <w:lang w:val="ru-RU"/>
        </w:rPr>
        <w:t xml:space="preserve"> процедур</w:t>
      </w:r>
      <w:r w:rsidR="00C26D0E" w:rsidRPr="004E3745">
        <w:rPr>
          <w:spacing w:val="-1"/>
          <w:sz w:val="24"/>
          <w:szCs w:val="24"/>
          <w:lang w:val="ru-RU"/>
        </w:rPr>
        <w:t>ы</w:t>
      </w:r>
      <w:r w:rsidR="002E2AAA" w:rsidRPr="004E3745">
        <w:rPr>
          <w:spacing w:val="-1"/>
          <w:sz w:val="24"/>
          <w:szCs w:val="24"/>
          <w:lang w:val="ru-RU"/>
        </w:rPr>
        <w:t xml:space="preserve"> реализации имущества должника-физического лица.</w:t>
      </w:r>
    </w:p>
    <w:p w:rsidR="002E2AAA" w:rsidRPr="004E3745" w:rsidRDefault="006D7FCB" w:rsidP="00DB6E0F">
      <w:pPr>
        <w:pStyle w:val="a5"/>
        <w:numPr>
          <w:ilvl w:val="1"/>
          <w:numId w:val="37"/>
        </w:numPr>
        <w:tabs>
          <w:tab w:val="left" w:pos="567"/>
          <w:tab w:val="left" w:pos="993"/>
          <w:tab w:val="left" w:pos="1134"/>
        </w:tabs>
        <w:ind w:left="0" w:right="107" w:firstLine="567"/>
        <w:rPr>
          <w:sz w:val="24"/>
          <w:szCs w:val="24"/>
          <w:lang w:val="ru-RU"/>
        </w:rPr>
      </w:pPr>
      <w:r w:rsidRPr="004E3745">
        <w:rPr>
          <w:spacing w:val="-1"/>
          <w:sz w:val="24"/>
          <w:szCs w:val="24"/>
          <w:lang w:val="ru-RU"/>
        </w:rPr>
        <w:t xml:space="preserve"> </w:t>
      </w:r>
      <w:r w:rsidR="002E2AAA" w:rsidRPr="004E3745">
        <w:rPr>
          <w:sz w:val="24"/>
          <w:szCs w:val="24"/>
          <w:lang w:val="ru-RU"/>
        </w:rPr>
        <w:t>Клиент имеет право в любое время расторгнуть Договор на основании письменного заявления (</w:t>
      </w:r>
      <w:r w:rsidR="00FC787A" w:rsidRPr="004E3745">
        <w:rPr>
          <w:sz w:val="24"/>
          <w:szCs w:val="24"/>
          <w:lang w:val="ru-RU"/>
        </w:rPr>
        <w:t>Приложение №2 к настоящим Правилам)</w:t>
      </w:r>
      <w:r w:rsidR="002E2AAA" w:rsidRPr="004E3745">
        <w:rPr>
          <w:sz w:val="24"/>
          <w:szCs w:val="24"/>
          <w:lang w:val="ru-RU"/>
        </w:rPr>
        <w:t>.</w:t>
      </w:r>
      <w:r w:rsidR="00FC787A" w:rsidRPr="004E3745">
        <w:rPr>
          <w:sz w:val="24"/>
          <w:szCs w:val="24"/>
          <w:lang w:val="ru-RU"/>
        </w:rPr>
        <w:t xml:space="preserve"> </w:t>
      </w:r>
      <w:r w:rsidR="002E2AAA" w:rsidRPr="004E3745">
        <w:rPr>
          <w:sz w:val="24"/>
          <w:szCs w:val="24"/>
          <w:lang w:val="ru-RU"/>
        </w:rPr>
        <w:t>Остаток денежных средств на Счете перечисляется по указанию Клиента на основной счет должника не позднее 7 (Семи) рабочих дней после получения соответствующего письменного заявления Клиента при отсутствии ограничений по распоряжению денежными средствами в порядке, установленном действующим законодательством Российской Федерации.</w:t>
      </w:r>
    </w:p>
    <w:p w:rsidR="002E2AAA" w:rsidRPr="004E3745" w:rsidRDefault="006D7FCB" w:rsidP="00DB6E0F">
      <w:pPr>
        <w:pStyle w:val="a5"/>
        <w:numPr>
          <w:ilvl w:val="1"/>
          <w:numId w:val="37"/>
        </w:numPr>
        <w:tabs>
          <w:tab w:val="left" w:pos="993"/>
          <w:tab w:val="left" w:pos="1134"/>
        </w:tabs>
        <w:ind w:left="0" w:right="107" w:firstLine="567"/>
        <w:rPr>
          <w:sz w:val="24"/>
          <w:szCs w:val="24"/>
          <w:lang w:val="ru-RU"/>
        </w:rPr>
      </w:pPr>
      <w:r w:rsidRPr="004E3745">
        <w:rPr>
          <w:spacing w:val="-1"/>
          <w:sz w:val="24"/>
          <w:szCs w:val="24"/>
          <w:lang w:val="ru-RU"/>
        </w:rPr>
        <w:t xml:space="preserve"> </w:t>
      </w:r>
      <w:r w:rsidR="002E2AAA" w:rsidRPr="004E3745">
        <w:rPr>
          <w:sz w:val="24"/>
          <w:szCs w:val="24"/>
          <w:lang w:val="ru-RU"/>
        </w:rPr>
        <w:t>Расторжение Договора и/или наступление условий, указанных в пункте п.9.1 Правил, является основанием для закрытия Счета. При отсутствии остатка денежных средств на Счете Клиента после исполнения условий п.9.1 Банк закрывает Счет в одностороннем порядке.</w:t>
      </w:r>
    </w:p>
    <w:p w:rsidR="00EC20DA" w:rsidRPr="004E3745" w:rsidRDefault="00EC20DA" w:rsidP="00FC787A">
      <w:pPr>
        <w:tabs>
          <w:tab w:val="left" w:pos="1134"/>
        </w:tabs>
        <w:ind w:right="107"/>
        <w:rPr>
          <w:b/>
          <w:bCs/>
          <w:sz w:val="24"/>
          <w:szCs w:val="24"/>
          <w:lang w:val="ru-RU"/>
        </w:rPr>
      </w:pPr>
    </w:p>
    <w:p w:rsidR="002504B5" w:rsidRPr="004E3745" w:rsidRDefault="002504B5" w:rsidP="00F93BEC">
      <w:pPr>
        <w:rPr>
          <w:b/>
          <w:bCs/>
          <w:sz w:val="24"/>
          <w:szCs w:val="24"/>
          <w:lang w:val="ru-RU"/>
        </w:rPr>
      </w:pPr>
    </w:p>
    <w:p w:rsidR="00494C45" w:rsidRPr="004E3745" w:rsidRDefault="00A0484C" w:rsidP="00DB6E0F">
      <w:pPr>
        <w:pStyle w:val="1"/>
        <w:numPr>
          <w:ilvl w:val="0"/>
          <w:numId w:val="37"/>
        </w:numPr>
        <w:tabs>
          <w:tab w:val="left" w:pos="3448"/>
        </w:tabs>
        <w:jc w:val="center"/>
        <w:rPr>
          <w:sz w:val="24"/>
          <w:szCs w:val="24"/>
          <w:lang w:val="ru-RU"/>
        </w:rPr>
      </w:pPr>
      <w:r w:rsidRPr="004E3745">
        <w:rPr>
          <w:spacing w:val="-2"/>
          <w:sz w:val="24"/>
          <w:szCs w:val="24"/>
          <w:lang w:val="ru-RU"/>
        </w:rPr>
        <w:t xml:space="preserve">  </w:t>
      </w:r>
      <w:bookmarkStart w:id="11" w:name="_Toc154408075"/>
      <w:r w:rsidR="002E2AAA" w:rsidRPr="004E3745">
        <w:rPr>
          <w:spacing w:val="-2"/>
          <w:sz w:val="24"/>
          <w:szCs w:val="24"/>
          <w:lang w:val="ru-RU"/>
        </w:rPr>
        <w:t>ПРОЧИЕ</w:t>
      </w:r>
      <w:r w:rsidR="002E2AAA" w:rsidRPr="004E3745">
        <w:rPr>
          <w:sz w:val="24"/>
          <w:szCs w:val="24"/>
          <w:lang w:val="ru-RU"/>
        </w:rPr>
        <w:t xml:space="preserve"> ПОЛОЖЕНИЯ</w:t>
      </w:r>
      <w:bookmarkEnd w:id="11"/>
    </w:p>
    <w:p w:rsidR="002504B5" w:rsidRPr="004E3745" w:rsidRDefault="002504B5" w:rsidP="002504B5">
      <w:pPr>
        <w:pStyle w:val="1"/>
        <w:tabs>
          <w:tab w:val="left" w:pos="3448"/>
        </w:tabs>
        <w:ind w:left="720" w:firstLine="0"/>
        <w:rPr>
          <w:sz w:val="24"/>
          <w:szCs w:val="24"/>
          <w:lang w:val="ru-RU"/>
        </w:rPr>
      </w:pPr>
    </w:p>
    <w:p w:rsidR="00494C45" w:rsidRPr="004E3745" w:rsidRDefault="006C5DBA" w:rsidP="00DB6E0F">
      <w:pPr>
        <w:pStyle w:val="a5"/>
        <w:numPr>
          <w:ilvl w:val="1"/>
          <w:numId w:val="37"/>
        </w:numPr>
        <w:tabs>
          <w:tab w:val="left" w:pos="1134"/>
        </w:tabs>
        <w:ind w:left="0" w:right="107" w:firstLine="567"/>
        <w:rPr>
          <w:sz w:val="24"/>
          <w:szCs w:val="24"/>
          <w:lang w:val="ru-RU"/>
        </w:rPr>
      </w:pPr>
      <w:r w:rsidRPr="004E3745">
        <w:rPr>
          <w:sz w:val="24"/>
          <w:szCs w:val="24"/>
          <w:lang w:val="ru-RU"/>
        </w:rPr>
        <w:t xml:space="preserve">Банк гарантирует возврат денежных средств и несет ответственность перед Клиентом за </w:t>
      </w:r>
      <w:r w:rsidRPr="004E3745">
        <w:rPr>
          <w:spacing w:val="-1"/>
          <w:sz w:val="24"/>
          <w:szCs w:val="24"/>
          <w:lang w:val="ru-RU"/>
        </w:rPr>
        <w:t>нарушение</w:t>
      </w:r>
      <w:r w:rsidRPr="004E3745">
        <w:rPr>
          <w:sz w:val="24"/>
          <w:szCs w:val="24"/>
          <w:lang w:val="ru-RU"/>
        </w:rPr>
        <w:t xml:space="preserve"> настоящего Договора, в т.ч. за нарушение обязательств по срокам осуществления платежей, всем своим</w:t>
      </w:r>
      <w:r w:rsidRPr="004E3745">
        <w:rPr>
          <w:spacing w:val="-4"/>
          <w:sz w:val="24"/>
          <w:szCs w:val="24"/>
          <w:lang w:val="ru-RU"/>
        </w:rPr>
        <w:t xml:space="preserve"> </w:t>
      </w:r>
      <w:r w:rsidRPr="004E3745">
        <w:rPr>
          <w:sz w:val="24"/>
          <w:szCs w:val="24"/>
          <w:lang w:val="ru-RU"/>
        </w:rPr>
        <w:t>имуществом.</w:t>
      </w:r>
    </w:p>
    <w:p w:rsidR="00494C45" w:rsidRPr="004E3745" w:rsidRDefault="006C5DBA" w:rsidP="00DB6E0F">
      <w:pPr>
        <w:pStyle w:val="a5"/>
        <w:numPr>
          <w:ilvl w:val="1"/>
          <w:numId w:val="37"/>
        </w:numPr>
        <w:tabs>
          <w:tab w:val="left" w:pos="1134"/>
        </w:tabs>
        <w:ind w:left="0" w:right="107" w:firstLine="567"/>
        <w:rPr>
          <w:sz w:val="24"/>
          <w:szCs w:val="24"/>
          <w:lang w:val="ru-RU"/>
        </w:rPr>
      </w:pPr>
      <w:r w:rsidRPr="004E3745">
        <w:rPr>
          <w:sz w:val="24"/>
          <w:szCs w:val="24"/>
          <w:lang w:val="ru-RU"/>
        </w:rPr>
        <w:t xml:space="preserve">При присоединении к настоящим </w:t>
      </w:r>
      <w:r w:rsidR="001C33AF" w:rsidRPr="004E3745">
        <w:rPr>
          <w:sz w:val="24"/>
          <w:szCs w:val="24"/>
          <w:lang w:val="ru-RU"/>
        </w:rPr>
        <w:t xml:space="preserve">Правилам </w:t>
      </w:r>
      <w:r w:rsidRPr="004E3745">
        <w:rPr>
          <w:sz w:val="24"/>
          <w:szCs w:val="24"/>
          <w:lang w:val="ru-RU"/>
        </w:rPr>
        <w:t>Клиент подтверждает, что ознакомлен с Тарифами. Клиенту предоставлена информация об адресе(-ах) нахождения подразделения</w:t>
      </w:r>
      <w:r w:rsidR="00CB39A5" w:rsidRPr="004E3745">
        <w:rPr>
          <w:sz w:val="24"/>
          <w:szCs w:val="24"/>
          <w:lang w:val="ru-RU"/>
        </w:rPr>
        <w:t xml:space="preserve"> </w:t>
      </w:r>
      <w:r w:rsidRPr="004E3745">
        <w:rPr>
          <w:sz w:val="24"/>
          <w:szCs w:val="24"/>
          <w:lang w:val="ru-RU"/>
        </w:rPr>
        <w:t>(- ий) Банка по обслуживанию физических</w:t>
      </w:r>
      <w:r w:rsidR="001C33AF" w:rsidRPr="004E3745">
        <w:rPr>
          <w:sz w:val="24"/>
          <w:szCs w:val="24"/>
          <w:lang w:val="ru-RU"/>
        </w:rPr>
        <w:t>/юридических</w:t>
      </w:r>
      <w:r w:rsidRPr="004E3745">
        <w:rPr>
          <w:sz w:val="24"/>
          <w:szCs w:val="24"/>
          <w:lang w:val="ru-RU"/>
        </w:rPr>
        <w:t xml:space="preserve"> лиц, адресе сайта Банка в информационно- телекоммуникационной сети Интернет и номерах телефонов, по которым можно получить информацию о действующей редакции </w:t>
      </w:r>
      <w:r w:rsidR="001C33AF" w:rsidRPr="004E3745">
        <w:rPr>
          <w:sz w:val="24"/>
          <w:szCs w:val="24"/>
          <w:lang w:val="ru-RU"/>
        </w:rPr>
        <w:t>Правил</w:t>
      </w:r>
      <w:r w:rsidRPr="004E3745">
        <w:rPr>
          <w:sz w:val="24"/>
          <w:szCs w:val="24"/>
          <w:lang w:val="ru-RU"/>
        </w:rPr>
        <w:t xml:space="preserve"> и Тарифах.</w:t>
      </w:r>
    </w:p>
    <w:p w:rsidR="00494C45" w:rsidRPr="004E3745" w:rsidRDefault="006C5DBA" w:rsidP="00DB6E0F">
      <w:pPr>
        <w:pStyle w:val="a5"/>
        <w:numPr>
          <w:ilvl w:val="1"/>
          <w:numId w:val="37"/>
        </w:numPr>
        <w:tabs>
          <w:tab w:val="left" w:pos="1134"/>
        </w:tabs>
        <w:ind w:left="0" w:right="107" w:firstLine="567"/>
        <w:rPr>
          <w:sz w:val="24"/>
          <w:szCs w:val="24"/>
          <w:lang w:val="ru-RU"/>
        </w:rPr>
      </w:pPr>
      <w:r w:rsidRPr="004E3745">
        <w:rPr>
          <w:sz w:val="24"/>
          <w:szCs w:val="24"/>
          <w:lang w:val="ru-RU"/>
        </w:rPr>
        <w:t>Клиент подтверждает и гарантирует, что совершаемые по Счету расчетные операции не связаны с осуществлением им предпринимательской деятельности и частной практики.</w:t>
      </w:r>
    </w:p>
    <w:p w:rsidR="00494C45" w:rsidRPr="004E3745" w:rsidRDefault="006C5DBA" w:rsidP="00DB6E0F">
      <w:pPr>
        <w:pStyle w:val="a5"/>
        <w:numPr>
          <w:ilvl w:val="1"/>
          <w:numId w:val="37"/>
        </w:numPr>
        <w:tabs>
          <w:tab w:val="left" w:pos="1134"/>
        </w:tabs>
        <w:ind w:left="0" w:right="107" w:firstLine="567"/>
        <w:rPr>
          <w:sz w:val="24"/>
          <w:szCs w:val="24"/>
          <w:lang w:val="ru-RU"/>
        </w:rPr>
      </w:pPr>
      <w:r w:rsidRPr="004E3745">
        <w:rPr>
          <w:sz w:val="24"/>
          <w:szCs w:val="24"/>
          <w:lang w:val="ru-RU"/>
        </w:rPr>
        <w:t>Клиент подтверждает и гарантирует, что при заключении Договора и последующем совершении операций в рамках Договора действует в своих интересах и от своего имени.</w:t>
      </w:r>
    </w:p>
    <w:p w:rsidR="00A85881" w:rsidRPr="004E3745" w:rsidRDefault="006C5DBA" w:rsidP="00DB6E0F">
      <w:pPr>
        <w:pStyle w:val="a5"/>
        <w:ind w:left="0" w:right="111" w:firstLine="567"/>
        <w:rPr>
          <w:sz w:val="24"/>
          <w:szCs w:val="24"/>
          <w:lang w:val="ru-RU"/>
        </w:rPr>
      </w:pPr>
      <w:r w:rsidRPr="004E3745">
        <w:rPr>
          <w:sz w:val="24"/>
          <w:szCs w:val="24"/>
          <w:lang w:val="ru-RU"/>
        </w:rPr>
        <w:t>При осуществлении операций в пользу третьего лица (третьих лиц) Клиент обязан в течение 3 (трех) рабочих дней предоставить Банку сведения о таких третьих лицах (выгодоприобретателях) (по определенной Банком форме), а в случае проведения операции на основании договора либо иного документа – также копии указанных документов</w:t>
      </w:r>
      <w:r w:rsidR="002504B5" w:rsidRPr="004E3745">
        <w:rPr>
          <w:sz w:val="24"/>
          <w:szCs w:val="24"/>
          <w:lang w:val="ru-RU"/>
        </w:rPr>
        <w:t>.</w:t>
      </w:r>
    </w:p>
    <w:p w:rsidR="00433A94" w:rsidRPr="004E3745" w:rsidRDefault="00433A94" w:rsidP="00DB6E0F">
      <w:pPr>
        <w:pStyle w:val="a5"/>
        <w:ind w:left="0" w:right="111" w:firstLine="567"/>
        <w:rPr>
          <w:sz w:val="24"/>
          <w:szCs w:val="24"/>
          <w:lang w:val="ru-RU"/>
        </w:rPr>
      </w:pPr>
    </w:p>
    <w:p w:rsidR="00433A94" w:rsidRPr="004E3745" w:rsidRDefault="00433A94" w:rsidP="00DB6E0F">
      <w:pPr>
        <w:pStyle w:val="a5"/>
        <w:ind w:left="0" w:right="111" w:firstLine="567"/>
        <w:rPr>
          <w:sz w:val="24"/>
          <w:szCs w:val="24"/>
          <w:lang w:val="ru-RU"/>
        </w:rPr>
      </w:pPr>
    </w:p>
    <w:p w:rsidR="00901D0A" w:rsidRPr="004E3745" w:rsidRDefault="00A0484C" w:rsidP="00DB6E0F">
      <w:pPr>
        <w:pStyle w:val="1"/>
        <w:numPr>
          <w:ilvl w:val="0"/>
          <w:numId w:val="37"/>
        </w:numPr>
        <w:tabs>
          <w:tab w:val="left" w:pos="1418"/>
          <w:tab w:val="left" w:pos="3448"/>
        </w:tabs>
        <w:jc w:val="center"/>
        <w:rPr>
          <w:sz w:val="24"/>
          <w:szCs w:val="24"/>
          <w:lang w:val="ru-RU"/>
        </w:rPr>
      </w:pPr>
      <w:bookmarkStart w:id="12" w:name="_Toc54618345"/>
      <w:r w:rsidRPr="004E3745">
        <w:rPr>
          <w:sz w:val="24"/>
          <w:szCs w:val="24"/>
          <w:lang w:val="ru-RU"/>
        </w:rPr>
        <w:t xml:space="preserve">  </w:t>
      </w:r>
      <w:bookmarkStart w:id="13" w:name="_Toc154408076"/>
      <w:r w:rsidR="00901D0A" w:rsidRPr="004E3745">
        <w:rPr>
          <w:sz w:val="24"/>
          <w:szCs w:val="24"/>
          <w:lang w:val="ru-RU"/>
        </w:rPr>
        <w:t>ОБСТОЯТЕЛЬСТВА НЕПРЕОДОЛИМОЙ СИЛЫ</w:t>
      </w:r>
      <w:bookmarkEnd w:id="12"/>
      <w:bookmarkEnd w:id="13"/>
    </w:p>
    <w:p w:rsidR="00901D0A" w:rsidRPr="004E3745" w:rsidRDefault="00901D0A" w:rsidP="00DB6E0F">
      <w:pPr>
        <w:pStyle w:val="a5"/>
        <w:numPr>
          <w:ilvl w:val="1"/>
          <w:numId w:val="37"/>
        </w:numPr>
        <w:tabs>
          <w:tab w:val="left" w:pos="567"/>
          <w:tab w:val="left" w:pos="1134"/>
        </w:tabs>
        <w:ind w:left="0" w:right="107" w:firstLine="567"/>
        <w:rPr>
          <w:sz w:val="24"/>
          <w:szCs w:val="24"/>
          <w:lang w:val="ru-RU"/>
        </w:rPr>
      </w:pPr>
      <w:r w:rsidRPr="004E3745">
        <w:rPr>
          <w:sz w:val="24"/>
          <w:szCs w:val="24"/>
          <w:lang w:val="ru-RU"/>
        </w:rPr>
        <w:t xml:space="preserve">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К таковым относятся: стихийные бедствия (наводнения, </w:t>
      </w:r>
      <w:r w:rsidRPr="004E3745">
        <w:rPr>
          <w:sz w:val="24"/>
          <w:szCs w:val="24"/>
          <w:lang w:val="ru-RU"/>
        </w:rPr>
        <w:lastRenderedPageBreak/>
        <w:t>землетрясения, пожары и т.п.), общественные явления (состояние войны, революции, военные действия и т.п.), решения органов власти, обязательные к исполнению одной из Сторон и/или изменяющие ее правовое положение, а также технические неисправности, возникшие по вине третьих лиц (отключение/повреждение электропитания и сетей связи, сбои программного обеспечения процессингового центра Банка, отсутствие компьютерно- модемной связи и т.п.).</w:t>
      </w:r>
    </w:p>
    <w:p w:rsidR="00901D0A" w:rsidRPr="004E3745" w:rsidRDefault="00901D0A" w:rsidP="00DB6E0F">
      <w:pPr>
        <w:pStyle w:val="a5"/>
        <w:numPr>
          <w:ilvl w:val="1"/>
          <w:numId w:val="37"/>
        </w:numPr>
        <w:tabs>
          <w:tab w:val="left" w:pos="567"/>
          <w:tab w:val="left" w:pos="1134"/>
        </w:tabs>
        <w:ind w:left="0" w:right="107" w:firstLine="567"/>
        <w:rPr>
          <w:sz w:val="24"/>
          <w:szCs w:val="24"/>
          <w:lang w:val="ru-RU"/>
        </w:rPr>
      </w:pPr>
      <w:r w:rsidRPr="004E3745">
        <w:rPr>
          <w:sz w:val="24"/>
          <w:szCs w:val="24"/>
          <w:lang w:val="ru-RU"/>
        </w:rPr>
        <w:t xml:space="preserve"> В случае наступления обстоятельств непреодолимой силы срок выполнения Сторонами обязательств по Договору отодвигается соразмерно времени, в течение которого действовали обстоятельства непреодолимой силы и их последствия. В случае, когда обстоятельства непреодолимой силы и их последствия продолжают действовать более трех месяцев, Стороны в возможно короткий срок проводят переговоры с целью выявления приемлемых для обеих Сторон альтернативных способов исполнения Договору.</w:t>
      </w:r>
    </w:p>
    <w:p w:rsidR="00901D0A" w:rsidRPr="004E3745" w:rsidRDefault="00901D0A" w:rsidP="00DB6E0F">
      <w:pPr>
        <w:pStyle w:val="a5"/>
        <w:numPr>
          <w:ilvl w:val="1"/>
          <w:numId w:val="37"/>
        </w:numPr>
        <w:tabs>
          <w:tab w:val="left" w:pos="567"/>
          <w:tab w:val="left" w:pos="1134"/>
        </w:tabs>
        <w:ind w:left="0" w:right="107" w:firstLine="567"/>
        <w:rPr>
          <w:sz w:val="24"/>
          <w:szCs w:val="24"/>
          <w:lang w:val="ru-RU"/>
        </w:rPr>
      </w:pPr>
      <w:r w:rsidRPr="004E3745">
        <w:rPr>
          <w:sz w:val="24"/>
          <w:szCs w:val="24"/>
          <w:lang w:val="ru-RU"/>
        </w:rPr>
        <w:t>При наступлении обстоятельств непреодолимой силы Сторона, подвергшаяся их воздействию, должна в течение 3 (трех) календарных дней известить об их наступлении другую Сторону. Извещение должно содержать данные о характере обстоятельств и, по возможности, оценку их влияния на исполнение Стороной своих обязательств по Договору. При прекращении действия обстоятельств непреодолимой силы Сторона, подвергшаяся их воздействию, обязана в течение 3 (трех) календарных дней известить об этом другую Сторону. Извещения со стороны Банка публикуются на информационном сайте Банка.</w:t>
      </w:r>
    </w:p>
    <w:p w:rsidR="00901D0A" w:rsidRPr="004E3745" w:rsidRDefault="00901D0A" w:rsidP="002504B5">
      <w:pPr>
        <w:pStyle w:val="a5"/>
        <w:ind w:left="567" w:right="107" w:firstLine="0"/>
        <w:rPr>
          <w:sz w:val="24"/>
          <w:szCs w:val="24"/>
          <w:lang w:val="ru-RU"/>
        </w:rPr>
      </w:pPr>
    </w:p>
    <w:p w:rsidR="00901D0A" w:rsidRPr="004E3745" w:rsidRDefault="00901D0A" w:rsidP="00901D0A">
      <w:pPr>
        <w:tabs>
          <w:tab w:val="left" w:pos="851"/>
        </w:tabs>
        <w:ind w:left="142"/>
        <w:jc w:val="both"/>
        <w:rPr>
          <w:szCs w:val="21"/>
          <w:lang w:val="ru-RU"/>
        </w:rPr>
      </w:pPr>
    </w:p>
    <w:p w:rsidR="00901D0A" w:rsidRPr="004E3745" w:rsidRDefault="00A0484C" w:rsidP="00DB6E0F">
      <w:pPr>
        <w:pStyle w:val="1"/>
        <w:numPr>
          <w:ilvl w:val="0"/>
          <w:numId w:val="37"/>
        </w:numPr>
        <w:tabs>
          <w:tab w:val="left" w:pos="1418"/>
          <w:tab w:val="left" w:pos="3448"/>
        </w:tabs>
        <w:jc w:val="center"/>
        <w:rPr>
          <w:b w:val="0"/>
          <w:sz w:val="24"/>
          <w:szCs w:val="24"/>
          <w:lang w:val="ru-RU"/>
        </w:rPr>
      </w:pPr>
      <w:r w:rsidRPr="004E3745">
        <w:rPr>
          <w:b w:val="0"/>
          <w:szCs w:val="21"/>
          <w:lang w:val="ru-RU"/>
        </w:rPr>
        <w:t xml:space="preserve"> </w:t>
      </w:r>
      <w:r w:rsidR="00901D0A" w:rsidRPr="004E3745">
        <w:rPr>
          <w:b w:val="0"/>
          <w:szCs w:val="21"/>
          <w:lang w:val="ru-RU"/>
        </w:rPr>
        <w:t xml:space="preserve"> </w:t>
      </w:r>
      <w:bookmarkStart w:id="14" w:name="_Toc54618346"/>
      <w:bookmarkStart w:id="15" w:name="_Toc154408077"/>
      <w:r w:rsidR="00901D0A" w:rsidRPr="004E3745">
        <w:rPr>
          <w:sz w:val="24"/>
          <w:szCs w:val="24"/>
          <w:lang w:val="ru-RU"/>
        </w:rPr>
        <w:t>ПОРЯДОК РАЗРЕШЕНИЯ СПОРОВ</w:t>
      </w:r>
      <w:bookmarkEnd w:id="14"/>
      <w:bookmarkEnd w:id="15"/>
      <w:r w:rsidR="00901D0A" w:rsidRPr="004E3745">
        <w:rPr>
          <w:b w:val="0"/>
          <w:sz w:val="24"/>
          <w:szCs w:val="24"/>
          <w:lang w:val="ru-RU"/>
        </w:rPr>
        <w:t xml:space="preserve"> </w:t>
      </w:r>
    </w:p>
    <w:p w:rsidR="00901D0A" w:rsidRPr="004E3745" w:rsidRDefault="00901D0A" w:rsidP="00901D0A">
      <w:pPr>
        <w:tabs>
          <w:tab w:val="left" w:pos="567"/>
          <w:tab w:val="left" w:pos="851"/>
        </w:tabs>
        <w:jc w:val="center"/>
        <w:rPr>
          <w:b/>
          <w:sz w:val="24"/>
          <w:szCs w:val="24"/>
          <w:lang w:val="ru-RU"/>
        </w:rPr>
      </w:pPr>
    </w:p>
    <w:p w:rsidR="00901D0A" w:rsidRPr="004E3745" w:rsidRDefault="00901D0A" w:rsidP="00DB6E0F">
      <w:pPr>
        <w:pStyle w:val="a5"/>
        <w:numPr>
          <w:ilvl w:val="1"/>
          <w:numId w:val="37"/>
        </w:numPr>
        <w:tabs>
          <w:tab w:val="left" w:pos="567"/>
          <w:tab w:val="left" w:pos="1134"/>
        </w:tabs>
        <w:ind w:left="0" w:right="107" w:firstLine="567"/>
        <w:rPr>
          <w:sz w:val="24"/>
          <w:szCs w:val="24"/>
          <w:lang w:val="ru-RU"/>
        </w:rPr>
      </w:pPr>
      <w:r w:rsidRPr="004E3745">
        <w:rPr>
          <w:sz w:val="24"/>
          <w:szCs w:val="24"/>
          <w:lang w:val="ru-RU"/>
        </w:rPr>
        <w:t>Все спорные вопросы по Договору подлежат предварительному разрешению в претензионном порядке. Претензия должна быть рассмотрена в течение 10 (десяти) календарных дней с момента получения претензии. Если в ответе на претензию не выражено согласие с предъявляемыми требованиями и не содержится предложение о порядке разрешения спорного вопроса заявитель претензии вправе по истечении десяти календарных дней после получения ответа обратиться в суд.</w:t>
      </w:r>
    </w:p>
    <w:p w:rsidR="00FC787A" w:rsidRPr="004E3745" w:rsidRDefault="00FC787A" w:rsidP="00DB6E0F">
      <w:pPr>
        <w:pStyle w:val="a5"/>
        <w:numPr>
          <w:ilvl w:val="1"/>
          <w:numId w:val="37"/>
        </w:numPr>
        <w:tabs>
          <w:tab w:val="left" w:pos="1134"/>
        </w:tabs>
        <w:ind w:left="0" w:right="107" w:firstLine="567"/>
        <w:rPr>
          <w:sz w:val="24"/>
          <w:szCs w:val="24"/>
          <w:lang w:val="ru-RU"/>
        </w:rPr>
      </w:pPr>
      <w:r w:rsidRPr="004E3745">
        <w:rPr>
          <w:sz w:val="24"/>
          <w:szCs w:val="24"/>
          <w:lang w:val="ru-RU"/>
        </w:rPr>
        <w:t>Споры по Договору разрешаются путем предъявления письменных претензий, а при не достижении согласия по возникшему спору подлежат рассмотрению в Арбитражном суде Свердловской области. Срок рассмотрения Стороной письменной претензии – не более 15 (Пятнадцати) календарных дней со дня ее получения.</w:t>
      </w:r>
    </w:p>
    <w:p w:rsidR="00901D0A" w:rsidRPr="004E3745" w:rsidRDefault="00901D0A" w:rsidP="002504B5">
      <w:pPr>
        <w:ind w:right="107"/>
        <w:rPr>
          <w:sz w:val="24"/>
          <w:szCs w:val="24"/>
          <w:lang w:val="ru-RU"/>
        </w:rPr>
      </w:pPr>
    </w:p>
    <w:p w:rsidR="00901D0A" w:rsidRPr="004E3745" w:rsidRDefault="00901D0A" w:rsidP="00901D0A">
      <w:pPr>
        <w:tabs>
          <w:tab w:val="left" w:pos="567"/>
          <w:tab w:val="left" w:pos="851"/>
          <w:tab w:val="left" w:pos="2127"/>
        </w:tabs>
        <w:rPr>
          <w:szCs w:val="21"/>
          <w:lang w:val="ru-RU"/>
        </w:rPr>
      </w:pPr>
    </w:p>
    <w:p w:rsidR="00293C4F" w:rsidRPr="004E3745" w:rsidRDefault="00A0484C" w:rsidP="00DB6E0F">
      <w:pPr>
        <w:pStyle w:val="1"/>
        <w:numPr>
          <w:ilvl w:val="0"/>
          <w:numId w:val="37"/>
        </w:numPr>
        <w:tabs>
          <w:tab w:val="left" w:pos="3448"/>
        </w:tabs>
        <w:ind w:left="22"/>
        <w:jc w:val="center"/>
        <w:rPr>
          <w:i/>
          <w:sz w:val="24"/>
          <w:szCs w:val="24"/>
          <w:lang w:val="ru-RU"/>
        </w:rPr>
      </w:pPr>
      <w:r w:rsidRPr="004E3745">
        <w:rPr>
          <w:sz w:val="24"/>
          <w:szCs w:val="24"/>
          <w:lang w:val="ru-RU"/>
        </w:rPr>
        <w:t xml:space="preserve">  </w:t>
      </w:r>
      <w:bookmarkStart w:id="16" w:name="_Toc154408078"/>
      <w:r w:rsidR="00A85881" w:rsidRPr="004E3745">
        <w:rPr>
          <w:sz w:val="24"/>
          <w:szCs w:val="24"/>
          <w:lang w:val="ru-RU"/>
        </w:rPr>
        <w:t>ПРИЛОЖЕНИЯ</w:t>
      </w:r>
      <w:r w:rsidR="00A85881" w:rsidRPr="004E3745">
        <w:rPr>
          <w:spacing w:val="-2"/>
          <w:sz w:val="24"/>
          <w:szCs w:val="24"/>
          <w:lang w:val="ru-RU"/>
        </w:rPr>
        <w:t xml:space="preserve"> К ПРАВИЛАМ</w:t>
      </w:r>
      <w:bookmarkEnd w:id="16"/>
    </w:p>
    <w:p w:rsidR="002504B5" w:rsidRPr="004E3745" w:rsidRDefault="002504B5" w:rsidP="002504B5">
      <w:pPr>
        <w:pStyle w:val="1"/>
        <w:tabs>
          <w:tab w:val="left" w:pos="3448"/>
        </w:tabs>
        <w:ind w:left="22" w:firstLine="0"/>
        <w:rPr>
          <w:i/>
          <w:sz w:val="24"/>
          <w:szCs w:val="24"/>
          <w:lang w:val="ru-RU"/>
        </w:rPr>
      </w:pPr>
    </w:p>
    <w:p w:rsidR="00293C4F" w:rsidRPr="004E3745" w:rsidRDefault="00293C4F" w:rsidP="00F93BEC">
      <w:pPr>
        <w:jc w:val="both"/>
        <w:rPr>
          <w:sz w:val="24"/>
          <w:szCs w:val="24"/>
          <w:lang w:val="ru-RU"/>
        </w:rPr>
      </w:pPr>
      <w:r w:rsidRPr="004E3745">
        <w:rPr>
          <w:b/>
          <w:sz w:val="24"/>
          <w:szCs w:val="24"/>
          <w:lang w:val="ru-RU"/>
        </w:rPr>
        <w:t>Приложение №1</w:t>
      </w:r>
      <w:r w:rsidR="002504B5" w:rsidRPr="004E3745">
        <w:rPr>
          <w:b/>
          <w:sz w:val="24"/>
          <w:szCs w:val="24"/>
          <w:lang w:val="ru-RU"/>
        </w:rPr>
        <w:t xml:space="preserve"> </w:t>
      </w:r>
      <w:r w:rsidR="00515D90" w:rsidRPr="004E3745">
        <w:rPr>
          <w:sz w:val="24"/>
          <w:szCs w:val="24"/>
          <w:lang w:val="ru-RU"/>
        </w:rPr>
        <w:t>–</w:t>
      </w:r>
      <w:r w:rsidR="002504B5" w:rsidRPr="004E3745">
        <w:rPr>
          <w:sz w:val="24"/>
          <w:szCs w:val="24"/>
          <w:lang w:val="ru-RU"/>
        </w:rPr>
        <w:t xml:space="preserve"> </w:t>
      </w:r>
      <w:r w:rsidRPr="004E3745">
        <w:rPr>
          <w:sz w:val="24"/>
          <w:szCs w:val="24"/>
          <w:lang w:val="ru-RU"/>
        </w:rPr>
        <w:t xml:space="preserve">«Заявление-оферта о заключении договора </w:t>
      </w:r>
      <w:r w:rsidR="00C47A8E" w:rsidRPr="004E3745">
        <w:rPr>
          <w:sz w:val="24"/>
          <w:szCs w:val="24"/>
          <w:lang w:val="ru-RU"/>
        </w:rPr>
        <w:t>специального счета</w:t>
      </w:r>
      <w:r w:rsidR="00515D90" w:rsidRPr="004E3745">
        <w:rPr>
          <w:sz w:val="24"/>
          <w:szCs w:val="24"/>
          <w:lang w:val="ru-RU"/>
        </w:rPr>
        <w:t xml:space="preserve"> должника физического-лица</w:t>
      </w:r>
      <w:r w:rsidR="00C47A8E" w:rsidRPr="004E3745">
        <w:rPr>
          <w:sz w:val="24"/>
          <w:szCs w:val="24"/>
          <w:lang w:val="ru-RU"/>
        </w:rPr>
        <w:t>».</w:t>
      </w:r>
    </w:p>
    <w:p w:rsidR="00293C4F" w:rsidRPr="004E3745" w:rsidRDefault="00293C4F" w:rsidP="00F93BEC">
      <w:pPr>
        <w:jc w:val="both"/>
        <w:rPr>
          <w:sz w:val="24"/>
          <w:szCs w:val="24"/>
          <w:lang w:val="ru-RU"/>
        </w:rPr>
      </w:pPr>
      <w:r w:rsidRPr="004E3745">
        <w:rPr>
          <w:b/>
          <w:sz w:val="24"/>
          <w:szCs w:val="24"/>
          <w:lang w:val="ru-RU"/>
        </w:rPr>
        <w:t>Приложение №</w:t>
      </w:r>
      <w:r w:rsidR="00D917D6" w:rsidRPr="004E3745">
        <w:rPr>
          <w:b/>
          <w:sz w:val="24"/>
          <w:szCs w:val="24"/>
          <w:lang w:val="ru-RU"/>
        </w:rPr>
        <w:t>2</w:t>
      </w:r>
      <w:r w:rsidRPr="004E3745">
        <w:rPr>
          <w:b/>
          <w:sz w:val="24"/>
          <w:szCs w:val="24"/>
          <w:lang w:val="ru-RU"/>
        </w:rPr>
        <w:t xml:space="preserve"> </w:t>
      </w:r>
      <w:r w:rsidR="00902676" w:rsidRPr="004E3745">
        <w:rPr>
          <w:sz w:val="24"/>
          <w:szCs w:val="24"/>
          <w:lang w:val="ru-RU"/>
        </w:rPr>
        <w:t>–</w:t>
      </w:r>
      <w:r w:rsidR="002504B5" w:rsidRPr="004E3745">
        <w:rPr>
          <w:sz w:val="24"/>
          <w:szCs w:val="24"/>
          <w:lang w:val="ru-RU"/>
        </w:rPr>
        <w:t xml:space="preserve"> </w:t>
      </w:r>
      <w:r w:rsidR="00902676" w:rsidRPr="004E3745">
        <w:rPr>
          <w:sz w:val="24"/>
          <w:szCs w:val="24"/>
          <w:lang w:val="ru-RU"/>
        </w:rPr>
        <w:t xml:space="preserve">«Заявление </w:t>
      </w:r>
      <w:r w:rsidR="00363319" w:rsidRPr="004E3745">
        <w:rPr>
          <w:sz w:val="24"/>
          <w:szCs w:val="24"/>
          <w:lang w:val="ru-RU"/>
        </w:rPr>
        <w:t>на закрытие счета».</w:t>
      </w:r>
    </w:p>
    <w:p w:rsidR="007464E5" w:rsidRPr="004E3745" w:rsidRDefault="007464E5" w:rsidP="00F93BEC">
      <w:pPr>
        <w:jc w:val="both"/>
        <w:rPr>
          <w:sz w:val="24"/>
          <w:szCs w:val="24"/>
          <w:lang w:val="ru-RU"/>
        </w:rPr>
      </w:pPr>
      <w:r w:rsidRPr="004E3745">
        <w:rPr>
          <w:b/>
          <w:sz w:val="24"/>
          <w:szCs w:val="24"/>
          <w:lang w:val="ru-RU"/>
        </w:rPr>
        <w:t>Приложение №3</w:t>
      </w:r>
      <w:r w:rsidR="002504B5" w:rsidRPr="004E3745">
        <w:rPr>
          <w:sz w:val="24"/>
          <w:szCs w:val="24"/>
          <w:lang w:val="ru-RU"/>
        </w:rPr>
        <w:t xml:space="preserve"> </w:t>
      </w:r>
      <w:r w:rsidRPr="004E3745">
        <w:rPr>
          <w:sz w:val="24"/>
          <w:szCs w:val="24"/>
          <w:lang w:val="ru-RU"/>
        </w:rPr>
        <w:t>–</w:t>
      </w:r>
      <w:r w:rsidR="002504B5" w:rsidRPr="004E3745">
        <w:rPr>
          <w:sz w:val="24"/>
          <w:szCs w:val="24"/>
          <w:lang w:val="ru-RU"/>
        </w:rPr>
        <w:t xml:space="preserve"> </w:t>
      </w:r>
      <w:r w:rsidRPr="004E3745">
        <w:rPr>
          <w:sz w:val="24"/>
          <w:szCs w:val="24"/>
          <w:lang w:val="ru-RU"/>
        </w:rPr>
        <w:t>«Перечень документов, представляемых клиентом для открытия специального счета должника-физического лица»</w:t>
      </w:r>
      <w:r w:rsidR="002504B5" w:rsidRPr="004E3745">
        <w:rPr>
          <w:sz w:val="24"/>
          <w:szCs w:val="24"/>
          <w:lang w:val="ru-RU"/>
        </w:rPr>
        <w:t>.</w:t>
      </w:r>
    </w:p>
    <w:p w:rsidR="00433A94" w:rsidRPr="004E3745" w:rsidRDefault="009E73CE" w:rsidP="00433A94">
      <w:pPr>
        <w:jc w:val="both"/>
        <w:rPr>
          <w:sz w:val="24"/>
          <w:szCs w:val="24"/>
          <w:lang w:val="ru-RU"/>
        </w:rPr>
      </w:pPr>
      <w:r w:rsidRPr="004E3745">
        <w:rPr>
          <w:b/>
          <w:sz w:val="24"/>
          <w:szCs w:val="24"/>
          <w:lang w:val="ru-RU"/>
        </w:rPr>
        <w:t>Приложение №4</w:t>
      </w:r>
      <w:r w:rsidR="002504B5" w:rsidRPr="004E3745">
        <w:rPr>
          <w:sz w:val="24"/>
          <w:szCs w:val="24"/>
          <w:lang w:val="ru-RU"/>
        </w:rPr>
        <w:t xml:space="preserve"> </w:t>
      </w:r>
      <w:r w:rsidRPr="004E3745">
        <w:rPr>
          <w:sz w:val="24"/>
          <w:szCs w:val="24"/>
          <w:lang w:val="ru-RU"/>
        </w:rPr>
        <w:t>- «Порядок приема к исполнению, отзыва, возврат(аннулирования) распоряжений о переводе денежных средств в валюте Российской Федерации»</w:t>
      </w:r>
      <w:r w:rsidR="002504B5" w:rsidRPr="004E3745">
        <w:rPr>
          <w:sz w:val="24"/>
          <w:szCs w:val="24"/>
          <w:lang w:val="ru-RU"/>
        </w:rPr>
        <w:t>.</w:t>
      </w:r>
    </w:p>
    <w:p w:rsidR="00132D89" w:rsidRPr="004E3745" w:rsidRDefault="00C26D0E" w:rsidP="00132D89">
      <w:pPr>
        <w:rPr>
          <w:sz w:val="24"/>
          <w:szCs w:val="24"/>
          <w:lang w:val="ru-RU"/>
        </w:rPr>
      </w:pPr>
      <w:r w:rsidRPr="004E3745">
        <w:rPr>
          <w:b/>
          <w:sz w:val="24"/>
          <w:szCs w:val="24"/>
          <w:lang w:val="ru-RU"/>
        </w:rPr>
        <w:t>Приложение №5</w:t>
      </w:r>
      <w:r w:rsidRPr="004E3745">
        <w:rPr>
          <w:sz w:val="24"/>
          <w:szCs w:val="24"/>
          <w:lang w:val="ru-RU"/>
        </w:rPr>
        <w:t xml:space="preserve"> – «Список лиц, на счета которых должны быть перечислены денежные</w:t>
      </w:r>
      <w:r w:rsidR="00433A94" w:rsidRPr="004E3745">
        <w:rPr>
          <w:sz w:val="24"/>
          <w:szCs w:val="24"/>
          <w:lang w:val="ru-RU"/>
        </w:rPr>
        <w:t xml:space="preserve"> средства</w:t>
      </w:r>
      <w:r w:rsidRPr="004E3745">
        <w:rPr>
          <w:sz w:val="24"/>
          <w:szCs w:val="24"/>
          <w:lang w:val="ru-RU"/>
        </w:rPr>
        <w:t>»</w:t>
      </w:r>
      <w:r w:rsidR="00E52F82" w:rsidRPr="004E3745">
        <w:rPr>
          <w:sz w:val="24"/>
          <w:szCs w:val="24"/>
          <w:lang w:val="ru-RU"/>
        </w:rPr>
        <w:t>.</w:t>
      </w:r>
    </w:p>
    <w:p w:rsidR="00A85881" w:rsidRPr="004E3745" w:rsidRDefault="00293C4F" w:rsidP="00132D89">
      <w:pPr>
        <w:rPr>
          <w:sz w:val="24"/>
          <w:szCs w:val="24"/>
          <w:lang w:val="ru-RU"/>
        </w:rPr>
      </w:pPr>
      <w:r w:rsidRPr="004E3745">
        <w:rPr>
          <w:sz w:val="24"/>
          <w:szCs w:val="24"/>
          <w:lang w:val="ru-RU"/>
        </w:rPr>
        <w:br w:type="page"/>
      </w:r>
      <w:r w:rsidR="00132D89" w:rsidRPr="004E3745">
        <w:rPr>
          <w:sz w:val="24"/>
          <w:szCs w:val="24"/>
          <w:lang w:val="ru-RU"/>
        </w:rPr>
        <w:lastRenderedPageBreak/>
        <w:t xml:space="preserve">                                                                                                                                </w:t>
      </w:r>
      <w:r w:rsidR="00A85881" w:rsidRPr="004E3745">
        <w:rPr>
          <w:sz w:val="21"/>
          <w:szCs w:val="21"/>
          <w:lang w:val="ru-RU"/>
        </w:rPr>
        <w:t>Приложение № 1</w:t>
      </w:r>
    </w:p>
    <w:p w:rsidR="00A85881" w:rsidRPr="004E3745" w:rsidRDefault="00A85881" w:rsidP="00433A94">
      <w:pPr>
        <w:jc w:val="right"/>
        <w:rPr>
          <w:sz w:val="21"/>
          <w:szCs w:val="21"/>
          <w:lang w:val="ru-RU"/>
        </w:rPr>
      </w:pPr>
      <w:r w:rsidRPr="004E3745">
        <w:rPr>
          <w:sz w:val="21"/>
          <w:szCs w:val="21"/>
          <w:lang w:val="ru-RU"/>
        </w:rPr>
        <w:t xml:space="preserve">к </w:t>
      </w:r>
      <w:r w:rsidR="00701DC2" w:rsidRPr="004E3745">
        <w:rPr>
          <w:sz w:val="21"/>
          <w:szCs w:val="21"/>
          <w:lang w:val="ru-RU"/>
        </w:rPr>
        <w:t xml:space="preserve">Правилам </w:t>
      </w:r>
      <w:r w:rsidRPr="004E3745">
        <w:rPr>
          <w:sz w:val="21"/>
          <w:szCs w:val="21"/>
          <w:lang w:val="ru-RU"/>
        </w:rPr>
        <w:t xml:space="preserve">заключения, исполнения и расторжения </w:t>
      </w:r>
    </w:p>
    <w:p w:rsidR="00A85881" w:rsidRPr="004E3745" w:rsidRDefault="00A85881" w:rsidP="00433A94">
      <w:pPr>
        <w:jc w:val="right"/>
        <w:rPr>
          <w:sz w:val="21"/>
          <w:szCs w:val="21"/>
          <w:lang w:val="ru-RU"/>
        </w:rPr>
      </w:pPr>
      <w:r w:rsidRPr="004E3745">
        <w:rPr>
          <w:sz w:val="21"/>
          <w:szCs w:val="21"/>
          <w:lang w:val="ru-RU"/>
        </w:rPr>
        <w:t xml:space="preserve">договора специального счета должника-физического лица </w:t>
      </w:r>
    </w:p>
    <w:p w:rsidR="00A85881" w:rsidRPr="004E3745" w:rsidRDefault="00A85881" w:rsidP="00433A94">
      <w:pPr>
        <w:jc w:val="right"/>
        <w:rPr>
          <w:sz w:val="21"/>
          <w:szCs w:val="21"/>
          <w:lang w:val="ru-RU"/>
        </w:rPr>
      </w:pPr>
      <w:r w:rsidRPr="004E3745">
        <w:rPr>
          <w:sz w:val="21"/>
          <w:szCs w:val="21"/>
          <w:lang w:val="ru-RU"/>
        </w:rPr>
        <w:t xml:space="preserve">АО «ПЕРВОУРАЛЬСКБАНК» </w:t>
      </w:r>
    </w:p>
    <w:p w:rsidR="00A85881" w:rsidRPr="004E3745" w:rsidRDefault="00A85881" w:rsidP="002504B5">
      <w:pPr>
        <w:jc w:val="right"/>
        <w:rPr>
          <w:b/>
          <w:sz w:val="21"/>
          <w:szCs w:val="21"/>
          <w:lang w:val="ru-RU"/>
        </w:rPr>
      </w:pPr>
    </w:p>
    <w:p w:rsidR="00A85881" w:rsidRPr="004E3745" w:rsidRDefault="00A85881" w:rsidP="00A85881">
      <w:pPr>
        <w:jc w:val="right"/>
        <w:rPr>
          <w:b/>
          <w:sz w:val="21"/>
          <w:szCs w:val="21"/>
          <w:lang w:val="ru-RU"/>
        </w:rPr>
      </w:pPr>
    </w:p>
    <w:p w:rsidR="00C47A8E" w:rsidRPr="004E3745" w:rsidRDefault="00C47A8E" w:rsidP="00F93BEC">
      <w:pPr>
        <w:jc w:val="center"/>
        <w:rPr>
          <w:b/>
          <w:sz w:val="21"/>
          <w:szCs w:val="21"/>
          <w:lang w:val="ru-RU"/>
        </w:rPr>
      </w:pPr>
      <w:r w:rsidRPr="004E3745">
        <w:rPr>
          <w:b/>
          <w:sz w:val="21"/>
          <w:szCs w:val="21"/>
          <w:lang w:val="ru-RU"/>
        </w:rPr>
        <w:t xml:space="preserve">Заявление-оферта о заключении договора </w:t>
      </w:r>
    </w:p>
    <w:p w:rsidR="00A85881" w:rsidRPr="004E3745" w:rsidRDefault="00A85881" w:rsidP="00A85881">
      <w:pPr>
        <w:jc w:val="center"/>
        <w:rPr>
          <w:b/>
          <w:sz w:val="21"/>
          <w:szCs w:val="21"/>
          <w:lang w:val="ru-RU"/>
        </w:rPr>
      </w:pPr>
      <w:r w:rsidRPr="004E3745">
        <w:rPr>
          <w:b/>
          <w:sz w:val="21"/>
          <w:szCs w:val="21"/>
          <w:lang w:val="ru-RU"/>
        </w:rPr>
        <w:t>специального счета должника</w:t>
      </w:r>
      <w:r w:rsidR="006D7FCB" w:rsidRPr="004E3745">
        <w:rPr>
          <w:b/>
          <w:sz w:val="21"/>
          <w:szCs w:val="21"/>
          <w:lang w:val="ru-RU"/>
        </w:rPr>
        <w:t xml:space="preserve"> </w:t>
      </w:r>
      <w:r w:rsidR="00FC787A" w:rsidRPr="004E3745">
        <w:rPr>
          <w:b/>
          <w:sz w:val="21"/>
          <w:szCs w:val="21"/>
          <w:lang w:val="ru-RU"/>
        </w:rPr>
        <w:t>–</w:t>
      </w:r>
      <w:r w:rsidRPr="004E3745">
        <w:rPr>
          <w:b/>
          <w:sz w:val="21"/>
          <w:szCs w:val="21"/>
          <w:lang w:val="ru-RU"/>
        </w:rPr>
        <w:t xml:space="preserve"> физического</w:t>
      </w:r>
      <w:r w:rsidR="00FC787A" w:rsidRPr="004E3745">
        <w:rPr>
          <w:b/>
          <w:sz w:val="21"/>
          <w:szCs w:val="21"/>
          <w:lang w:val="ru-RU"/>
        </w:rPr>
        <w:t xml:space="preserve"> </w:t>
      </w:r>
      <w:r w:rsidRPr="004E3745">
        <w:rPr>
          <w:b/>
          <w:sz w:val="21"/>
          <w:szCs w:val="21"/>
          <w:lang w:val="ru-RU"/>
        </w:rPr>
        <w:t>лица</w:t>
      </w:r>
    </w:p>
    <w:p w:rsidR="00C47A8E" w:rsidRPr="004E3745" w:rsidRDefault="00C47A8E" w:rsidP="00F93BEC">
      <w:pPr>
        <w:tabs>
          <w:tab w:val="center" w:pos="4677"/>
          <w:tab w:val="left" w:pos="7560"/>
        </w:tabs>
        <w:rPr>
          <w:b/>
          <w:sz w:val="21"/>
          <w:szCs w:val="21"/>
          <w:lang w:val="ru-RU"/>
        </w:rPr>
      </w:pPr>
      <w:r w:rsidRPr="004E3745">
        <w:rPr>
          <w:b/>
          <w:sz w:val="21"/>
          <w:szCs w:val="21"/>
          <w:lang w:val="ru-RU"/>
        </w:rPr>
        <w:tab/>
        <w:t>№ _______ от «_____» _________________ 20___ г.</w:t>
      </w:r>
      <w:r w:rsidRPr="004E3745">
        <w:rPr>
          <w:b/>
          <w:sz w:val="21"/>
          <w:szCs w:val="21"/>
          <w:lang w:val="ru-RU"/>
        </w:rPr>
        <w:tab/>
      </w:r>
    </w:p>
    <w:p w:rsidR="00C47A8E" w:rsidRPr="004E3745" w:rsidRDefault="00C47A8E" w:rsidP="00F93BEC">
      <w:pPr>
        <w:jc w:val="center"/>
        <w:rPr>
          <w:b/>
          <w:sz w:val="21"/>
          <w:szCs w:val="21"/>
          <w:lang w:val="ru-RU"/>
        </w:rPr>
      </w:pPr>
    </w:p>
    <w:p w:rsidR="00C47A8E" w:rsidRPr="004E3745" w:rsidRDefault="00C47A8E" w:rsidP="00F93BEC">
      <w:pPr>
        <w:jc w:val="center"/>
        <w:rPr>
          <w:b/>
          <w:sz w:val="21"/>
          <w:szCs w:val="21"/>
          <w:lang w:val="ru-RU"/>
        </w:rPr>
      </w:pPr>
      <w:r w:rsidRPr="004E3745">
        <w:rPr>
          <w:b/>
          <w:sz w:val="21"/>
          <w:szCs w:val="21"/>
          <w:lang w:val="ru-RU"/>
        </w:rPr>
        <w:t>В АКЦИОНЕРНОЕ ОБЩЕСТВО «ПЕРВОУРАЛЬСК БАНК» (АО «ПЕРВОУРАЛЬСКБАНК»)</w:t>
      </w:r>
    </w:p>
    <w:p w:rsidR="00C47A8E" w:rsidRPr="004E3745" w:rsidRDefault="00C47A8E" w:rsidP="00F93BEC">
      <w:pPr>
        <w:jc w:val="both"/>
        <w:rPr>
          <w:b/>
          <w:sz w:val="21"/>
          <w:szCs w:val="21"/>
          <w:lang w:val="ru-RU"/>
        </w:rPr>
      </w:pPr>
    </w:p>
    <w:p w:rsidR="00C47A8E" w:rsidRPr="004E3745" w:rsidRDefault="00A85881" w:rsidP="00F93BEC">
      <w:pPr>
        <w:jc w:val="both"/>
        <w:rPr>
          <w:sz w:val="21"/>
          <w:szCs w:val="21"/>
          <w:lang w:val="ru-RU"/>
        </w:rPr>
      </w:pPr>
      <w:r w:rsidRPr="004E3745">
        <w:rPr>
          <w:sz w:val="21"/>
          <w:szCs w:val="21"/>
          <w:lang w:val="ru-RU"/>
        </w:rPr>
        <w:t xml:space="preserve">Я, </w:t>
      </w:r>
      <w:r w:rsidR="00C47A8E" w:rsidRPr="004E3745">
        <w:rPr>
          <w:sz w:val="21"/>
          <w:szCs w:val="21"/>
          <w:lang w:val="ru-RU"/>
        </w:rPr>
        <w:t>_____________________________________________________________________________________ ,</w:t>
      </w:r>
    </w:p>
    <w:p w:rsidR="00C47A8E" w:rsidRPr="004E3745" w:rsidRDefault="00C47A8E" w:rsidP="00F93BEC">
      <w:pPr>
        <w:jc w:val="center"/>
        <w:rPr>
          <w:sz w:val="16"/>
          <w:szCs w:val="16"/>
          <w:lang w:val="ru-RU"/>
        </w:rPr>
      </w:pPr>
      <w:r w:rsidRPr="004E3745">
        <w:rPr>
          <w:sz w:val="16"/>
          <w:szCs w:val="16"/>
          <w:lang w:val="ru-RU"/>
        </w:rPr>
        <w:t>(</w:t>
      </w:r>
      <w:r w:rsidR="00A85881" w:rsidRPr="004E3745">
        <w:rPr>
          <w:sz w:val="16"/>
          <w:szCs w:val="16"/>
          <w:lang w:val="ru-RU"/>
        </w:rPr>
        <w:t>указывается статус и ФИО Финансового управляющего</w:t>
      </w:r>
      <w:r w:rsidRPr="004E3745">
        <w:rPr>
          <w:sz w:val="16"/>
          <w:szCs w:val="16"/>
          <w:lang w:val="ru-RU"/>
        </w:rPr>
        <w:t>)</w:t>
      </w:r>
    </w:p>
    <w:p w:rsidR="00C47A8E" w:rsidRPr="004E3745" w:rsidRDefault="00C47A8E" w:rsidP="00F93BEC">
      <w:pPr>
        <w:jc w:val="both"/>
        <w:rPr>
          <w:sz w:val="21"/>
          <w:szCs w:val="21"/>
          <w:lang w:val="ru-RU"/>
        </w:rPr>
      </w:pPr>
      <w:r w:rsidRPr="004E3745">
        <w:rPr>
          <w:sz w:val="21"/>
          <w:szCs w:val="21"/>
          <w:lang w:val="ru-RU"/>
        </w:rPr>
        <w:t>действующ</w:t>
      </w:r>
      <w:r w:rsidR="00A85881" w:rsidRPr="004E3745">
        <w:rPr>
          <w:sz w:val="21"/>
          <w:szCs w:val="21"/>
          <w:lang w:val="ru-RU"/>
        </w:rPr>
        <w:t>ий</w:t>
      </w:r>
      <w:r w:rsidRPr="004E3745">
        <w:rPr>
          <w:sz w:val="21"/>
          <w:szCs w:val="21"/>
          <w:lang w:val="ru-RU"/>
        </w:rPr>
        <w:t xml:space="preserve"> на основании _____________________</w:t>
      </w:r>
      <w:r w:rsidR="00A85881" w:rsidRPr="004E3745">
        <w:rPr>
          <w:sz w:val="21"/>
          <w:szCs w:val="21"/>
          <w:lang w:val="ru-RU"/>
        </w:rPr>
        <w:t>___________________________________</w:t>
      </w:r>
      <w:r w:rsidRPr="004E3745">
        <w:rPr>
          <w:sz w:val="21"/>
          <w:szCs w:val="21"/>
          <w:lang w:val="ru-RU"/>
        </w:rPr>
        <w:t>________</w:t>
      </w:r>
    </w:p>
    <w:p w:rsidR="00A85881" w:rsidRPr="004E3745" w:rsidRDefault="00A85881" w:rsidP="00A85881">
      <w:pPr>
        <w:ind w:left="2410"/>
        <w:jc w:val="center"/>
        <w:rPr>
          <w:sz w:val="16"/>
          <w:szCs w:val="16"/>
          <w:lang w:val="ru-RU"/>
        </w:rPr>
      </w:pPr>
      <w:r w:rsidRPr="004E3745">
        <w:rPr>
          <w:sz w:val="16"/>
          <w:szCs w:val="16"/>
          <w:lang w:val="ru-RU"/>
        </w:rPr>
        <w:t>(указывается реквизиты определения или решения арбитражного суда и номер дела)</w:t>
      </w:r>
    </w:p>
    <w:p w:rsidR="00C47A8E" w:rsidRPr="004E3745" w:rsidRDefault="00A85881" w:rsidP="00F93BEC">
      <w:pPr>
        <w:jc w:val="both"/>
        <w:rPr>
          <w:sz w:val="21"/>
          <w:szCs w:val="21"/>
          <w:lang w:val="ru-RU"/>
        </w:rPr>
      </w:pPr>
      <w:r w:rsidRPr="004E3745">
        <w:rPr>
          <w:sz w:val="21"/>
          <w:szCs w:val="21"/>
          <w:lang w:val="ru-RU"/>
        </w:rPr>
        <w:t>дата рождения Финансового управляющего: ____.____.______.</w:t>
      </w:r>
    </w:p>
    <w:p w:rsidR="00A85881" w:rsidRPr="004E3745" w:rsidRDefault="00A85881" w:rsidP="00F93BEC">
      <w:pPr>
        <w:jc w:val="both"/>
        <w:rPr>
          <w:sz w:val="21"/>
          <w:szCs w:val="21"/>
          <w:lang w:val="ru-RU"/>
        </w:rPr>
      </w:pPr>
      <w:r w:rsidRPr="004E3745">
        <w:rPr>
          <w:sz w:val="21"/>
          <w:szCs w:val="21"/>
          <w:lang w:val="ru-RU"/>
        </w:rPr>
        <w:t>место рождения Финансового управляющего: _________________________________________________</w:t>
      </w:r>
    </w:p>
    <w:p w:rsidR="00A85881" w:rsidRPr="004E3745" w:rsidRDefault="00A85881" w:rsidP="00F93BEC">
      <w:pPr>
        <w:jc w:val="both"/>
        <w:rPr>
          <w:sz w:val="21"/>
          <w:szCs w:val="21"/>
          <w:lang w:val="ru-RU"/>
        </w:rPr>
      </w:pPr>
      <w:r w:rsidRPr="004E3745">
        <w:rPr>
          <w:sz w:val="21"/>
          <w:szCs w:val="21"/>
          <w:lang w:val="ru-RU"/>
        </w:rPr>
        <w:t>вид документа, удостоверяющего личность:___________________________________________________</w:t>
      </w:r>
    </w:p>
    <w:p w:rsidR="00A85881" w:rsidRPr="004E3745" w:rsidRDefault="00A85881" w:rsidP="00F93BEC">
      <w:pPr>
        <w:jc w:val="both"/>
        <w:rPr>
          <w:sz w:val="21"/>
          <w:szCs w:val="21"/>
          <w:lang w:val="ru-RU"/>
        </w:rPr>
      </w:pPr>
      <w:r w:rsidRPr="004E3745">
        <w:rPr>
          <w:sz w:val="21"/>
          <w:szCs w:val="21"/>
          <w:lang w:val="ru-RU"/>
        </w:rPr>
        <w:t>серии документа _________ номер документа___________, дата выдачи___________________________,</w:t>
      </w:r>
    </w:p>
    <w:p w:rsidR="00A85881" w:rsidRPr="004E3745" w:rsidRDefault="00A85881" w:rsidP="00F93BEC">
      <w:pPr>
        <w:jc w:val="both"/>
        <w:rPr>
          <w:sz w:val="21"/>
          <w:szCs w:val="21"/>
          <w:lang w:val="ru-RU"/>
        </w:rPr>
      </w:pPr>
      <w:r w:rsidRPr="004E3745">
        <w:rPr>
          <w:sz w:val="21"/>
          <w:szCs w:val="21"/>
          <w:lang w:val="ru-RU"/>
        </w:rPr>
        <w:t>орган, выдавший документ_________________________________________________________________</w:t>
      </w:r>
    </w:p>
    <w:p w:rsidR="00A85881" w:rsidRPr="004E3745" w:rsidRDefault="00A85881" w:rsidP="00F93BEC">
      <w:pPr>
        <w:jc w:val="both"/>
        <w:rPr>
          <w:sz w:val="21"/>
          <w:szCs w:val="21"/>
          <w:lang w:val="ru-RU"/>
        </w:rPr>
      </w:pPr>
      <w:r w:rsidRPr="004E3745">
        <w:rPr>
          <w:sz w:val="21"/>
          <w:szCs w:val="21"/>
          <w:lang w:val="ru-RU"/>
        </w:rPr>
        <w:t>адрес регистрации:________________________________________________________________________,</w:t>
      </w:r>
    </w:p>
    <w:p w:rsidR="00A85881" w:rsidRPr="004E3745" w:rsidRDefault="00A85881" w:rsidP="00F93BEC">
      <w:pPr>
        <w:jc w:val="both"/>
        <w:rPr>
          <w:sz w:val="21"/>
          <w:szCs w:val="21"/>
          <w:lang w:val="ru-RU"/>
        </w:rPr>
      </w:pPr>
      <w:r w:rsidRPr="004E3745">
        <w:rPr>
          <w:sz w:val="21"/>
          <w:szCs w:val="21"/>
          <w:lang w:val="ru-RU"/>
        </w:rPr>
        <w:t>адрес фактического проживания_____________________________________________________________</w:t>
      </w:r>
    </w:p>
    <w:p w:rsidR="00A85881" w:rsidRPr="004E3745" w:rsidRDefault="00A85881" w:rsidP="00F93BEC">
      <w:pPr>
        <w:jc w:val="both"/>
        <w:rPr>
          <w:sz w:val="21"/>
          <w:szCs w:val="21"/>
          <w:lang w:val="ru-RU"/>
        </w:rPr>
      </w:pPr>
      <w:r w:rsidRPr="004E3745">
        <w:rPr>
          <w:sz w:val="21"/>
          <w:szCs w:val="21"/>
          <w:lang w:val="ru-RU"/>
        </w:rPr>
        <w:t xml:space="preserve">телефон ___________________________, </w:t>
      </w:r>
      <w:r w:rsidRPr="004E3745">
        <w:rPr>
          <w:sz w:val="21"/>
          <w:szCs w:val="21"/>
        </w:rPr>
        <w:t>E</w:t>
      </w:r>
      <w:r w:rsidRPr="004E3745">
        <w:rPr>
          <w:sz w:val="21"/>
          <w:szCs w:val="21"/>
          <w:lang w:val="ru-RU"/>
        </w:rPr>
        <w:t>-</w:t>
      </w:r>
      <w:r w:rsidRPr="004E3745">
        <w:rPr>
          <w:sz w:val="21"/>
          <w:szCs w:val="21"/>
        </w:rPr>
        <w:t>mail</w:t>
      </w:r>
      <w:r w:rsidRPr="004E3745">
        <w:rPr>
          <w:sz w:val="21"/>
          <w:szCs w:val="21"/>
          <w:lang w:val="ru-RU"/>
        </w:rPr>
        <w:t>:____</w:t>
      </w:r>
      <w:r w:rsidR="008C0CD7" w:rsidRPr="004E3745">
        <w:rPr>
          <w:sz w:val="21"/>
          <w:szCs w:val="21"/>
          <w:lang w:val="ru-RU"/>
        </w:rPr>
        <w:t>_______________________</w:t>
      </w:r>
      <w:r w:rsidRPr="004E3745">
        <w:rPr>
          <w:sz w:val="21"/>
          <w:szCs w:val="21"/>
          <w:lang w:val="ru-RU"/>
        </w:rPr>
        <w:t>____________________.</w:t>
      </w:r>
    </w:p>
    <w:p w:rsidR="00A85881" w:rsidRPr="004E3745" w:rsidRDefault="00A85881" w:rsidP="00F93BEC">
      <w:pPr>
        <w:jc w:val="both"/>
        <w:rPr>
          <w:sz w:val="21"/>
          <w:szCs w:val="21"/>
          <w:lang w:val="ru-RU"/>
        </w:rPr>
      </w:pPr>
    </w:p>
    <w:p w:rsidR="00A85881" w:rsidRPr="004E3745" w:rsidRDefault="00A85881" w:rsidP="00A85881">
      <w:pPr>
        <w:jc w:val="both"/>
        <w:rPr>
          <w:sz w:val="21"/>
          <w:szCs w:val="21"/>
          <w:lang w:val="ru-RU"/>
        </w:rPr>
      </w:pPr>
      <w:r w:rsidRPr="004E3745">
        <w:rPr>
          <w:b/>
          <w:sz w:val="21"/>
          <w:szCs w:val="21"/>
          <w:lang w:val="ru-RU"/>
        </w:rPr>
        <w:t>прошу открыть на имя</w:t>
      </w:r>
      <w:r w:rsidRPr="004E3745">
        <w:rPr>
          <w:sz w:val="21"/>
          <w:szCs w:val="21"/>
          <w:lang w:val="ru-RU"/>
        </w:rPr>
        <w:t xml:space="preserve"> ___________________________________________________________________,</w:t>
      </w:r>
    </w:p>
    <w:p w:rsidR="00A85881" w:rsidRPr="004E3745" w:rsidRDefault="00A85881" w:rsidP="00A85881">
      <w:pPr>
        <w:jc w:val="center"/>
        <w:rPr>
          <w:sz w:val="16"/>
          <w:szCs w:val="16"/>
          <w:lang w:val="ru-RU"/>
        </w:rPr>
      </w:pPr>
      <w:r w:rsidRPr="004E3745">
        <w:rPr>
          <w:sz w:val="21"/>
          <w:szCs w:val="21"/>
          <w:lang w:val="ru-RU"/>
        </w:rPr>
        <w:t>(</w:t>
      </w:r>
      <w:r w:rsidRPr="004E3745">
        <w:rPr>
          <w:sz w:val="16"/>
          <w:szCs w:val="16"/>
          <w:lang w:val="ru-RU"/>
        </w:rPr>
        <w:t>указывается статус и ФИО должника</w:t>
      </w:r>
      <w:r w:rsidR="001D337F" w:rsidRPr="004E3745">
        <w:rPr>
          <w:sz w:val="16"/>
          <w:szCs w:val="16"/>
          <w:lang w:val="ru-RU"/>
        </w:rPr>
        <w:t>-физического лица</w:t>
      </w:r>
      <w:r w:rsidRPr="004E3745">
        <w:rPr>
          <w:sz w:val="16"/>
          <w:szCs w:val="16"/>
          <w:lang w:val="ru-RU"/>
        </w:rPr>
        <w:t>)</w:t>
      </w:r>
    </w:p>
    <w:p w:rsidR="00A85881" w:rsidRPr="004E3745" w:rsidRDefault="00A85881" w:rsidP="00A85881">
      <w:pPr>
        <w:jc w:val="both"/>
        <w:rPr>
          <w:sz w:val="21"/>
          <w:szCs w:val="21"/>
          <w:lang w:val="ru-RU"/>
        </w:rPr>
      </w:pPr>
      <w:r w:rsidRPr="004E3745">
        <w:rPr>
          <w:sz w:val="21"/>
          <w:szCs w:val="21"/>
          <w:lang w:val="ru-RU"/>
        </w:rPr>
        <w:t>дата рождения должника: ____.____.______.</w:t>
      </w:r>
    </w:p>
    <w:p w:rsidR="00A85881" w:rsidRPr="004E3745" w:rsidRDefault="00A85881" w:rsidP="00A85881">
      <w:pPr>
        <w:jc w:val="both"/>
        <w:rPr>
          <w:sz w:val="21"/>
          <w:szCs w:val="21"/>
          <w:lang w:val="ru-RU"/>
        </w:rPr>
      </w:pPr>
      <w:r w:rsidRPr="004E3745">
        <w:rPr>
          <w:sz w:val="21"/>
          <w:szCs w:val="21"/>
          <w:lang w:val="ru-RU"/>
        </w:rPr>
        <w:t>место рождения должника: _______________________________</w:t>
      </w:r>
      <w:r w:rsidR="008C0CD7" w:rsidRPr="004E3745">
        <w:rPr>
          <w:sz w:val="21"/>
          <w:szCs w:val="21"/>
          <w:lang w:val="ru-RU"/>
        </w:rPr>
        <w:t>__________________________________,</w:t>
      </w:r>
    </w:p>
    <w:p w:rsidR="00A85881" w:rsidRPr="004E3745" w:rsidRDefault="00A85881" w:rsidP="00A85881">
      <w:pPr>
        <w:jc w:val="both"/>
        <w:rPr>
          <w:sz w:val="21"/>
          <w:szCs w:val="21"/>
          <w:lang w:val="ru-RU"/>
        </w:rPr>
      </w:pPr>
      <w:r w:rsidRPr="004E3745">
        <w:rPr>
          <w:sz w:val="21"/>
          <w:szCs w:val="21"/>
          <w:lang w:val="ru-RU"/>
        </w:rPr>
        <w:t>вид документа, удостоверяющего личность:___________________________________________________</w:t>
      </w:r>
    </w:p>
    <w:p w:rsidR="00A85881" w:rsidRPr="004E3745" w:rsidRDefault="00A85881" w:rsidP="00A85881">
      <w:pPr>
        <w:jc w:val="both"/>
        <w:rPr>
          <w:sz w:val="21"/>
          <w:szCs w:val="21"/>
          <w:lang w:val="ru-RU"/>
        </w:rPr>
      </w:pPr>
      <w:r w:rsidRPr="004E3745">
        <w:rPr>
          <w:sz w:val="21"/>
          <w:szCs w:val="21"/>
          <w:lang w:val="ru-RU"/>
        </w:rPr>
        <w:t>серии документа _________ номер документа___________, дата выдачи___________________________,</w:t>
      </w:r>
    </w:p>
    <w:p w:rsidR="00A85881" w:rsidRPr="004E3745" w:rsidRDefault="00A85881" w:rsidP="00A85881">
      <w:pPr>
        <w:jc w:val="both"/>
        <w:rPr>
          <w:sz w:val="21"/>
          <w:szCs w:val="21"/>
          <w:lang w:val="ru-RU"/>
        </w:rPr>
      </w:pPr>
      <w:r w:rsidRPr="004E3745">
        <w:rPr>
          <w:sz w:val="21"/>
          <w:szCs w:val="21"/>
          <w:lang w:val="ru-RU"/>
        </w:rPr>
        <w:t>орган, выдавший документ______________________________________________________________</w:t>
      </w:r>
      <w:r w:rsidR="001E3F90" w:rsidRPr="004E3745">
        <w:rPr>
          <w:sz w:val="21"/>
          <w:szCs w:val="21"/>
          <w:lang w:val="ru-RU"/>
        </w:rPr>
        <w:t xml:space="preserve"> </w:t>
      </w:r>
      <w:r w:rsidRPr="004E3745">
        <w:rPr>
          <w:sz w:val="21"/>
          <w:szCs w:val="21"/>
          <w:lang w:val="ru-RU"/>
        </w:rPr>
        <w:t>___</w:t>
      </w:r>
      <w:r w:rsidR="008C0CD7" w:rsidRPr="004E3745">
        <w:rPr>
          <w:sz w:val="21"/>
          <w:szCs w:val="21"/>
          <w:lang w:val="ru-RU"/>
        </w:rPr>
        <w:t>,</w:t>
      </w:r>
    </w:p>
    <w:p w:rsidR="00A85881" w:rsidRPr="004E3745" w:rsidRDefault="00A85881" w:rsidP="00A85881">
      <w:pPr>
        <w:jc w:val="both"/>
        <w:rPr>
          <w:sz w:val="21"/>
          <w:szCs w:val="21"/>
          <w:lang w:val="ru-RU"/>
        </w:rPr>
      </w:pPr>
      <w:r w:rsidRPr="004E3745">
        <w:rPr>
          <w:sz w:val="21"/>
          <w:szCs w:val="21"/>
          <w:lang w:val="ru-RU"/>
        </w:rPr>
        <w:t>адрес регистрации:____________________________________________________________________</w:t>
      </w:r>
      <w:r w:rsidR="001E3F90" w:rsidRPr="004E3745">
        <w:rPr>
          <w:sz w:val="21"/>
          <w:szCs w:val="21"/>
          <w:lang w:val="ru-RU"/>
        </w:rPr>
        <w:t>_</w:t>
      </w:r>
      <w:r w:rsidRPr="004E3745">
        <w:rPr>
          <w:sz w:val="21"/>
          <w:szCs w:val="21"/>
          <w:lang w:val="ru-RU"/>
        </w:rPr>
        <w:t>___,</w:t>
      </w:r>
    </w:p>
    <w:p w:rsidR="00A85881" w:rsidRPr="004E3745" w:rsidRDefault="00A85881" w:rsidP="00A85881">
      <w:pPr>
        <w:jc w:val="both"/>
        <w:rPr>
          <w:sz w:val="21"/>
          <w:szCs w:val="21"/>
          <w:lang w:val="ru-RU"/>
        </w:rPr>
      </w:pPr>
      <w:r w:rsidRPr="004E3745">
        <w:rPr>
          <w:sz w:val="21"/>
          <w:szCs w:val="21"/>
          <w:lang w:val="ru-RU"/>
        </w:rPr>
        <w:t>адрес фактического проживания__________________________________________________</w:t>
      </w:r>
      <w:r w:rsidR="008C0CD7" w:rsidRPr="004E3745">
        <w:rPr>
          <w:sz w:val="21"/>
          <w:szCs w:val="21"/>
          <w:lang w:val="ru-RU"/>
        </w:rPr>
        <w:t>________</w:t>
      </w:r>
      <w:r w:rsidR="001E3F90" w:rsidRPr="004E3745">
        <w:rPr>
          <w:sz w:val="21"/>
          <w:szCs w:val="21"/>
          <w:lang w:val="ru-RU"/>
        </w:rPr>
        <w:t>__</w:t>
      </w:r>
      <w:r w:rsidR="008C0CD7" w:rsidRPr="004E3745">
        <w:rPr>
          <w:sz w:val="21"/>
          <w:szCs w:val="21"/>
          <w:lang w:val="ru-RU"/>
        </w:rPr>
        <w:t>_,</w:t>
      </w:r>
    </w:p>
    <w:p w:rsidR="00A85881" w:rsidRPr="004E3745" w:rsidRDefault="00A85881" w:rsidP="00A85881">
      <w:pPr>
        <w:rPr>
          <w:sz w:val="16"/>
          <w:szCs w:val="16"/>
          <w:lang w:val="ru-RU"/>
        </w:rPr>
      </w:pPr>
      <w:r w:rsidRPr="004E3745">
        <w:rPr>
          <w:sz w:val="21"/>
          <w:szCs w:val="21"/>
          <w:lang w:val="ru-RU"/>
        </w:rPr>
        <w:t xml:space="preserve">телефон ___________________________, </w:t>
      </w:r>
      <w:r w:rsidRPr="004E3745">
        <w:rPr>
          <w:sz w:val="21"/>
          <w:szCs w:val="21"/>
        </w:rPr>
        <w:t>E</w:t>
      </w:r>
      <w:r w:rsidRPr="004E3745">
        <w:rPr>
          <w:sz w:val="21"/>
          <w:szCs w:val="21"/>
          <w:lang w:val="ru-RU"/>
        </w:rPr>
        <w:t>-</w:t>
      </w:r>
      <w:r w:rsidRPr="004E3745">
        <w:rPr>
          <w:sz w:val="21"/>
          <w:szCs w:val="21"/>
        </w:rPr>
        <w:t>mail</w:t>
      </w:r>
      <w:r w:rsidRPr="004E3745">
        <w:rPr>
          <w:sz w:val="21"/>
          <w:szCs w:val="21"/>
          <w:lang w:val="ru-RU"/>
        </w:rPr>
        <w:t>:______________________</w:t>
      </w:r>
      <w:r w:rsidR="001E3F90" w:rsidRPr="004E3745">
        <w:rPr>
          <w:sz w:val="21"/>
          <w:szCs w:val="21"/>
          <w:lang w:val="ru-RU"/>
        </w:rPr>
        <w:t>_______________________</w:t>
      </w:r>
      <w:r w:rsidRPr="004E3745">
        <w:rPr>
          <w:sz w:val="21"/>
          <w:szCs w:val="21"/>
          <w:lang w:val="ru-RU"/>
        </w:rPr>
        <w:t>__.</w:t>
      </w:r>
    </w:p>
    <w:p w:rsidR="00C47A8E" w:rsidRPr="004E3745" w:rsidRDefault="00C47A8E" w:rsidP="00F93BEC">
      <w:pPr>
        <w:jc w:val="both"/>
        <w:rPr>
          <w:i/>
          <w:sz w:val="21"/>
          <w:szCs w:val="21"/>
          <w:lang w:val="ru-RU"/>
        </w:rPr>
      </w:pPr>
    </w:p>
    <w:p w:rsidR="00A85881" w:rsidRPr="004E3745" w:rsidRDefault="00A85881" w:rsidP="00A85881">
      <w:pPr>
        <w:keepLines/>
        <w:ind w:left="112" w:firstLine="709"/>
        <w:jc w:val="both"/>
        <w:rPr>
          <w:sz w:val="21"/>
          <w:szCs w:val="21"/>
          <w:lang w:val="ru-RU"/>
        </w:rPr>
      </w:pPr>
      <w:r w:rsidRPr="004E3745">
        <w:rPr>
          <w:rFonts w:ascii="Arial" w:hAnsi="Arial" w:cs="Arial"/>
          <w:sz w:val="21"/>
          <w:szCs w:val="21"/>
          <w:lang w:val="ru-RU"/>
        </w:rPr>
        <w:t xml:space="preserve">□ </w:t>
      </w:r>
      <w:r w:rsidR="00FC787A" w:rsidRPr="004E3745">
        <w:rPr>
          <w:rFonts w:ascii="Arial" w:hAnsi="Arial" w:cs="Arial"/>
          <w:sz w:val="21"/>
          <w:szCs w:val="21"/>
          <w:lang w:val="ru-RU"/>
        </w:rPr>
        <w:t>с</w:t>
      </w:r>
      <w:r w:rsidR="00FC787A" w:rsidRPr="004E3745">
        <w:rPr>
          <w:sz w:val="21"/>
          <w:szCs w:val="21"/>
          <w:lang w:val="ru-RU"/>
        </w:rPr>
        <w:t xml:space="preserve">пециальный счет для погашения требований кредиторов, включенных в реестр требований кредиторов должника-физического лица </w:t>
      </w:r>
      <w:r w:rsidRPr="004E3745">
        <w:rPr>
          <w:sz w:val="21"/>
          <w:szCs w:val="21"/>
          <w:lang w:val="ru-RU"/>
        </w:rPr>
        <w:t>в валюте РФ;</w:t>
      </w:r>
    </w:p>
    <w:p w:rsidR="00A85881" w:rsidRPr="004E3745" w:rsidRDefault="00A85881" w:rsidP="00A85881">
      <w:pPr>
        <w:keepLines/>
        <w:ind w:left="112" w:firstLine="709"/>
        <w:jc w:val="both"/>
        <w:rPr>
          <w:sz w:val="21"/>
          <w:szCs w:val="21"/>
          <w:lang w:val="ru-RU"/>
        </w:rPr>
      </w:pPr>
      <w:r w:rsidRPr="004E3745">
        <w:rPr>
          <w:rFonts w:ascii="Arial" w:hAnsi="Arial" w:cs="Arial"/>
          <w:sz w:val="21"/>
          <w:szCs w:val="21"/>
          <w:lang w:val="ru-RU"/>
        </w:rPr>
        <w:t>□ с</w:t>
      </w:r>
      <w:r w:rsidRPr="004E3745">
        <w:rPr>
          <w:sz w:val="21"/>
          <w:szCs w:val="21"/>
          <w:lang w:val="ru-RU"/>
        </w:rPr>
        <w:t>пециальный счет для учета денежных средств, вырученных от реализации залогового имущества должника-физического лица в валюте РФ;</w:t>
      </w:r>
    </w:p>
    <w:p w:rsidR="00A85881" w:rsidRPr="004E3745" w:rsidRDefault="00A85881" w:rsidP="00A85881">
      <w:pPr>
        <w:keepLines/>
        <w:ind w:left="112" w:firstLine="709"/>
        <w:jc w:val="both"/>
        <w:rPr>
          <w:sz w:val="21"/>
          <w:szCs w:val="21"/>
          <w:lang w:val="ru-RU"/>
        </w:rPr>
      </w:pPr>
      <w:r w:rsidRPr="004E3745">
        <w:rPr>
          <w:rFonts w:ascii="Arial" w:hAnsi="Arial" w:cs="Arial"/>
          <w:sz w:val="21"/>
          <w:szCs w:val="21"/>
          <w:lang w:val="ru-RU"/>
        </w:rPr>
        <w:t xml:space="preserve">□ </w:t>
      </w:r>
      <w:r w:rsidRPr="004E3745">
        <w:rPr>
          <w:sz w:val="21"/>
          <w:szCs w:val="21"/>
          <w:lang w:val="ru-RU"/>
        </w:rPr>
        <w:t>специальный счет для учета денежных средств, поступивших в виде задатков от участников торгов по реализации имущества должника-физического лица в валюте;</w:t>
      </w:r>
    </w:p>
    <w:p w:rsidR="00A85881" w:rsidRPr="004E3745" w:rsidRDefault="00A85881" w:rsidP="00F93BEC">
      <w:pPr>
        <w:jc w:val="both"/>
        <w:rPr>
          <w:i/>
          <w:sz w:val="21"/>
          <w:szCs w:val="21"/>
          <w:lang w:val="ru-RU"/>
        </w:rPr>
      </w:pPr>
    </w:p>
    <w:p w:rsidR="00C47A8E" w:rsidRPr="004E3745" w:rsidRDefault="00C47A8E" w:rsidP="00DB6E0F">
      <w:pPr>
        <w:widowControl/>
        <w:numPr>
          <w:ilvl w:val="0"/>
          <w:numId w:val="1"/>
        </w:numPr>
        <w:tabs>
          <w:tab w:val="left" w:pos="993"/>
        </w:tabs>
        <w:snapToGrid w:val="0"/>
        <w:ind w:left="0" w:firstLine="567"/>
        <w:contextualSpacing/>
        <w:jc w:val="both"/>
        <w:rPr>
          <w:sz w:val="21"/>
          <w:szCs w:val="21"/>
          <w:lang w:val="ru-RU"/>
        </w:rPr>
      </w:pPr>
      <w:r w:rsidRPr="004E3745">
        <w:rPr>
          <w:color w:val="000000"/>
          <w:sz w:val="21"/>
          <w:szCs w:val="21"/>
          <w:lang w:val="ru-RU"/>
        </w:rPr>
        <w:t>Клиент</w:t>
      </w:r>
      <w:r w:rsidR="00FC787A" w:rsidRPr="004E3745">
        <w:rPr>
          <w:color w:val="000000"/>
          <w:sz w:val="21"/>
          <w:szCs w:val="21"/>
          <w:lang w:val="ru-RU"/>
        </w:rPr>
        <w:t>, в лице Финансового управляющего,</w:t>
      </w:r>
      <w:r w:rsidR="00C10D03" w:rsidRPr="004E3745">
        <w:rPr>
          <w:sz w:val="21"/>
          <w:szCs w:val="21"/>
          <w:lang w:val="ru-RU"/>
        </w:rPr>
        <w:t xml:space="preserve"> </w:t>
      </w:r>
      <w:r w:rsidRPr="004E3745">
        <w:rPr>
          <w:sz w:val="21"/>
          <w:szCs w:val="21"/>
          <w:lang w:val="ru-RU"/>
        </w:rPr>
        <w:t xml:space="preserve">понимает и соглашается с тем, что Счет Клиента будет считаться открытым, а договор </w:t>
      </w:r>
      <w:r w:rsidR="00324657" w:rsidRPr="004E3745">
        <w:rPr>
          <w:sz w:val="21"/>
          <w:szCs w:val="21"/>
          <w:lang w:val="ru-RU"/>
        </w:rPr>
        <w:t xml:space="preserve"> </w:t>
      </w:r>
      <w:r w:rsidR="00A85881" w:rsidRPr="004E3745">
        <w:rPr>
          <w:sz w:val="21"/>
          <w:szCs w:val="21"/>
          <w:lang w:val="ru-RU"/>
        </w:rPr>
        <w:t>банковского</w:t>
      </w:r>
      <w:r w:rsidRPr="004E3745">
        <w:rPr>
          <w:sz w:val="21"/>
          <w:szCs w:val="21"/>
          <w:lang w:val="ru-RU"/>
        </w:rPr>
        <w:t xml:space="preserve"> счета </w:t>
      </w:r>
      <w:r w:rsidR="00324657" w:rsidRPr="004E3745">
        <w:rPr>
          <w:sz w:val="21"/>
          <w:szCs w:val="21"/>
          <w:lang w:val="ru-RU"/>
        </w:rPr>
        <w:t xml:space="preserve">в соответствии с Правилами </w:t>
      </w:r>
      <w:r w:rsidRPr="004E3745">
        <w:rPr>
          <w:sz w:val="21"/>
          <w:szCs w:val="21"/>
          <w:lang w:val="ru-RU"/>
        </w:rPr>
        <w:t xml:space="preserve">заключенным с даты акцепта Банком оферты Клиента путем проставления на настоящем Заявлении-оферте отметки об акцепте. </w:t>
      </w:r>
    </w:p>
    <w:p w:rsidR="00C47A8E" w:rsidRPr="004E3745" w:rsidRDefault="00C47A8E" w:rsidP="00DB6E0F">
      <w:pPr>
        <w:tabs>
          <w:tab w:val="left" w:pos="993"/>
          <w:tab w:val="left" w:pos="9540"/>
        </w:tabs>
        <w:ind w:firstLine="567"/>
        <w:jc w:val="both"/>
        <w:rPr>
          <w:sz w:val="21"/>
          <w:szCs w:val="21"/>
          <w:lang w:val="ru-RU"/>
        </w:rPr>
      </w:pPr>
      <w:r w:rsidRPr="004E3745">
        <w:rPr>
          <w:sz w:val="21"/>
          <w:szCs w:val="21"/>
          <w:lang w:val="ru-RU"/>
        </w:rPr>
        <w:t>Способ уведомления Клиента об акцепте настоящей оферты, дате заключения договора специального счета: сообщение на адрес электронной почты _____________________________________</w:t>
      </w:r>
    </w:p>
    <w:p w:rsidR="00C47A8E" w:rsidRPr="004E3745" w:rsidRDefault="00C47A8E" w:rsidP="00DB6E0F">
      <w:pPr>
        <w:widowControl/>
        <w:numPr>
          <w:ilvl w:val="0"/>
          <w:numId w:val="1"/>
        </w:numPr>
        <w:tabs>
          <w:tab w:val="left" w:pos="993"/>
        </w:tabs>
        <w:snapToGrid w:val="0"/>
        <w:ind w:left="0" w:firstLine="567"/>
        <w:contextualSpacing/>
        <w:jc w:val="both"/>
        <w:rPr>
          <w:sz w:val="21"/>
          <w:szCs w:val="21"/>
          <w:lang w:val="ru-RU"/>
        </w:rPr>
      </w:pPr>
      <w:r w:rsidRPr="004E3745">
        <w:rPr>
          <w:color w:val="000000"/>
          <w:sz w:val="21"/>
          <w:szCs w:val="21"/>
          <w:lang w:val="ru-RU"/>
        </w:rPr>
        <w:t>Клиент</w:t>
      </w:r>
      <w:r w:rsidRPr="004E3745">
        <w:rPr>
          <w:sz w:val="21"/>
          <w:szCs w:val="21"/>
          <w:lang w:val="ru-RU"/>
        </w:rPr>
        <w:t xml:space="preserve"> согласен с тем, что день направления Банком уведомления об акцепте настоящей оферты является днем заключения договора специального счета и днем открытия Счета, при этом акцепт считается полученным Клиентом в день направления Банком Клиенту сообщения об акцепте. </w:t>
      </w:r>
    </w:p>
    <w:p w:rsidR="00C47A8E" w:rsidRPr="004E3745" w:rsidRDefault="00C47A8E" w:rsidP="00DB6E0F">
      <w:pPr>
        <w:widowControl/>
        <w:numPr>
          <w:ilvl w:val="0"/>
          <w:numId w:val="1"/>
        </w:numPr>
        <w:tabs>
          <w:tab w:val="left" w:pos="993"/>
        </w:tabs>
        <w:snapToGrid w:val="0"/>
        <w:ind w:left="0" w:firstLine="567"/>
        <w:contextualSpacing/>
        <w:jc w:val="both"/>
        <w:rPr>
          <w:sz w:val="21"/>
          <w:szCs w:val="21"/>
          <w:lang w:val="ru-RU"/>
        </w:rPr>
      </w:pPr>
      <w:r w:rsidRPr="004E3745">
        <w:rPr>
          <w:color w:val="000000"/>
          <w:sz w:val="21"/>
          <w:szCs w:val="21"/>
          <w:lang w:val="ru-RU"/>
        </w:rPr>
        <w:t>Настоящим</w:t>
      </w:r>
      <w:r w:rsidRPr="004E3745">
        <w:rPr>
          <w:sz w:val="21"/>
          <w:szCs w:val="21"/>
          <w:lang w:val="ru-RU"/>
        </w:rPr>
        <w:t xml:space="preserve"> Клиент подтверждает право Банка отказать в акцепте настоящей оферты в случаях, установленных Правилами, при этом Банк не обязан уведомлять Клиента об отказе от акцепта настоящей оферты.</w:t>
      </w:r>
    </w:p>
    <w:p w:rsidR="00BB75F1" w:rsidRPr="004E3745" w:rsidRDefault="00BB75F1" w:rsidP="00BB75F1">
      <w:pPr>
        <w:widowControl/>
        <w:tabs>
          <w:tab w:val="left" w:pos="993"/>
        </w:tabs>
        <w:snapToGrid w:val="0"/>
        <w:ind w:left="567"/>
        <w:contextualSpacing/>
        <w:jc w:val="both"/>
        <w:rPr>
          <w:sz w:val="21"/>
          <w:szCs w:val="21"/>
          <w:lang w:val="ru-RU"/>
        </w:rPr>
      </w:pPr>
    </w:p>
    <w:p w:rsidR="00BB75F1" w:rsidRPr="004E3745" w:rsidRDefault="00BB75F1" w:rsidP="00BB75F1">
      <w:pPr>
        <w:widowControl/>
        <w:tabs>
          <w:tab w:val="left" w:pos="993"/>
        </w:tabs>
        <w:snapToGrid w:val="0"/>
        <w:ind w:left="567"/>
        <w:contextualSpacing/>
        <w:jc w:val="both"/>
        <w:rPr>
          <w:sz w:val="21"/>
          <w:szCs w:val="21"/>
          <w:lang w:val="ru-RU"/>
        </w:rPr>
      </w:pPr>
    </w:p>
    <w:p w:rsidR="00BB75F1" w:rsidRPr="004E3745" w:rsidRDefault="00BB75F1" w:rsidP="00BB75F1">
      <w:pPr>
        <w:widowControl/>
        <w:tabs>
          <w:tab w:val="left" w:pos="993"/>
        </w:tabs>
        <w:snapToGrid w:val="0"/>
        <w:ind w:left="567"/>
        <w:contextualSpacing/>
        <w:jc w:val="both"/>
        <w:rPr>
          <w:sz w:val="21"/>
          <w:szCs w:val="21"/>
          <w:lang w:val="ru-RU"/>
        </w:rPr>
      </w:pPr>
      <w:r w:rsidRPr="004E3745">
        <w:rPr>
          <w:sz w:val="21"/>
          <w:szCs w:val="21"/>
          <w:lang w:val="ru-RU"/>
        </w:rPr>
        <w:t xml:space="preserve">_________________ </w:t>
      </w:r>
    </w:p>
    <w:p w:rsidR="00BB75F1" w:rsidRPr="004E3745" w:rsidRDefault="00BB75F1" w:rsidP="00BB75F1">
      <w:pPr>
        <w:widowControl/>
        <w:tabs>
          <w:tab w:val="left" w:pos="993"/>
        </w:tabs>
        <w:snapToGrid w:val="0"/>
        <w:ind w:left="567"/>
        <w:contextualSpacing/>
        <w:jc w:val="both"/>
        <w:rPr>
          <w:i/>
          <w:sz w:val="21"/>
          <w:szCs w:val="21"/>
          <w:lang w:val="ru-RU"/>
        </w:rPr>
      </w:pPr>
      <w:r w:rsidRPr="004E3745">
        <w:rPr>
          <w:i/>
          <w:sz w:val="21"/>
          <w:szCs w:val="21"/>
          <w:lang w:val="ru-RU"/>
        </w:rPr>
        <w:t xml:space="preserve">подпись Клиента                                                                               </w:t>
      </w:r>
    </w:p>
    <w:p w:rsidR="00BB75F1" w:rsidRPr="004E3745" w:rsidRDefault="00C47A8E" w:rsidP="00DB6E0F">
      <w:pPr>
        <w:widowControl/>
        <w:numPr>
          <w:ilvl w:val="0"/>
          <w:numId w:val="1"/>
        </w:numPr>
        <w:tabs>
          <w:tab w:val="left" w:pos="993"/>
        </w:tabs>
        <w:snapToGrid w:val="0"/>
        <w:ind w:left="0" w:firstLine="567"/>
        <w:contextualSpacing/>
        <w:jc w:val="both"/>
        <w:rPr>
          <w:sz w:val="21"/>
          <w:szCs w:val="21"/>
          <w:lang w:val="ru-RU"/>
        </w:rPr>
      </w:pPr>
      <w:r w:rsidRPr="004E3745">
        <w:rPr>
          <w:sz w:val="21"/>
          <w:szCs w:val="21"/>
          <w:lang w:val="ru-RU"/>
        </w:rPr>
        <w:lastRenderedPageBreak/>
        <w:t xml:space="preserve">Клиент уведомлен и согласен, что в случае отказа в акцепте настоящей оферты либо отзыва Клиентом настоящей оферты документы, предоставленные Клиентом в Банк для открытия Счета, могут быть получены Клиентом в течение 60 (Шестидесяти) календарных дней с момента передачи настоящего </w:t>
      </w:r>
    </w:p>
    <w:p w:rsidR="00C47A8E" w:rsidRPr="004E3745" w:rsidRDefault="001D337F" w:rsidP="00BB75F1">
      <w:pPr>
        <w:widowControl/>
        <w:numPr>
          <w:ilvl w:val="0"/>
          <w:numId w:val="1"/>
        </w:numPr>
        <w:tabs>
          <w:tab w:val="left" w:pos="993"/>
        </w:tabs>
        <w:snapToGrid w:val="0"/>
        <w:ind w:left="0" w:firstLine="567"/>
        <w:contextualSpacing/>
        <w:jc w:val="both"/>
        <w:rPr>
          <w:sz w:val="21"/>
          <w:szCs w:val="21"/>
          <w:lang w:val="ru-RU"/>
        </w:rPr>
      </w:pPr>
      <w:r w:rsidRPr="004E3745">
        <w:rPr>
          <w:sz w:val="21"/>
          <w:szCs w:val="21"/>
          <w:lang w:val="ru-RU"/>
        </w:rPr>
        <w:t>З</w:t>
      </w:r>
      <w:r w:rsidR="00C47A8E" w:rsidRPr="004E3745">
        <w:rPr>
          <w:sz w:val="21"/>
          <w:szCs w:val="21"/>
          <w:lang w:val="ru-RU"/>
        </w:rPr>
        <w:t>аявления-оферты в Банк. По истечении указанного срока документы уничтожаются без уведомления Клиента.</w:t>
      </w:r>
    </w:p>
    <w:p w:rsidR="00C47A8E" w:rsidRPr="004E3745" w:rsidRDefault="00C47A8E" w:rsidP="00DB6E0F">
      <w:pPr>
        <w:widowControl/>
        <w:numPr>
          <w:ilvl w:val="0"/>
          <w:numId w:val="1"/>
        </w:numPr>
        <w:tabs>
          <w:tab w:val="left" w:pos="993"/>
        </w:tabs>
        <w:snapToGrid w:val="0"/>
        <w:ind w:left="0" w:firstLine="567"/>
        <w:contextualSpacing/>
        <w:jc w:val="both"/>
        <w:rPr>
          <w:sz w:val="21"/>
          <w:szCs w:val="21"/>
          <w:lang w:val="ru-RU"/>
        </w:rPr>
      </w:pPr>
      <w:r w:rsidRPr="004E3745">
        <w:rPr>
          <w:sz w:val="21"/>
          <w:szCs w:val="21"/>
          <w:lang w:val="ru-RU"/>
        </w:rPr>
        <w:t>Периодичность получения Клиентом выписок по Счету – по запросу Клиента.</w:t>
      </w:r>
    </w:p>
    <w:p w:rsidR="00C47A8E" w:rsidRPr="004E3745" w:rsidRDefault="00C47A8E" w:rsidP="00DB6E0F">
      <w:pPr>
        <w:widowControl/>
        <w:tabs>
          <w:tab w:val="left" w:pos="993"/>
        </w:tabs>
        <w:snapToGrid w:val="0"/>
        <w:ind w:firstLine="567"/>
        <w:contextualSpacing/>
        <w:jc w:val="both"/>
        <w:rPr>
          <w:sz w:val="21"/>
          <w:szCs w:val="21"/>
          <w:lang w:val="ru-RU"/>
        </w:rPr>
      </w:pPr>
      <w:r w:rsidRPr="004E3745">
        <w:rPr>
          <w:sz w:val="21"/>
          <w:szCs w:val="21"/>
          <w:lang w:val="ru-RU"/>
        </w:rPr>
        <w:t>Клиент обязуется получать выписки по Счету в электронном виде посредством получения сведений по системе дистанционного банковского обслуживания в случае заключения с Банком соглашения об использовании системы дистанционного банковского обслуживания.</w:t>
      </w:r>
    </w:p>
    <w:p w:rsidR="00C47A8E" w:rsidRPr="004E3745" w:rsidRDefault="00C47A8E" w:rsidP="00DB6E0F">
      <w:pPr>
        <w:widowControl/>
        <w:numPr>
          <w:ilvl w:val="0"/>
          <w:numId w:val="1"/>
        </w:numPr>
        <w:tabs>
          <w:tab w:val="left" w:pos="993"/>
        </w:tabs>
        <w:snapToGrid w:val="0"/>
        <w:ind w:left="0" w:firstLine="567"/>
        <w:contextualSpacing/>
        <w:jc w:val="both"/>
        <w:rPr>
          <w:sz w:val="21"/>
          <w:szCs w:val="21"/>
          <w:lang w:val="ru-RU"/>
        </w:rPr>
      </w:pPr>
      <w:r w:rsidRPr="004E3745">
        <w:rPr>
          <w:color w:val="000000"/>
          <w:sz w:val="21"/>
          <w:szCs w:val="21"/>
          <w:lang w:val="ru-RU"/>
        </w:rPr>
        <w:t>Право Банка на изменение в одностороннем порядке условий Правил, включая приложения к ним, Тарифов, порядок их изменения мне известны, понятны и я не имею возражений против реализации данного права.</w:t>
      </w:r>
    </w:p>
    <w:p w:rsidR="00C47A8E" w:rsidRPr="004E3745" w:rsidRDefault="00C47A8E" w:rsidP="00DB6E0F">
      <w:pPr>
        <w:widowControl/>
        <w:numPr>
          <w:ilvl w:val="0"/>
          <w:numId w:val="1"/>
        </w:numPr>
        <w:tabs>
          <w:tab w:val="left" w:pos="993"/>
        </w:tabs>
        <w:snapToGrid w:val="0"/>
        <w:ind w:left="0" w:firstLine="567"/>
        <w:contextualSpacing/>
        <w:jc w:val="both"/>
        <w:rPr>
          <w:color w:val="000000"/>
          <w:sz w:val="21"/>
          <w:szCs w:val="21"/>
          <w:lang w:val="ru-RU"/>
        </w:rPr>
      </w:pPr>
      <w:r w:rsidRPr="004E3745">
        <w:rPr>
          <w:color w:val="000000"/>
          <w:sz w:val="21"/>
          <w:szCs w:val="21"/>
          <w:lang w:val="ru-RU"/>
        </w:rPr>
        <w:t xml:space="preserve">Настоящим </w:t>
      </w:r>
      <w:r w:rsidR="001D337F" w:rsidRPr="004E3745">
        <w:rPr>
          <w:color w:val="000000"/>
          <w:sz w:val="21"/>
          <w:szCs w:val="21"/>
          <w:lang w:val="ru-RU"/>
        </w:rPr>
        <w:t>З</w:t>
      </w:r>
      <w:r w:rsidRPr="004E3745">
        <w:rPr>
          <w:color w:val="000000"/>
          <w:sz w:val="21"/>
          <w:szCs w:val="21"/>
          <w:lang w:val="ru-RU"/>
        </w:rPr>
        <w:t>аявлением-офертой прошу отправлять уведомления об операциях, совершенных по Счету, на адрес электронной почты, указанный в п.</w:t>
      </w:r>
      <w:r w:rsidR="00484ED6" w:rsidRPr="004E3745">
        <w:rPr>
          <w:color w:val="000000"/>
          <w:sz w:val="21"/>
          <w:szCs w:val="21"/>
          <w:lang w:val="ru-RU"/>
        </w:rPr>
        <w:t>1</w:t>
      </w:r>
      <w:r w:rsidRPr="004E3745">
        <w:rPr>
          <w:color w:val="000000"/>
          <w:sz w:val="21"/>
          <w:szCs w:val="21"/>
          <w:lang w:val="ru-RU"/>
        </w:rPr>
        <w:t xml:space="preserve"> </w:t>
      </w:r>
      <w:r w:rsidR="00484ED6" w:rsidRPr="004E3745">
        <w:rPr>
          <w:color w:val="000000"/>
          <w:sz w:val="21"/>
          <w:szCs w:val="21"/>
          <w:lang w:val="ru-RU"/>
        </w:rPr>
        <w:t>н</w:t>
      </w:r>
      <w:r w:rsidRPr="004E3745">
        <w:rPr>
          <w:color w:val="000000"/>
          <w:sz w:val="21"/>
          <w:szCs w:val="21"/>
          <w:lang w:val="ru-RU"/>
        </w:rPr>
        <w:t xml:space="preserve">астоящего </w:t>
      </w:r>
      <w:r w:rsidR="001D337F" w:rsidRPr="004E3745">
        <w:rPr>
          <w:color w:val="000000"/>
          <w:sz w:val="21"/>
          <w:szCs w:val="21"/>
          <w:lang w:val="ru-RU"/>
        </w:rPr>
        <w:t>З</w:t>
      </w:r>
      <w:r w:rsidRPr="004E3745">
        <w:rPr>
          <w:color w:val="000000"/>
          <w:sz w:val="21"/>
          <w:szCs w:val="21"/>
          <w:lang w:val="ru-RU"/>
        </w:rPr>
        <w:t>аявления-оферты.</w:t>
      </w:r>
    </w:p>
    <w:p w:rsidR="00C47A8E" w:rsidRPr="004E3745" w:rsidRDefault="00C47A8E" w:rsidP="00DB6E0F">
      <w:pPr>
        <w:tabs>
          <w:tab w:val="left" w:pos="993"/>
        </w:tabs>
        <w:ind w:firstLine="567"/>
        <w:jc w:val="both"/>
        <w:rPr>
          <w:color w:val="000000"/>
          <w:sz w:val="21"/>
          <w:szCs w:val="21"/>
          <w:lang w:val="ru-RU"/>
        </w:rPr>
      </w:pPr>
      <w:r w:rsidRPr="004E3745">
        <w:rPr>
          <w:color w:val="000000"/>
          <w:sz w:val="21"/>
          <w:szCs w:val="21"/>
          <w:lang w:val="ru-RU"/>
        </w:rPr>
        <w:t xml:space="preserve">Обязуюсь незамедлительно уведомить Банк об изменении по любым основаниям, указанным в настоящем Заявлении-оферте, адресов электронной почты, номеров телефонов. </w:t>
      </w:r>
    </w:p>
    <w:p w:rsidR="00C47A8E" w:rsidRPr="004E3745" w:rsidRDefault="00C47A8E" w:rsidP="00DB6E0F">
      <w:pPr>
        <w:tabs>
          <w:tab w:val="left" w:pos="993"/>
        </w:tabs>
        <w:ind w:firstLine="567"/>
        <w:jc w:val="both"/>
        <w:rPr>
          <w:color w:val="000000"/>
          <w:sz w:val="21"/>
          <w:szCs w:val="21"/>
          <w:lang w:val="ru-RU"/>
        </w:rPr>
      </w:pPr>
      <w:r w:rsidRPr="004E3745">
        <w:rPr>
          <w:color w:val="000000"/>
          <w:sz w:val="21"/>
          <w:szCs w:val="21"/>
          <w:lang w:val="ru-RU"/>
        </w:rPr>
        <w:t>Подтверждаю, что неисполнение данной обязанности освобождает Банк от ответственности, связанной с получением неуполномоченными лицами доступа к информации по Счету, содержащейся в уведомлениях Банка, направленных на указанные в настоящем Заявлении-оферте адреса электронной почты и номера телефонов.</w:t>
      </w:r>
    </w:p>
    <w:p w:rsidR="00C47A8E" w:rsidRPr="004E3745" w:rsidRDefault="00C47A8E" w:rsidP="00DB6E0F">
      <w:pPr>
        <w:widowControl/>
        <w:numPr>
          <w:ilvl w:val="0"/>
          <w:numId w:val="1"/>
        </w:numPr>
        <w:tabs>
          <w:tab w:val="left" w:pos="993"/>
        </w:tabs>
        <w:snapToGrid w:val="0"/>
        <w:ind w:left="0" w:firstLine="567"/>
        <w:contextualSpacing/>
        <w:jc w:val="both"/>
        <w:rPr>
          <w:sz w:val="21"/>
          <w:szCs w:val="21"/>
          <w:lang w:val="ru-RU"/>
        </w:rPr>
      </w:pPr>
      <w:r w:rsidRPr="004E3745">
        <w:rPr>
          <w:sz w:val="21"/>
          <w:szCs w:val="21"/>
          <w:lang w:val="ru-RU"/>
        </w:rPr>
        <w:t xml:space="preserve">Мне </w:t>
      </w:r>
      <w:r w:rsidRPr="004E3745">
        <w:rPr>
          <w:color w:val="000000"/>
          <w:sz w:val="21"/>
          <w:szCs w:val="21"/>
          <w:lang w:val="ru-RU"/>
        </w:rPr>
        <w:t>известно</w:t>
      </w:r>
      <w:r w:rsidRPr="004E3745">
        <w:rPr>
          <w:sz w:val="21"/>
          <w:szCs w:val="21"/>
          <w:lang w:val="ru-RU"/>
        </w:rPr>
        <w:t xml:space="preserve"> и понятно, что Банк вправе отказать в выполнении распоряжения о совершении операции, в случае, если 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работников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C47A8E" w:rsidRPr="004E3745" w:rsidRDefault="00C47A8E" w:rsidP="00DB6E0F">
      <w:pPr>
        <w:keepLines/>
        <w:tabs>
          <w:tab w:val="left" w:pos="993"/>
        </w:tabs>
        <w:ind w:firstLine="567"/>
        <w:jc w:val="both"/>
        <w:rPr>
          <w:color w:val="000000"/>
          <w:sz w:val="21"/>
          <w:szCs w:val="21"/>
          <w:lang w:val="ru-RU"/>
        </w:rPr>
      </w:pPr>
      <w:r w:rsidRPr="004E3745">
        <w:rPr>
          <w:color w:val="000000"/>
          <w:sz w:val="21"/>
          <w:szCs w:val="21"/>
          <w:lang w:val="ru-RU"/>
        </w:rPr>
        <w:t>Мне известно и понятно, что Банк вправе отказаться от акцепта моей оферты, выраженной в настоящем Заявлении-оферте без обоснования причины, при этом Банк не обязан уведомлять Клиента об отказе от акцепта настоящей оферты.</w:t>
      </w:r>
      <w:r w:rsidR="00C10D03" w:rsidRPr="004E3745">
        <w:rPr>
          <w:color w:val="000000"/>
          <w:sz w:val="21"/>
          <w:szCs w:val="21"/>
          <w:lang w:val="ru-RU"/>
        </w:rPr>
        <w:t xml:space="preserve"> </w:t>
      </w:r>
    </w:p>
    <w:p w:rsidR="00C47A8E" w:rsidRPr="004E3745" w:rsidRDefault="00C47A8E" w:rsidP="00DB6E0F">
      <w:pPr>
        <w:widowControl/>
        <w:numPr>
          <w:ilvl w:val="0"/>
          <w:numId w:val="1"/>
        </w:numPr>
        <w:tabs>
          <w:tab w:val="left" w:pos="993"/>
        </w:tabs>
        <w:snapToGrid w:val="0"/>
        <w:ind w:left="0" w:firstLine="567"/>
        <w:contextualSpacing/>
        <w:jc w:val="both"/>
        <w:rPr>
          <w:color w:val="000000"/>
          <w:sz w:val="21"/>
          <w:szCs w:val="21"/>
          <w:lang w:val="ru-RU"/>
        </w:rPr>
      </w:pPr>
      <w:r w:rsidRPr="004E3745">
        <w:rPr>
          <w:color w:val="000000"/>
          <w:sz w:val="21"/>
          <w:szCs w:val="21"/>
          <w:lang w:val="ru-RU"/>
        </w:rPr>
        <w:t xml:space="preserve">Цены </w:t>
      </w:r>
      <w:r w:rsidRPr="004E3745">
        <w:rPr>
          <w:sz w:val="21"/>
          <w:szCs w:val="21"/>
          <w:lang w:val="ru-RU"/>
        </w:rPr>
        <w:t>на</w:t>
      </w:r>
      <w:r w:rsidRPr="004E3745">
        <w:rPr>
          <w:color w:val="000000"/>
          <w:sz w:val="21"/>
          <w:szCs w:val="21"/>
          <w:lang w:val="ru-RU"/>
        </w:rPr>
        <w:t xml:space="preserve"> услуги по Договору, порядок их оплаты предлагаю установить в соответствии с Тарифами в действующей редакции, содержание которого мне известно и понятно, и не имею возражений против его условий. Подача данного Заявления–оферты, подписанного мной и полученного Банком, помимо прочего, означает мой заранее данный акцепт на оплату расчетных документов Банка для оплаты, причитающихся Банку денежных средств согласно Договору и Тарифам.</w:t>
      </w:r>
    </w:p>
    <w:p w:rsidR="00C47A8E" w:rsidRPr="004E3745" w:rsidRDefault="00C47A8E" w:rsidP="00DB6E0F">
      <w:pPr>
        <w:widowControl/>
        <w:numPr>
          <w:ilvl w:val="0"/>
          <w:numId w:val="1"/>
        </w:numPr>
        <w:tabs>
          <w:tab w:val="left" w:pos="993"/>
        </w:tabs>
        <w:snapToGrid w:val="0"/>
        <w:ind w:left="0" w:firstLine="567"/>
        <w:contextualSpacing/>
        <w:jc w:val="both"/>
        <w:rPr>
          <w:color w:val="000000"/>
          <w:sz w:val="21"/>
          <w:szCs w:val="21"/>
          <w:lang w:val="ru-RU"/>
        </w:rPr>
      </w:pPr>
      <w:r w:rsidRPr="004E3745">
        <w:rPr>
          <w:color w:val="000000"/>
          <w:sz w:val="21"/>
          <w:szCs w:val="21"/>
          <w:lang w:val="ru-RU"/>
        </w:rPr>
        <w:t xml:space="preserve">Клиент выражает свое согласие </w:t>
      </w:r>
      <w:r w:rsidRPr="004E3745">
        <w:rPr>
          <w:sz w:val="21"/>
          <w:szCs w:val="21"/>
          <w:lang w:val="ru-RU"/>
        </w:rPr>
        <w:t>на</w:t>
      </w:r>
      <w:r w:rsidRPr="004E3745">
        <w:rPr>
          <w:color w:val="000000"/>
          <w:sz w:val="21"/>
          <w:szCs w:val="21"/>
          <w:lang w:val="ru-RU"/>
        </w:rPr>
        <w:t xml:space="preserve"> предоставление ему Банком рекламной информации по услугам Банка посредством использования телефонной, факсимильной, телефонной связи, электронных средств связи (включая </w:t>
      </w:r>
      <w:r w:rsidRPr="004E3745">
        <w:rPr>
          <w:color w:val="000000"/>
          <w:sz w:val="21"/>
          <w:szCs w:val="21"/>
        </w:rPr>
        <w:t>SMS</w:t>
      </w:r>
      <w:r w:rsidRPr="004E3745">
        <w:rPr>
          <w:color w:val="000000"/>
          <w:sz w:val="21"/>
          <w:szCs w:val="21"/>
          <w:lang w:val="ru-RU"/>
        </w:rPr>
        <w:t>-сообщения), а также почтовых и других средств связи.</w:t>
      </w:r>
    </w:p>
    <w:p w:rsidR="00C47A8E" w:rsidRPr="004E3745" w:rsidRDefault="00C47A8E" w:rsidP="00F93BEC">
      <w:pPr>
        <w:ind w:firstLine="709"/>
        <w:jc w:val="both"/>
        <w:rPr>
          <w:color w:val="000000"/>
          <w:sz w:val="21"/>
          <w:szCs w:val="21"/>
          <w:lang w:val="ru-RU"/>
        </w:rPr>
      </w:pPr>
      <w:r w:rsidRPr="004E3745">
        <w:rPr>
          <w:color w:val="000000"/>
          <w:sz w:val="21"/>
          <w:szCs w:val="21"/>
          <w:lang w:val="ru-RU"/>
        </w:rPr>
        <w:t>В случае несогласия Клиента на получение рекламы указанными способами необходимо подать в Банк заявление в свободной форме.</w:t>
      </w:r>
    </w:p>
    <w:p w:rsidR="00327269" w:rsidRPr="004E3745" w:rsidRDefault="00C47A8E" w:rsidP="00FC52B0">
      <w:pPr>
        <w:widowControl/>
        <w:numPr>
          <w:ilvl w:val="0"/>
          <w:numId w:val="1"/>
        </w:numPr>
        <w:snapToGrid w:val="0"/>
        <w:ind w:left="0" w:firstLine="360"/>
        <w:contextualSpacing/>
        <w:jc w:val="both"/>
        <w:rPr>
          <w:color w:val="000000"/>
          <w:sz w:val="21"/>
          <w:szCs w:val="21"/>
          <w:lang w:val="ru-RU"/>
        </w:rPr>
      </w:pPr>
      <w:r w:rsidRPr="004E3745">
        <w:rPr>
          <w:color w:val="000000"/>
          <w:sz w:val="21"/>
          <w:szCs w:val="21"/>
          <w:lang w:val="ru-RU"/>
        </w:rPr>
        <w:t>Момент заключения Договора Клиенту известен и понятен</w:t>
      </w:r>
      <w:r w:rsidR="002E7DCF" w:rsidRPr="004E3745">
        <w:rPr>
          <w:color w:val="000000"/>
          <w:sz w:val="21"/>
          <w:szCs w:val="21"/>
          <w:lang w:val="ru-RU"/>
        </w:rPr>
        <w:t>.</w:t>
      </w:r>
    </w:p>
    <w:p w:rsidR="00C47A8E" w:rsidRPr="004E3745" w:rsidRDefault="007F2AD6" w:rsidP="00FC52B0">
      <w:pPr>
        <w:widowControl/>
        <w:numPr>
          <w:ilvl w:val="0"/>
          <w:numId w:val="1"/>
        </w:numPr>
        <w:snapToGrid w:val="0"/>
        <w:ind w:left="0" w:firstLine="360"/>
        <w:contextualSpacing/>
        <w:jc w:val="both"/>
        <w:rPr>
          <w:color w:val="000000"/>
          <w:sz w:val="21"/>
          <w:szCs w:val="21"/>
          <w:lang w:val="ru-RU"/>
        </w:rPr>
      </w:pPr>
      <w:r w:rsidRPr="004E3745">
        <w:rPr>
          <w:color w:val="000000"/>
          <w:sz w:val="21"/>
          <w:szCs w:val="21"/>
          <w:lang w:val="ru-RU"/>
        </w:rPr>
        <w:t>С</w:t>
      </w:r>
      <w:r w:rsidR="00500E14" w:rsidRPr="004E3745">
        <w:rPr>
          <w:color w:val="000000"/>
          <w:sz w:val="21"/>
          <w:szCs w:val="21"/>
          <w:lang w:val="ru-RU"/>
        </w:rPr>
        <w:t xml:space="preserve"> </w:t>
      </w:r>
      <w:r w:rsidR="00C47A8E" w:rsidRPr="004E3745">
        <w:rPr>
          <w:color w:val="000000"/>
          <w:sz w:val="21"/>
          <w:szCs w:val="21"/>
          <w:lang w:val="ru-RU"/>
        </w:rPr>
        <w:t>Тарифами Банка</w:t>
      </w:r>
      <w:r w:rsidR="00327269" w:rsidRPr="004E3745">
        <w:rPr>
          <w:color w:val="000000"/>
          <w:sz w:val="21"/>
          <w:szCs w:val="21"/>
          <w:lang w:val="ru-RU"/>
        </w:rPr>
        <w:t>, Правилами заключения, исполнения и расторжения договора специального счета должника-физического лица АО «ПЕРВОУРАЛЬСКБАНК»</w:t>
      </w:r>
      <w:r w:rsidR="007D3DE6" w:rsidRPr="004E3745">
        <w:rPr>
          <w:color w:val="000000"/>
          <w:sz w:val="21"/>
          <w:szCs w:val="21"/>
          <w:lang w:val="ru-RU"/>
        </w:rPr>
        <w:t>,</w:t>
      </w:r>
      <w:r w:rsidR="005921BF" w:rsidRPr="004E3745">
        <w:rPr>
          <w:color w:val="000000"/>
          <w:sz w:val="21"/>
          <w:szCs w:val="21"/>
          <w:lang w:val="ru-RU"/>
        </w:rPr>
        <w:t xml:space="preserve"> </w:t>
      </w:r>
      <w:r w:rsidR="00E07EB4" w:rsidRPr="004E3745">
        <w:rPr>
          <w:color w:val="000000"/>
          <w:sz w:val="21"/>
          <w:szCs w:val="21"/>
          <w:lang w:val="ru-RU"/>
        </w:rPr>
        <w:t>включая</w:t>
      </w:r>
      <w:r w:rsidR="007D3DE6" w:rsidRPr="004E3745">
        <w:rPr>
          <w:color w:val="000000"/>
          <w:sz w:val="21"/>
          <w:szCs w:val="21"/>
          <w:lang w:val="ru-RU"/>
        </w:rPr>
        <w:t xml:space="preserve"> </w:t>
      </w:r>
      <w:r w:rsidR="00E07EB4" w:rsidRPr="004E3745">
        <w:rPr>
          <w:color w:val="000000"/>
          <w:sz w:val="21"/>
          <w:szCs w:val="21"/>
          <w:lang w:val="ru-RU"/>
        </w:rPr>
        <w:t>Порядок</w:t>
      </w:r>
      <w:r w:rsidR="007D3DE6" w:rsidRPr="004E3745">
        <w:rPr>
          <w:color w:val="000000"/>
          <w:sz w:val="21"/>
          <w:szCs w:val="21"/>
          <w:lang w:val="ru-RU"/>
        </w:rPr>
        <w:t xml:space="preserve"> приема, исполнения, отзыва, возврата</w:t>
      </w:r>
      <w:r w:rsidR="001D337F" w:rsidRPr="004E3745">
        <w:rPr>
          <w:color w:val="000000"/>
          <w:sz w:val="21"/>
          <w:szCs w:val="21"/>
          <w:lang w:val="ru-RU"/>
        </w:rPr>
        <w:t xml:space="preserve"> </w:t>
      </w:r>
      <w:r w:rsidR="007D3DE6" w:rsidRPr="004E3745">
        <w:rPr>
          <w:color w:val="000000"/>
          <w:sz w:val="21"/>
          <w:szCs w:val="21"/>
          <w:lang w:val="ru-RU"/>
        </w:rPr>
        <w:t>(аннулирования) распоряжений Клиента</w:t>
      </w:r>
      <w:r w:rsidR="00C47A8E" w:rsidRPr="004E3745">
        <w:rPr>
          <w:color w:val="000000"/>
          <w:sz w:val="21"/>
          <w:szCs w:val="21"/>
          <w:lang w:val="ru-RU"/>
        </w:rPr>
        <w:t xml:space="preserve">, а также с правом Банка на одностороннее изменение </w:t>
      </w:r>
      <w:r w:rsidR="007D3DE6" w:rsidRPr="004E3745">
        <w:rPr>
          <w:color w:val="000000"/>
          <w:sz w:val="21"/>
          <w:szCs w:val="21"/>
          <w:lang w:val="ru-RU"/>
        </w:rPr>
        <w:t>Тарифов и Правил</w:t>
      </w:r>
      <w:r w:rsidR="00C47A8E" w:rsidRPr="004E3745">
        <w:rPr>
          <w:color w:val="000000"/>
          <w:sz w:val="21"/>
          <w:szCs w:val="21"/>
          <w:lang w:val="ru-RU"/>
        </w:rPr>
        <w:t xml:space="preserve">, технических требований к оборудованию Клиента </w:t>
      </w:r>
      <w:r w:rsidR="00C47A8E" w:rsidRPr="004E3745">
        <w:rPr>
          <w:b/>
          <w:color w:val="000000"/>
          <w:sz w:val="21"/>
          <w:szCs w:val="21"/>
          <w:lang w:val="ru-RU"/>
        </w:rPr>
        <w:t>ознакомлен и согласен</w:t>
      </w:r>
      <w:r w:rsidR="00C47A8E" w:rsidRPr="004E3745">
        <w:rPr>
          <w:color w:val="000000"/>
          <w:sz w:val="21"/>
          <w:szCs w:val="21"/>
          <w:lang w:val="ru-RU"/>
        </w:rPr>
        <w:t>.</w:t>
      </w:r>
    </w:p>
    <w:p w:rsidR="00B13BE7" w:rsidRPr="004E3745" w:rsidRDefault="00B13BE7" w:rsidP="00DB6E0F">
      <w:pPr>
        <w:widowControl/>
        <w:numPr>
          <w:ilvl w:val="0"/>
          <w:numId w:val="1"/>
        </w:numPr>
        <w:tabs>
          <w:tab w:val="left" w:pos="1134"/>
        </w:tabs>
        <w:snapToGrid w:val="0"/>
        <w:ind w:left="0" w:firstLine="567"/>
        <w:contextualSpacing/>
        <w:jc w:val="both"/>
        <w:rPr>
          <w:sz w:val="21"/>
          <w:szCs w:val="21"/>
          <w:lang w:val="ru-RU"/>
        </w:rPr>
      </w:pPr>
      <w:r w:rsidRPr="004E3745">
        <w:rPr>
          <w:sz w:val="21"/>
          <w:szCs w:val="21"/>
          <w:lang w:val="ru-RU"/>
        </w:rPr>
        <w:t xml:space="preserve">Подтверждаю, что плата за услуги Банка в соответствии с Тарифами уплачивается без использования средств, находящихся на Специальном банковском счете, открытом в соответствии с настоящим </w:t>
      </w:r>
      <w:r w:rsidR="001D337F" w:rsidRPr="004E3745">
        <w:rPr>
          <w:sz w:val="21"/>
          <w:szCs w:val="21"/>
          <w:lang w:val="ru-RU"/>
        </w:rPr>
        <w:t>З</w:t>
      </w:r>
      <w:r w:rsidRPr="004E3745">
        <w:rPr>
          <w:sz w:val="21"/>
          <w:szCs w:val="21"/>
          <w:lang w:val="ru-RU"/>
        </w:rPr>
        <w:t>аявлением</w:t>
      </w:r>
      <w:r w:rsidR="001D337F" w:rsidRPr="004E3745">
        <w:rPr>
          <w:sz w:val="21"/>
          <w:szCs w:val="21"/>
          <w:lang w:val="ru-RU"/>
        </w:rPr>
        <w:t>-офертой</w:t>
      </w:r>
      <w:r w:rsidRPr="004E3745">
        <w:rPr>
          <w:sz w:val="21"/>
          <w:szCs w:val="21"/>
          <w:lang w:val="ru-RU"/>
        </w:rPr>
        <w:t>, и даю согласие Банку списывать плату за услуги Банка по заключенным Договорам в соответствии с Правилами, без дополнительного распоряжения Клиента в порядке расчетов по инкассо. При не указании номера счета, либо отсутствии денежных средств на указанном счете (-ах) в сумме, достаточной для оплаты комиссии, Клиент дает согласие списывать комиссию с иных банковских счетов Клиента, открытых в Банке (с учетом соблюдения режима совершения расходных операций по счетам), без распоряжения Клиента в порядке расчетов по инкассо.</w:t>
      </w:r>
    </w:p>
    <w:p w:rsidR="00BB75F1" w:rsidRPr="004E3745" w:rsidRDefault="00BB75F1" w:rsidP="00BB75F1">
      <w:pPr>
        <w:widowControl/>
        <w:tabs>
          <w:tab w:val="left" w:pos="1134"/>
        </w:tabs>
        <w:snapToGrid w:val="0"/>
        <w:ind w:left="567"/>
        <w:contextualSpacing/>
        <w:jc w:val="both"/>
        <w:rPr>
          <w:sz w:val="21"/>
          <w:szCs w:val="21"/>
          <w:lang w:val="ru-RU"/>
        </w:rPr>
      </w:pPr>
    </w:p>
    <w:p w:rsidR="00BB75F1" w:rsidRPr="004E3745" w:rsidRDefault="00BB75F1" w:rsidP="00BB75F1">
      <w:pPr>
        <w:widowControl/>
        <w:tabs>
          <w:tab w:val="left" w:pos="1134"/>
        </w:tabs>
        <w:snapToGrid w:val="0"/>
        <w:ind w:left="567"/>
        <w:contextualSpacing/>
        <w:jc w:val="both"/>
        <w:rPr>
          <w:sz w:val="21"/>
          <w:szCs w:val="21"/>
          <w:lang w:val="ru-RU"/>
        </w:rPr>
      </w:pPr>
    </w:p>
    <w:p w:rsidR="00BB75F1" w:rsidRPr="004E3745" w:rsidRDefault="00BB75F1" w:rsidP="00BB75F1">
      <w:pPr>
        <w:widowControl/>
        <w:tabs>
          <w:tab w:val="left" w:pos="1134"/>
        </w:tabs>
        <w:snapToGrid w:val="0"/>
        <w:ind w:left="567"/>
        <w:contextualSpacing/>
        <w:jc w:val="both"/>
        <w:rPr>
          <w:sz w:val="21"/>
          <w:szCs w:val="21"/>
          <w:lang w:val="ru-RU"/>
        </w:rPr>
      </w:pPr>
      <w:r w:rsidRPr="004E3745">
        <w:rPr>
          <w:sz w:val="21"/>
          <w:szCs w:val="21"/>
          <w:lang w:val="ru-RU"/>
        </w:rPr>
        <w:t>_________________</w:t>
      </w:r>
    </w:p>
    <w:p w:rsidR="00BB75F1" w:rsidRPr="004E3745" w:rsidRDefault="00BB75F1" w:rsidP="00BB75F1">
      <w:pPr>
        <w:widowControl/>
        <w:tabs>
          <w:tab w:val="left" w:pos="1134"/>
        </w:tabs>
        <w:snapToGrid w:val="0"/>
        <w:ind w:left="567"/>
        <w:contextualSpacing/>
        <w:jc w:val="both"/>
        <w:rPr>
          <w:i/>
          <w:sz w:val="21"/>
          <w:szCs w:val="21"/>
          <w:lang w:val="ru-RU"/>
        </w:rPr>
      </w:pPr>
      <w:r w:rsidRPr="004E3745">
        <w:rPr>
          <w:i/>
          <w:sz w:val="21"/>
          <w:szCs w:val="21"/>
          <w:lang w:val="ru-RU"/>
        </w:rPr>
        <w:t>подпись Клиента</w:t>
      </w:r>
    </w:p>
    <w:p w:rsidR="002E7DCF" w:rsidRPr="004E3745" w:rsidRDefault="002E7DCF" w:rsidP="00BB75F1">
      <w:pPr>
        <w:widowControl/>
        <w:tabs>
          <w:tab w:val="left" w:pos="1134"/>
        </w:tabs>
        <w:snapToGrid w:val="0"/>
        <w:ind w:left="567"/>
        <w:contextualSpacing/>
        <w:jc w:val="both"/>
        <w:rPr>
          <w:i/>
          <w:sz w:val="21"/>
          <w:szCs w:val="21"/>
          <w:lang w:val="ru-RU"/>
        </w:rPr>
      </w:pPr>
    </w:p>
    <w:p w:rsidR="00B13BE7" w:rsidRPr="004E3745" w:rsidRDefault="00B13BE7" w:rsidP="00DB6E0F">
      <w:pPr>
        <w:widowControl/>
        <w:numPr>
          <w:ilvl w:val="0"/>
          <w:numId w:val="1"/>
        </w:numPr>
        <w:tabs>
          <w:tab w:val="left" w:pos="1134"/>
        </w:tabs>
        <w:snapToGrid w:val="0"/>
        <w:ind w:left="142" w:firstLine="425"/>
        <w:contextualSpacing/>
        <w:jc w:val="both"/>
        <w:rPr>
          <w:sz w:val="21"/>
          <w:szCs w:val="21"/>
          <w:lang w:val="ru-RU"/>
        </w:rPr>
      </w:pPr>
      <w:r w:rsidRPr="004E3745">
        <w:rPr>
          <w:sz w:val="21"/>
          <w:szCs w:val="21"/>
          <w:lang w:val="ru-RU"/>
        </w:rPr>
        <w:lastRenderedPageBreak/>
        <w:t>Я уведомлен и согласен, что Банк (при отсутствии иных банковских счетов, открытых в Банке), не позднее 5-го (Пятого) рабочего дня месяца, следующего за отчетным, вправе предъявить к оплате по итогам месяца:</w:t>
      </w:r>
    </w:p>
    <w:p w:rsidR="00B13BE7" w:rsidRPr="004E3745" w:rsidRDefault="00B13BE7" w:rsidP="00DB6E0F">
      <w:pPr>
        <w:widowControl/>
        <w:tabs>
          <w:tab w:val="left" w:pos="1134"/>
        </w:tabs>
        <w:snapToGrid w:val="0"/>
        <w:ind w:left="142" w:firstLine="425"/>
        <w:contextualSpacing/>
        <w:jc w:val="both"/>
        <w:rPr>
          <w:sz w:val="21"/>
          <w:szCs w:val="21"/>
          <w:lang w:val="ru-RU"/>
        </w:rPr>
      </w:pPr>
      <w:r w:rsidRPr="004E3745">
        <w:rPr>
          <w:sz w:val="21"/>
          <w:szCs w:val="21"/>
        </w:rPr>
        <w:t></w:t>
      </w:r>
      <w:r w:rsidRPr="004E3745">
        <w:rPr>
          <w:sz w:val="21"/>
          <w:szCs w:val="21"/>
          <w:lang w:val="ru-RU"/>
        </w:rPr>
        <w:t xml:space="preserve"> Платежное требование об оплате услуг Банка с платежными реквизитами:</w:t>
      </w:r>
    </w:p>
    <w:p w:rsidR="00B13BE7" w:rsidRPr="004E3745" w:rsidRDefault="00B13BE7" w:rsidP="00DB6E0F">
      <w:pPr>
        <w:widowControl/>
        <w:tabs>
          <w:tab w:val="left" w:pos="1134"/>
        </w:tabs>
        <w:snapToGrid w:val="0"/>
        <w:ind w:left="142" w:firstLine="425"/>
        <w:contextualSpacing/>
        <w:jc w:val="both"/>
        <w:rPr>
          <w:sz w:val="21"/>
          <w:szCs w:val="21"/>
          <w:lang w:val="ru-RU"/>
        </w:rPr>
      </w:pPr>
      <w:r w:rsidRPr="004E3745">
        <w:rPr>
          <w:sz w:val="21"/>
          <w:szCs w:val="21"/>
          <w:lang w:val="ru-RU"/>
        </w:rPr>
        <w:t xml:space="preserve"> р/с___________________</w:t>
      </w:r>
      <w:r w:rsidR="00937784" w:rsidRPr="004E3745">
        <w:rPr>
          <w:sz w:val="21"/>
          <w:szCs w:val="21"/>
          <w:lang w:val="ru-RU"/>
        </w:rPr>
        <w:t>______________________________________________________</w:t>
      </w:r>
      <w:r w:rsidRPr="004E3745">
        <w:rPr>
          <w:sz w:val="21"/>
          <w:szCs w:val="21"/>
          <w:lang w:val="ru-RU"/>
        </w:rPr>
        <w:t>_______,</w:t>
      </w:r>
    </w:p>
    <w:p w:rsidR="00B13BE7" w:rsidRPr="004E3745" w:rsidRDefault="00B13BE7" w:rsidP="00DB6E0F">
      <w:pPr>
        <w:widowControl/>
        <w:tabs>
          <w:tab w:val="left" w:pos="1134"/>
        </w:tabs>
        <w:snapToGrid w:val="0"/>
        <w:ind w:left="142" w:firstLine="425"/>
        <w:contextualSpacing/>
        <w:jc w:val="both"/>
        <w:rPr>
          <w:sz w:val="21"/>
          <w:szCs w:val="21"/>
          <w:lang w:val="ru-RU"/>
        </w:rPr>
      </w:pPr>
      <w:r w:rsidRPr="004E3745">
        <w:rPr>
          <w:sz w:val="21"/>
          <w:szCs w:val="21"/>
          <w:lang w:val="ru-RU"/>
        </w:rPr>
        <w:t>БИК__________________, к/с_________</w:t>
      </w:r>
      <w:r w:rsidR="00937784" w:rsidRPr="004E3745">
        <w:rPr>
          <w:sz w:val="21"/>
          <w:szCs w:val="21"/>
          <w:lang w:val="ru-RU"/>
        </w:rPr>
        <w:t>_______________________________</w:t>
      </w:r>
      <w:r w:rsidRPr="004E3745">
        <w:rPr>
          <w:sz w:val="21"/>
          <w:szCs w:val="21"/>
          <w:lang w:val="ru-RU"/>
        </w:rPr>
        <w:t>__________________,</w:t>
      </w:r>
    </w:p>
    <w:p w:rsidR="00B13BE7" w:rsidRPr="004E3745" w:rsidRDefault="00B13BE7" w:rsidP="00DB6E0F">
      <w:pPr>
        <w:widowControl/>
        <w:tabs>
          <w:tab w:val="left" w:pos="1134"/>
        </w:tabs>
        <w:snapToGrid w:val="0"/>
        <w:ind w:left="142" w:firstLine="425"/>
        <w:contextualSpacing/>
        <w:jc w:val="both"/>
        <w:rPr>
          <w:sz w:val="21"/>
          <w:szCs w:val="21"/>
          <w:lang w:val="ru-RU"/>
        </w:rPr>
      </w:pPr>
      <w:r w:rsidRPr="004E3745">
        <w:rPr>
          <w:sz w:val="21"/>
          <w:szCs w:val="21"/>
          <w:lang w:val="ru-RU"/>
        </w:rPr>
        <w:t>Наименование банка:__________________________________</w:t>
      </w:r>
      <w:r w:rsidR="00937784" w:rsidRPr="004E3745">
        <w:rPr>
          <w:sz w:val="21"/>
          <w:szCs w:val="21"/>
          <w:lang w:val="ru-RU"/>
        </w:rPr>
        <w:t>____________</w:t>
      </w:r>
      <w:r w:rsidRPr="004E3745">
        <w:rPr>
          <w:sz w:val="21"/>
          <w:szCs w:val="21"/>
          <w:lang w:val="ru-RU"/>
        </w:rPr>
        <w:t>___________________________________.</w:t>
      </w:r>
    </w:p>
    <w:p w:rsidR="00B13BE7" w:rsidRPr="004E3745" w:rsidRDefault="00B13BE7" w:rsidP="00DB6E0F">
      <w:pPr>
        <w:widowControl/>
        <w:tabs>
          <w:tab w:val="left" w:pos="1134"/>
        </w:tabs>
        <w:snapToGrid w:val="0"/>
        <w:ind w:left="142" w:firstLine="425"/>
        <w:contextualSpacing/>
        <w:jc w:val="both"/>
        <w:rPr>
          <w:sz w:val="21"/>
          <w:szCs w:val="21"/>
          <w:lang w:val="ru-RU"/>
        </w:rPr>
      </w:pPr>
      <w:r w:rsidRPr="004E3745">
        <w:rPr>
          <w:sz w:val="21"/>
          <w:szCs w:val="21"/>
          <w:lang w:val="ru-RU"/>
        </w:rPr>
        <w:t>Обязуюсь обеспечить наличие заранее данного акцепта (согласия) по указанному в настоящем пункте счету(-ам) для возможности оплаты услуг Банка.</w:t>
      </w:r>
    </w:p>
    <w:p w:rsidR="00B13BE7" w:rsidRPr="004E3745" w:rsidRDefault="00B13BE7" w:rsidP="00DB6E0F">
      <w:pPr>
        <w:widowControl/>
        <w:tabs>
          <w:tab w:val="left" w:pos="1134"/>
        </w:tabs>
        <w:snapToGrid w:val="0"/>
        <w:ind w:left="142" w:firstLine="425"/>
        <w:contextualSpacing/>
        <w:jc w:val="both"/>
        <w:rPr>
          <w:sz w:val="21"/>
          <w:szCs w:val="21"/>
          <w:lang w:val="ru-RU"/>
        </w:rPr>
      </w:pPr>
      <w:r w:rsidRPr="004E3745">
        <w:rPr>
          <w:sz w:val="21"/>
          <w:szCs w:val="21"/>
        </w:rPr>
        <w:t></w:t>
      </w:r>
      <w:r w:rsidRPr="004E3745">
        <w:rPr>
          <w:sz w:val="21"/>
          <w:szCs w:val="21"/>
          <w:lang w:val="ru-RU"/>
        </w:rPr>
        <w:t xml:space="preserve"> Счет на оплату услуг Банка - в случае отсутствия у Банка реквизитов для формирования платежного</w:t>
      </w:r>
    </w:p>
    <w:p w:rsidR="00C47A8E" w:rsidRPr="004E3745" w:rsidRDefault="00B13BE7" w:rsidP="00DB6E0F">
      <w:pPr>
        <w:pBdr>
          <w:bottom w:val="single" w:sz="12" w:space="1" w:color="auto"/>
        </w:pBdr>
        <w:tabs>
          <w:tab w:val="left" w:pos="1134"/>
        </w:tabs>
        <w:ind w:left="142" w:firstLine="425"/>
        <w:jc w:val="both"/>
        <w:rPr>
          <w:sz w:val="21"/>
          <w:szCs w:val="21"/>
          <w:lang w:val="ru-RU"/>
        </w:rPr>
      </w:pPr>
      <w:r w:rsidRPr="004E3745">
        <w:rPr>
          <w:sz w:val="21"/>
          <w:szCs w:val="21"/>
          <w:lang w:val="ru-RU"/>
        </w:rPr>
        <w:t>требования, а также в случаях отсутствия в стороннем банке заранее данного акцепта (согласия) на списание денежных средств в оплату услуг Банка без дополнительного распоряжения по счету</w:t>
      </w:r>
    </w:p>
    <w:p w:rsidR="00F73AF3" w:rsidRPr="004E3745" w:rsidRDefault="00F73AF3" w:rsidP="00DB6E0F">
      <w:pPr>
        <w:pBdr>
          <w:bottom w:val="single" w:sz="12" w:space="1" w:color="auto"/>
        </w:pBdr>
        <w:tabs>
          <w:tab w:val="left" w:pos="1134"/>
        </w:tabs>
        <w:ind w:left="142" w:firstLine="425"/>
        <w:jc w:val="both"/>
        <w:rPr>
          <w:sz w:val="21"/>
          <w:szCs w:val="21"/>
          <w:lang w:val="ru-RU"/>
        </w:rPr>
      </w:pPr>
    </w:p>
    <w:p w:rsidR="00C47A8E" w:rsidRPr="004E3745" w:rsidRDefault="00C10D03" w:rsidP="00F93BEC">
      <w:pPr>
        <w:ind w:firstLine="709"/>
        <w:jc w:val="both"/>
        <w:rPr>
          <w:sz w:val="21"/>
          <w:szCs w:val="21"/>
          <w:lang w:val="ru-RU"/>
        </w:rPr>
      </w:pPr>
      <w:r w:rsidRPr="004E3745">
        <w:rPr>
          <w:sz w:val="21"/>
          <w:szCs w:val="21"/>
          <w:lang w:val="ru-RU"/>
        </w:rPr>
        <w:t xml:space="preserve"> </w:t>
      </w:r>
      <w:r w:rsidR="00C47A8E" w:rsidRPr="004E3745">
        <w:rPr>
          <w:sz w:val="21"/>
          <w:szCs w:val="21"/>
          <w:lang w:val="ru-RU"/>
        </w:rPr>
        <w:t>(подпись Клиента</w:t>
      </w:r>
      <w:r w:rsidR="00F73AF3" w:rsidRPr="004E3745">
        <w:rPr>
          <w:sz w:val="21"/>
          <w:szCs w:val="21"/>
          <w:lang w:val="ru-RU"/>
        </w:rPr>
        <w:t>/Представителя</w:t>
      </w:r>
      <w:r w:rsidR="00C47A8E" w:rsidRPr="004E3745">
        <w:rPr>
          <w:sz w:val="21"/>
          <w:szCs w:val="21"/>
          <w:lang w:val="ru-RU"/>
        </w:rPr>
        <w:t xml:space="preserve">, ФИО </w:t>
      </w:r>
      <w:r w:rsidR="00F73AF3" w:rsidRPr="004E3745">
        <w:rPr>
          <w:sz w:val="21"/>
          <w:szCs w:val="21"/>
          <w:lang w:val="ru-RU"/>
        </w:rPr>
        <w:t>Клиента/Предстаивтеля</w:t>
      </w:r>
      <w:r w:rsidR="00C47A8E" w:rsidRPr="004E3745">
        <w:rPr>
          <w:sz w:val="21"/>
          <w:szCs w:val="21"/>
          <w:lang w:val="ru-RU"/>
        </w:rPr>
        <w:t>)</w:t>
      </w:r>
    </w:p>
    <w:p w:rsidR="002E7DCF" w:rsidRPr="004E3745" w:rsidRDefault="00C10D03" w:rsidP="00F93BEC">
      <w:pPr>
        <w:tabs>
          <w:tab w:val="decimal" w:pos="0"/>
        </w:tabs>
        <w:jc w:val="both"/>
        <w:rPr>
          <w:b/>
          <w:color w:val="000000"/>
          <w:sz w:val="21"/>
          <w:szCs w:val="21"/>
          <w:lang w:val="ru-RU"/>
        </w:rPr>
      </w:pPr>
      <w:r w:rsidRPr="004E3745">
        <w:rPr>
          <w:b/>
          <w:color w:val="000000"/>
          <w:sz w:val="21"/>
          <w:szCs w:val="21"/>
          <w:lang w:val="ru-RU"/>
        </w:rPr>
        <w:t xml:space="preserve"> </w:t>
      </w:r>
    </w:p>
    <w:p w:rsidR="00C47A8E" w:rsidRPr="004E3745" w:rsidRDefault="00C47A8E" w:rsidP="00F93BEC">
      <w:pPr>
        <w:tabs>
          <w:tab w:val="decimal" w:pos="0"/>
        </w:tabs>
        <w:jc w:val="both"/>
        <w:rPr>
          <w:b/>
          <w:color w:val="000000"/>
          <w:sz w:val="21"/>
          <w:szCs w:val="21"/>
          <w:lang w:val="ru-RU"/>
        </w:rPr>
      </w:pPr>
      <w:r w:rsidRPr="004E3745">
        <w:rPr>
          <w:b/>
          <w:color w:val="000000"/>
          <w:sz w:val="21"/>
          <w:szCs w:val="21"/>
          <w:lang w:val="ru-RU"/>
        </w:rPr>
        <w:t>М.П.</w:t>
      </w:r>
    </w:p>
    <w:p w:rsidR="00937784" w:rsidRPr="004E3745" w:rsidRDefault="00937784" w:rsidP="00F93BEC">
      <w:pPr>
        <w:tabs>
          <w:tab w:val="decimal" w:pos="0"/>
        </w:tabs>
        <w:jc w:val="both"/>
        <w:rPr>
          <w:i/>
          <w:color w:val="000000"/>
          <w:sz w:val="21"/>
          <w:szCs w:val="21"/>
          <w:lang w:val="ru-RU"/>
        </w:rPr>
      </w:pPr>
      <w:r w:rsidRPr="004E3745">
        <w:rPr>
          <w:i/>
          <w:color w:val="000000"/>
          <w:sz w:val="21"/>
          <w:szCs w:val="21"/>
          <w:lang w:val="ru-RU"/>
        </w:rPr>
        <w:t>(при наличии)</w:t>
      </w:r>
    </w:p>
    <w:p w:rsidR="00C47A8E" w:rsidRPr="004E3745" w:rsidRDefault="00C10D03" w:rsidP="00F93BEC">
      <w:pPr>
        <w:tabs>
          <w:tab w:val="decimal" w:pos="0"/>
        </w:tabs>
        <w:jc w:val="both"/>
        <w:rPr>
          <w:color w:val="000000"/>
          <w:sz w:val="21"/>
          <w:szCs w:val="21"/>
          <w:lang w:val="ru-RU"/>
        </w:rPr>
      </w:pPr>
      <w:r w:rsidRPr="004E3745">
        <w:rPr>
          <w:color w:val="000000"/>
          <w:sz w:val="21"/>
          <w:szCs w:val="21"/>
          <w:lang w:val="ru-RU"/>
        </w:rPr>
        <w:t xml:space="preserve"> </w:t>
      </w:r>
    </w:p>
    <w:p w:rsidR="00C47A8E" w:rsidRPr="004E3745" w:rsidRDefault="00C47A8E" w:rsidP="00F93BEC">
      <w:pPr>
        <w:tabs>
          <w:tab w:val="decimal" w:pos="0"/>
        </w:tabs>
        <w:jc w:val="both"/>
        <w:rPr>
          <w:color w:val="000000"/>
          <w:sz w:val="21"/>
          <w:szCs w:val="21"/>
          <w:lang w:val="ru-RU"/>
        </w:rPr>
      </w:pPr>
      <w:r w:rsidRPr="004E3745">
        <w:rPr>
          <w:color w:val="000000"/>
          <w:sz w:val="21"/>
          <w:szCs w:val="21"/>
          <w:lang w:val="ru-RU"/>
        </w:rPr>
        <w:t xml:space="preserve">«___»______________ 20___ г </w:t>
      </w:r>
    </w:p>
    <w:p w:rsidR="00C47A8E" w:rsidRPr="004E3745" w:rsidRDefault="00C47A8E" w:rsidP="00F93BEC">
      <w:pPr>
        <w:tabs>
          <w:tab w:val="decimal" w:pos="0"/>
        </w:tabs>
        <w:jc w:val="both"/>
        <w:rPr>
          <w:color w:val="000000"/>
          <w:sz w:val="21"/>
          <w:szCs w:val="21"/>
          <w:lang w:val="ru-RU"/>
        </w:rPr>
      </w:pPr>
    </w:p>
    <w:p w:rsidR="00C47A8E" w:rsidRPr="004E3745" w:rsidRDefault="00C47A8E" w:rsidP="00F93BEC">
      <w:pPr>
        <w:tabs>
          <w:tab w:val="decimal" w:pos="0"/>
        </w:tabs>
        <w:jc w:val="both"/>
        <w:rPr>
          <w:color w:val="000000"/>
          <w:sz w:val="21"/>
          <w:szCs w:val="21"/>
          <w:lang w:val="ru-RU"/>
        </w:rPr>
      </w:pPr>
      <w:r w:rsidRPr="004E3745">
        <w:rPr>
          <w:color w:val="000000"/>
          <w:sz w:val="21"/>
          <w:szCs w:val="21"/>
          <w:lang w:val="ru-RU"/>
        </w:rPr>
        <w:t>Экземпляр Заявления-оферты с отметками Банка и подписью уполномоченного</w:t>
      </w:r>
      <w:r w:rsidR="00B44545" w:rsidRPr="004E3745">
        <w:rPr>
          <w:color w:val="000000"/>
          <w:sz w:val="21"/>
          <w:szCs w:val="21"/>
          <w:lang w:val="ru-RU"/>
        </w:rPr>
        <w:t xml:space="preserve"> представитель</w:t>
      </w:r>
      <w:r w:rsidRPr="004E3745">
        <w:rPr>
          <w:color w:val="000000"/>
          <w:sz w:val="21"/>
          <w:szCs w:val="21"/>
          <w:lang w:val="ru-RU"/>
        </w:rPr>
        <w:t xml:space="preserve"> Банка</w:t>
      </w:r>
      <w:r w:rsidR="00C10D03" w:rsidRPr="004E3745">
        <w:rPr>
          <w:color w:val="000000"/>
          <w:sz w:val="21"/>
          <w:szCs w:val="21"/>
          <w:lang w:val="ru-RU"/>
        </w:rPr>
        <w:t xml:space="preserve"> </w:t>
      </w:r>
      <w:r w:rsidRPr="004E3745">
        <w:rPr>
          <w:color w:val="000000"/>
          <w:sz w:val="21"/>
          <w:szCs w:val="21"/>
          <w:lang w:val="ru-RU"/>
        </w:rPr>
        <w:t>получил</w:t>
      </w:r>
    </w:p>
    <w:p w:rsidR="00C47A8E" w:rsidRPr="004E3745" w:rsidRDefault="00C47A8E" w:rsidP="00F93BEC">
      <w:pPr>
        <w:tabs>
          <w:tab w:val="decimal" w:pos="0"/>
        </w:tabs>
        <w:jc w:val="both"/>
        <w:rPr>
          <w:color w:val="000000"/>
          <w:sz w:val="21"/>
          <w:szCs w:val="21"/>
          <w:lang w:val="ru-RU"/>
        </w:rPr>
      </w:pPr>
      <w:r w:rsidRPr="004E3745">
        <w:rPr>
          <w:color w:val="000000"/>
          <w:sz w:val="21"/>
          <w:szCs w:val="21"/>
          <w:lang w:val="ru-RU"/>
        </w:rPr>
        <w:t xml:space="preserve">«_____» ____________________ 20___ г. _____________________________ </w:t>
      </w:r>
    </w:p>
    <w:p w:rsidR="00C47A8E" w:rsidRPr="004E3745" w:rsidRDefault="00C10D03" w:rsidP="00F93BEC">
      <w:pPr>
        <w:tabs>
          <w:tab w:val="decimal" w:pos="0"/>
        </w:tabs>
        <w:jc w:val="both"/>
        <w:rPr>
          <w:color w:val="000000"/>
          <w:sz w:val="21"/>
          <w:szCs w:val="21"/>
          <w:lang w:val="ru-RU"/>
        </w:rPr>
      </w:pPr>
      <w:r w:rsidRPr="004E3745">
        <w:rPr>
          <w:color w:val="000000"/>
          <w:sz w:val="21"/>
          <w:szCs w:val="21"/>
          <w:lang w:val="ru-RU"/>
        </w:rPr>
        <w:t xml:space="preserve"> </w:t>
      </w:r>
      <w:r w:rsidR="00F73AF3" w:rsidRPr="004E3745">
        <w:rPr>
          <w:color w:val="000000"/>
          <w:sz w:val="21"/>
          <w:szCs w:val="21"/>
          <w:lang w:val="ru-RU"/>
        </w:rPr>
        <w:t xml:space="preserve">                                                                             </w:t>
      </w:r>
      <w:r w:rsidR="00C47A8E" w:rsidRPr="004E3745">
        <w:rPr>
          <w:color w:val="000000"/>
          <w:sz w:val="21"/>
          <w:szCs w:val="21"/>
          <w:lang w:val="ru-RU"/>
        </w:rPr>
        <w:t>(подпись Клиента</w:t>
      </w:r>
      <w:r w:rsidR="00F73AF3" w:rsidRPr="004E3745">
        <w:rPr>
          <w:color w:val="000000"/>
          <w:sz w:val="21"/>
          <w:szCs w:val="21"/>
          <w:lang w:val="ru-RU"/>
        </w:rPr>
        <w:t>/Представителя</w:t>
      </w:r>
      <w:r w:rsidR="00C47A8E" w:rsidRPr="004E3745">
        <w:rPr>
          <w:color w:val="000000"/>
          <w:sz w:val="21"/>
          <w:szCs w:val="21"/>
          <w:lang w:val="ru-RU"/>
        </w:rPr>
        <w:t>)</w:t>
      </w:r>
    </w:p>
    <w:p w:rsidR="00C47A8E" w:rsidRPr="004E3745" w:rsidRDefault="00C47A8E" w:rsidP="00F93BEC">
      <w:pPr>
        <w:tabs>
          <w:tab w:val="decimal" w:pos="0"/>
        </w:tabs>
        <w:jc w:val="center"/>
        <w:rPr>
          <w:b/>
          <w:color w:val="000000"/>
          <w:sz w:val="21"/>
          <w:szCs w:val="21"/>
          <w:lang w:val="ru-RU"/>
        </w:rPr>
      </w:pPr>
    </w:p>
    <w:p w:rsidR="00C47A8E" w:rsidRPr="004E3745" w:rsidRDefault="00C47A8E" w:rsidP="00F93BEC">
      <w:pPr>
        <w:tabs>
          <w:tab w:val="decimal" w:pos="0"/>
        </w:tabs>
        <w:jc w:val="center"/>
        <w:rPr>
          <w:b/>
          <w:color w:val="000000"/>
          <w:sz w:val="21"/>
          <w:szCs w:val="21"/>
          <w:lang w:val="ru-RU"/>
        </w:rPr>
      </w:pPr>
      <w:r w:rsidRPr="004E3745">
        <w:rPr>
          <w:b/>
          <w:color w:val="000000"/>
          <w:sz w:val="21"/>
          <w:szCs w:val="21"/>
          <w:lang w:val="ru-RU"/>
        </w:rPr>
        <w:t>ОТМЕТКИ БАНКА</w:t>
      </w:r>
    </w:p>
    <w:p w:rsidR="00C47A8E" w:rsidRPr="004E3745" w:rsidRDefault="00C47A8E" w:rsidP="00F93BEC">
      <w:pPr>
        <w:tabs>
          <w:tab w:val="decimal" w:pos="0"/>
        </w:tabs>
        <w:jc w:val="both"/>
        <w:rPr>
          <w:color w:val="000000"/>
          <w:sz w:val="21"/>
          <w:szCs w:val="21"/>
          <w:lang w:val="ru-RU"/>
        </w:rPr>
      </w:pPr>
      <w:r w:rsidRPr="004E3745">
        <w:rPr>
          <w:color w:val="000000"/>
          <w:sz w:val="21"/>
          <w:szCs w:val="21"/>
          <w:lang w:val="ru-RU"/>
        </w:rPr>
        <w:t>Дата приема Заявления-оферты «______» ____________________ 20____ г.</w:t>
      </w:r>
    </w:p>
    <w:p w:rsidR="00A85881" w:rsidRPr="004E3745" w:rsidRDefault="00C47A8E" w:rsidP="00A85881">
      <w:pPr>
        <w:widowControl/>
        <w:overflowPunct w:val="0"/>
        <w:autoSpaceDE w:val="0"/>
        <w:autoSpaceDN w:val="0"/>
        <w:adjustRightInd w:val="0"/>
        <w:jc w:val="both"/>
        <w:textAlignment w:val="baseline"/>
        <w:rPr>
          <w:b/>
          <w:color w:val="000000"/>
          <w:szCs w:val="16"/>
          <w:lang w:val="ru-RU" w:eastAsia="ru-RU"/>
        </w:rPr>
      </w:pPr>
      <w:r w:rsidRPr="004E3745">
        <w:rPr>
          <w:b/>
          <w:color w:val="000000"/>
          <w:szCs w:val="16"/>
          <w:lang w:val="ru-RU" w:eastAsia="ru-RU"/>
        </w:rPr>
        <w:t xml:space="preserve">На условиях, определенных «Правилами заключения, исполнения и расторжения договора </w:t>
      </w:r>
      <w:r w:rsidR="00A85881" w:rsidRPr="004E3745">
        <w:rPr>
          <w:b/>
          <w:color w:val="000000"/>
          <w:szCs w:val="16"/>
          <w:lang w:val="ru-RU" w:eastAsia="ru-RU"/>
        </w:rPr>
        <w:t>специального счета должника-физического лица АО «ПЕРВОУРАЛЬСКБАНК»</w:t>
      </w:r>
    </w:p>
    <w:p w:rsidR="00C47A8E" w:rsidRPr="004E3745" w:rsidRDefault="00937784" w:rsidP="00A85881">
      <w:pPr>
        <w:widowControl/>
        <w:overflowPunct w:val="0"/>
        <w:autoSpaceDE w:val="0"/>
        <w:autoSpaceDN w:val="0"/>
        <w:adjustRightInd w:val="0"/>
        <w:jc w:val="both"/>
        <w:textAlignment w:val="baseline"/>
        <w:rPr>
          <w:b/>
          <w:color w:val="000000"/>
          <w:szCs w:val="16"/>
          <w:u w:val="single"/>
          <w:lang w:val="ru-RU" w:eastAsia="ru-RU"/>
        </w:rPr>
      </w:pPr>
      <w:r w:rsidRPr="004E3745">
        <w:rPr>
          <w:b/>
          <w:color w:val="000000"/>
          <w:szCs w:val="16"/>
          <w:lang w:val="ru-RU" w:eastAsia="ru-RU"/>
        </w:rPr>
        <w:t>з</w:t>
      </w:r>
      <w:r w:rsidR="00C47A8E" w:rsidRPr="004E3745">
        <w:rPr>
          <w:b/>
          <w:color w:val="000000"/>
          <w:szCs w:val="16"/>
          <w:lang w:val="ru-RU" w:eastAsia="ru-RU"/>
        </w:rPr>
        <w:t xml:space="preserve">аключен договор </w:t>
      </w:r>
      <w:r w:rsidR="00B44545" w:rsidRPr="004E3745">
        <w:rPr>
          <w:b/>
          <w:color w:val="000000"/>
          <w:szCs w:val="16"/>
          <w:lang w:val="ru-RU" w:eastAsia="ru-RU"/>
        </w:rPr>
        <w:t xml:space="preserve">и открыт </w:t>
      </w:r>
      <w:r w:rsidR="00C47A8E" w:rsidRPr="004E3745">
        <w:rPr>
          <w:b/>
          <w:color w:val="000000"/>
          <w:szCs w:val="16"/>
          <w:lang w:val="ru-RU" w:eastAsia="ru-RU"/>
        </w:rPr>
        <w:t>специальн</w:t>
      </w:r>
      <w:r w:rsidR="00B44545" w:rsidRPr="004E3745">
        <w:rPr>
          <w:b/>
          <w:color w:val="000000"/>
          <w:szCs w:val="16"/>
          <w:lang w:val="ru-RU" w:eastAsia="ru-RU"/>
        </w:rPr>
        <w:t>ый</w:t>
      </w:r>
      <w:r w:rsidR="00C47A8E" w:rsidRPr="004E3745">
        <w:rPr>
          <w:b/>
          <w:color w:val="000000"/>
          <w:szCs w:val="16"/>
          <w:lang w:val="ru-RU" w:eastAsia="ru-RU"/>
        </w:rPr>
        <w:t xml:space="preserve"> счет </w:t>
      </w:r>
      <w:r w:rsidR="00C47A8E" w:rsidRPr="004E3745">
        <w:rPr>
          <w:b/>
          <w:color w:val="000000"/>
          <w:szCs w:val="16"/>
          <w:u w:val="single"/>
          <w:lang w:val="ru-RU" w:eastAsia="ru-RU"/>
        </w:rPr>
        <w:t>№</w:t>
      </w:r>
      <w:r w:rsidRPr="004E3745">
        <w:rPr>
          <w:b/>
          <w:color w:val="000000"/>
          <w:szCs w:val="16"/>
          <w:u w:val="single"/>
          <w:lang w:val="ru-RU" w:eastAsia="ru-RU"/>
        </w:rPr>
        <w:t>___</w:t>
      </w:r>
      <w:r w:rsidR="00C47A8E" w:rsidRPr="004E3745">
        <w:rPr>
          <w:b/>
          <w:color w:val="000000"/>
          <w:szCs w:val="16"/>
          <w:u w:val="single"/>
          <w:lang w:val="ru-RU" w:eastAsia="ru-RU"/>
        </w:rPr>
        <w:t> </w:t>
      </w:r>
      <w:r w:rsidRPr="004E3745">
        <w:rPr>
          <w:b/>
          <w:color w:val="000000"/>
          <w:szCs w:val="16"/>
          <w:u w:val="single"/>
          <w:lang w:val="ru-RU" w:eastAsia="ru-RU"/>
        </w:rPr>
        <w:t xml:space="preserve">____________________________________ </w:t>
      </w:r>
    </w:p>
    <w:p w:rsidR="00C47A8E" w:rsidRPr="004E3745" w:rsidRDefault="00C47A8E" w:rsidP="00F93BEC">
      <w:pPr>
        <w:tabs>
          <w:tab w:val="decimal" w:pos="0"/>
        </w:tabs>
        <w:jc w:val="both"/>
        <w:rPr>
          <w:color w:val="000000"/>
          <w:sz w:val="21"/>
          <w:szCs w:val="21"/>
          <w:lang w:val="ru-RU"/>
        </w:rPr>
      </w:pPr>
      <w:r w:rsidRPr="004E3745">
        <w:rPr>
          <w:color w:val="000000"/>
          <w:sz w:val="21"/>
          <w:szCs w:val="21"/>
          <w:lang w:val="ru-RU"/>
        </w:rPr>
        <w:t xml:space="preserve">Уполномоченный </w:t>
      </w:r>
      <w:r w:rsidR="00B44545" w:rsidRPr="004E3745">
        <w:rPr>
          <w:color w:val="000000"/>
          <w:sz w:val="21"/>
          <w:szCs w:val="21"/>
          <w:lang w:val="ru-RU"/>
        </w:rPr>
        <w:t>представитель</w:t>
      </w:r>
      <w:r w:rsidRPr="004E3745">
        <w:rPr>
          <w:color w:val="000000"/>
          <w:sz w:val="21"/>
          <w:szCs w:val="21"/>
          <w:lang w:val="ru-RU"/>
        </w:rPr>
        <w:t xml:space="preserve"> Банка</w:t>
      </w:r>
    </w:p>
    <w:p w:rsidR="00C47A8E" w:rsidRPr="004E3745" w:rsidRDefault="00C47A8E" w:rsidP="00F93BEC">
      <w:pPr>
        <w:tabs>
          <w:tab w:val="decimal" w:pos="0"/>
        </w:tabs>
        <w:jc w:val="both"/>
        <w:rPr>
          <w:color w:val="000000"/>
          <w:sz w:val="21"/>
          <w:szCs w:val="21"/>
          <w:lang w:val="ru-RU"/>
        </w:rPr>
      </w:pPr>
      <w:r w:rsidRPr="004E3745">
        <w:rPr>
          <w:color w:val="000000"/>
          <w:sz w:val="21"/>
          <w:szCs w:val="21"/>
          <w:lang w:val="ru-RU"/>
        </w:rPr>
        <w:t xml:space="preserve">___________________ _________________________ доверенность №______ от ___.___.___ </w:t>
      </w:r>
    </w:p>
    <w:p w:rsidR="00C47A8E" w:rsidRPr="004E3745" w:rsidRDefault="00C47A8E" w:rsidP="00F93BEC">
      <w:pPr>
        <w:tabs>
          <w:tab w:val="decimal" w:pos="0"/>
        </w:tabs>
        <w:jc w:val="both"/>
        <w:rPr>
          <w:color w:val="000000"/>
          <w:sz w:val="21"/>
          <w:szCs w:val="21"/>
          <w:lang w:val="ru-RU"/>
        </w:rPr>
      </w:pPr>
      <w:r w:rsidRPr="004E3745">
        <w:rPr>
          <w:color w:val="000000"/>
          <w:sz w:val="21"/>
          <w:szCs w:val="21"/>
          <w:lang w:val="ru-RU"/>
        </w:rPr>
        <w:t>_______________________________________________________________________</w:t>
      </w:r>
      <w:r w:rsidR="00937784" w:rsidRPr="004E3745">
        <w:rPr>
          <w:color w:val="000000"/>
          <w:sz w:val="21"/>
          <w:szCs w:val="21"/>
          <w:lang w:val="ru-RU"/>
        </w:rPr>
        <w:t>____________</w:t>
      </w:r>
      <w:r w:rsidRPr="004E3745">
        <w:rPr>
          <w:color w:val="000000"/>
          <w:sz w:val="21"/>
          <w:szCs w:val="21"/>
          <w:lang w:val="ru-RU"/>
        </w:rPr>
        <w:t>______</w:t>
      </w:r>
    </w:p>
    <w:p w:rsidR="00C47A8E" w:rsidRPr="004E3745" w:rsidRDefault="00C10D03" w:rsidP="00F93BEC">
      <w:pPr>
        <w:tabs>
          <w:tab w:val="decimal" w:pos="0"/>
        </w:tabs>
        <w:jc w:val="both"/>
        <w:rPr>
          <w:color w:val="000000"/>
          <w:sz w:val="21"/>
          <w:szCs w:val="21"/>
          <w:lang w:val="ru-RU"/>
        </w:rPr>
      </w:pPr>
      <w:r w:rsidRPr="004E3745">
        <w:rPr>
          <w:color w:val="000000"/>
          <w:sz w:val="21"/>
          <w:szCs w:val="21"/>
          <w:lang w:val="ru-RU"/>
        </w:rPr>
        <w:t xml:space="preserve"> </w:t>
      </w:r>
      <w:r w:rsidR="00C47A8E" w:rsidRPr="004E3745">
        <w:rPr>
          <w:color w:val="000000"/>
          <w:sz w:val="21"/>
          <w:szCs w:val="21"/>
          <w:lang w:val="ru-RU"/>
        </w:rPr>
        <w:t>(ФИО)</w:t>
      </w:r>
      <w:r w:rsidRPr="004E3745">
        <w:rPr>
          <w:color w:val="000000"/>
          <w:sz w:val="21"/>
          <w:szCs w:val="21"/>
          <w:lang w:val="ru-RU"/>
        </w:rPr>
        <w:t xml:space="preserve"> </w:t>
      </w:r>
      <w:r w:rsidR="00C47A8E" w:rsidRPr="004E3745">
        <w:rPr>
          <w:color w:val="000000"/>
          <w:sz w:val="21"/>
          <w:szCs w:val="21"/>
          <w:lang w:val="ru-RU"/>
        </w:rPr>
        <w:t>(подпись)</w:t>
      </w:r>
    </w:p>
    <w:p w:rsidR="00937784" w:rsidRPr="004E3745" w:rsidRDefault="00937784" w:rsidP="00F93BEC">
      <w:pPr>
        <w:jc w:val="both"/>
        <w:rPr>
          <w:b/>
          <w:color w:val="000000"/>
          <w:sz w:val="21"/>
          <w:szCs w:val="21"/>
          <w:lang w:val="ru-RU"/>
        </w:rPr>
      </w:pPr>
    </w:p>
    <w:p w:rsidR="00937784" w:rsidRPr="004E3745" w:rsidRDefault="00937784" w:rsidP="00F93BEC">
      <w:pPr>
        <w:jc w:val="both"/>
        <w:rPr>
          <w:b/>
          <w:color w:val="000000"/>
          <w:sz w:val="21"/>
          <w:szCs w:val="21"/>
          <w:lang w:val="ru-RU"/>
        </w:rPr>
      </w:pPr>
    </w:p>
    <w:p w:rsidR="00C47A8E" w:rsidRPr="004E3745" w:rsidRDefault="00C47A8E" w:rsidP="00F93BEC">
      <w:pPr>
        <w:jc w:val="both"/>
        <w:rPr>
          <w:b/>
          <w:color w:val="000000"/>
          <w:sz w:val="21"/>
          <w:szCs w:val="21"/>
          <w:lang w:val="ru-RU"/>
        </w:rPr>
      </w:pPr>
      <w:r w:rsidRPr="004E3745">
        <w:rPr>
          <w:b/>
          <w:color w:val="000000"/>
          <w:sz w:val="21"/>
          <w:szCs w:val="21"/>
          <w:lang w:val="ru-RU"/>
        </w:rPr>
        <w:t>М.П.</w:t>
      </w:r>
    </w:p>
    <w:p w:rsidR="00C47A8E" w:rsidRPr="004E3745" w:rsidRDefault="00C47A8E" w:rsidP="00F93BEC">
      <w:pPr>
        <w:tabs>
          <w:tab w:val="decimal" w:pos="0"/>
        </w:tabs>
        <w:jc w:val="both"/>
        <w:rPr>
          <w:b/>
          <w:color w:val="000000"/>
          <w:sz w:val="21"/>
          <w:szCs w:val="21"/>
          <w:lang w:val="ru-RU"/>
        </w:rPr>
      </w:pPr>
    </w:p>
    <w:p w:rsidR="00937784" w:rsidRPr="004E3745" w:rsidRDefault="00937784" w:rsidP="00F93BEC">
      <w:pPr>
        <w:tabs>
          <w:tab w:val="decimal" w:pos="0"/>
        </w:tabs>
        <w:jc w:val="both"/>
        <w:rPr>
          <w:b/>
          <w:color w:val="000000"/>
          <w:sz w:val="21"/>
          <w:szCs w:val="21"/>
          <w:lang w:val="ru-RU"/>
        </w:rPr>
      </w:pPr>
    </w:p>
    <w:p w:rsidR="00937784" w:rsidRPr="004E3745" w:rsidRDefault="00937784" w:rsidP="00F93BEC">
      <w:pPr>
        <w:tabs>
          <w:tab w:val="decimal" w:pos="0"/>
        </w:tabs>
        <w:jc w:val="both"/>
        <w:rPr>
          <w:b/>
          <w:color w:val="000000"/>
          <w:sz w:val="21"/>
          <w:szCs w:val="21"/>
          <w:lang w:val="ru-RU"/>
        </w:rPr>
      </w:pPr>
    </w:p>
    <w:p w:rsidR="00C47A8E" w:rsidRPr="004E3745" w:rsidRDefault="00C47A8E" w:rsidP="00F93BEC">
      <w:pPr>
        <w:tabs>
          <w:tab w:val="decimal" w:pos="0"/>
        </w:tabs>
        <w:jc w:val="both"/>
        <w:rPr>
          <w:b/>
          <w:color w:val="000000"/>
          <w:sz w:val="21"/>
          <w:szCs w:val="21"/>
          <w:lang w:val="ru-RU"/>
        </w:rPr>
      </w:pPr>
      <w:r w:rsidRPr="004E3745">
        <w:rPr>
          <w:b/>
          <w:color w:val="000000"/>
          <w:sz w:val="21"/>
          <w:szCs w:val="21"/>
          <w:lang w:val="ru-RU"/>
        </w:rPr>
        <w:t>БАНК:</w:t>
      </w:r>
    </w:p>
    <w:p w:rsidR="00C47A8E" w:rsidRPr="004E3745" w:rsidRDefault="00C47A8E" w:rsidP="00F93BEC">
      <w:pPr>
        <w:tabs>
          <w:tab w:val="decimal" w:pos="0"/>
        </w:tabs>
        <w:jc w:val="both"/>
        <w:rPr>
          <w:color w:val="000000"/>
          <w:sz w:val="21"/>
          <w:szCs w:val="21"/>
          <w:lang w:val="ru-RU"/>
        </w:rPr>
      </w:pPr>
      <w:r w:rsidRPr="004E3745">
        <w:rPr>
          <w:color w:val="000000"/>
          <w:sz w:val="21"/>
          <w:szCs w:val="21"/>
          <w:lang w:val="ru-RU"/>
        </w:rPr>
        <w:t>АО «ПЕРВОУРАЛЬСКБАНК»</w:t>
      </w:r>
    </w:p>
    <w:p w:rsidR="00C47A8E" w:rsidRPr="004E3745" w:rsidRDefault="00C47A8E" w:rsidP="00F93BEC">
      <w:pPr>
        <w:tabs>
          <w:tab w:val="decimal" w:pos="0"/>
        </w:tabs>
        <w:jc w:val="both"/>
        <w:rPr>
          <w:color w:val="000000"/>
          <w:sz w:val="21"/>
          <w:szCs w:val="21"/>
          <w:lang w:val="ru-RU"/>
        </w:rPr>
      </w:pPr>
      <w:r w:rsidRPr="004E3745">
        <w:rPr>
          <w:color w:val="000000"/>
          <w:sz w:val="21"/>
          <w:szCs w:val="21"/>
          <w:lang w:val="ru-RU"/>
        </w:rPr>
        <w:t>Юридический адрес 623109, г. Первоуральск, пр. Ильича, д. 9Б</w:t>
      </w:r>
    </w:p>
    <w:p w:rsidR="00C47A8E" w:rsidRPr="004E3745" w:rsidRDefault="00C47A8E" w:rsidP="00F93BEC">
      <w:pPr>
        <w:tabs>
          <w:tab w:val="decimal" w:pos="0"/>
        </w:tabs>
        <w:jc w:val="both"/>
        <w:rPr>
          <w:color w:val="000000"/>
          <w:sz w:val="21"/>
          <w:szCs w:val="21"/>
          <w:lang w:val="ru-RU"/>
        </w:rPr>
      </w:pPr>
      <w:r w:rsidRPr="004E3745">
        <w:rPr>
          <w:color w:val="000000"/>
          <w:sz w:val="21"/>
          <w:szCs w:val="21"/>
          <w:lang w:val="ru-RU"/>
        </w:rPr>
        <w:t>ОГРН: 1026600001823</w:t>
      </w:r>
    </w:p>
    <w:p w:rsidR="00C47A8E" w:rsidRPr="004E3745" w:rsidRDefault="00C47A8E" w:rsidP="00F93BEC">
      <w:pPr>
        <w:tabs>
          <w:tab w:val="decimal" w:pos="0"/>
        </w:tabs>
        <w:jc w:val="both"/>
        <w:rPr>
          <w:color w:val="000000"/>
          <w:sz w:val="21"/>
          <w:szCs w:val="21"/>
          <w:lang w:val="ru-RU"/>
        </w:rPr>
      </w:pPr>
      <w:r w:rsidRPr="004E3745">
        <w:rPr>
          <w:color w:val="000000"/>
          <w:sz w:val="21"/>
          <w:szCs w:val="21"/>
          <w:lang w:val="ru-RU"/>
        </w:rPr>
        <w:t>ИНН: 6625000100</w:t>
      </w:r>
      <w:r w:rsidR="00C10D03" w:rsidRPr="004E3745">
        <w:rPr>
          <w:color w:val="000000"/>
          <w:sz w:val="21"/>
          <w:szCs w:val="21"/>
          <w:lang w:val="ru-RU"/>
        </w:rPr>
        <w:t xml:space="preserve"> </w:t>
      </w:r>
      <w:r w:rsidRPr="004E3745">
        <w:rPr>
          <w:color w:val="000000"/>
          <w:sz w:val="21"/>
          <w:szCs w:val="21"/>
          <w:lang w:val="ru-RU"/>
        </w:rPr>
        <w:t>КПП: 668401001</w:t>
      </w:r>
    </w:p>
    <w:p w:rsidR="00C47A8E" w:rsidRPr="004E3745" w:rsidRDefault="00C47A8E" w:rsidP="00F93BEC">
      <w:pPr>
        <w:tabs>
          <w:tab w:val="decimal" w:pos="0"/>
        </w:tabs>
        <w:jc w:val="both"/>
        <w:rPr>
          <w:color w:val="000000"/>
          <w:sz w:val="21"/>
          <w:szCs w:val="21"/>
          <w:lang w:val="ru-RU"/>
        </w:rPr>
      </w:pPr>
      <w:r w:rsidRPr="004E3745">
        <w:rPr>
          <w:color w:val="000000"/>
          <w:sz w:val="21"/>
          <w:szCs w:val="21"/>
          <w:lang w:val="ru-RU"/>
        </w:rPr>
        <w:t xml:space="preserve">к/с: 30101810565770000402 </w:t>
      </w:r>
    </w:p>
    <w:p w:rsidR="00C47A8E" w:rsidRPr="004E3745" w:rsidRDefault="00C47A8E" w:rsidP="00F93BEC">
      <w:pPr>
        <w:tabs>
          <w:tab w:val="decimal" w:pos="0"/>
        </w:tabs>
        <w:jc w:val="both"/>
        <w:rPr>
          <w:color w:val="000000"/>
          <w:sz w:val="21"/>
          <w:szCs w:val="21"/>
          <w:lang w:val="ru-RU"/>
        </w:rPr>
      </w:pPr>
      <w:r w:rsidRPr="004E3745">
        <w:rPr>
          <w:color w:val="000000"/>
          <w:sz w:val="21"/>
          <w:szCs w:val="21"/>
          <w:lang w:val="ru-RU"/>
        </w:rPr>
        <w:t xml:space="preserve">в Уральском ГУ Банка России </w:t>
      </w:r>
    </w:p>
    <w:p w:rsidR="00C47A8E" w:rsidRPr="004E3745" w:rsidRDefault="00C47A8E" w:rsidP="00F93BEC">
      <w:pPr>
        <w:tabs>
          <w:tab w:val="decimal" w:pos="0"/>
        </w:tabs>
        <w:jc w:val="both"/>
        <w:rPr>
          <w:color w:val="000000"/>
          <w:sz w:val="21"/>
          <w:szCs w:val="21"/>
          <w:lang w:val="ru-RU"/>
        </w:rPr>
      </w:pPr>
      <w:r w:rsidRPr="004E3745">
        <w:rPr>
          <w:color w:val="000000"/>
          <w:sz w:val="21"/>
          <w:szCs w:val="21"/>
          <w:lang w:val="ru-RU"/>
        </w:rPr>
        <w:t>БИК: 046577402</w:t>
      </w:r>
    </w:p>
    <w:p w:rsidR="00C47A8E" w:rsidRPr="004E3745" w:rsidRDefault="00C47A8E" w:rsidP="00F93BEC">
      <w:pPr>
        <w:tabs>
          <w:tab w:val="decimal" w:pos="0"/>
        </w:tabs>
        <w:jc w:val="both"/>
        <w:rPr>
          <w:color w:val="000000"/>
          <w:sz w:val="21"/>
          <w:szCs w:val="21"/>
          <w:lang w:val="ru-RU"/>
        </w:rPr>
      </w:pPr>
      <w:r w:rsidRPr="004E3745">
        <w:rPr>
          <w:color w:val="000000"/>
          <w:sz w:val="21"/>
          <w:szCs w:val="21"/>
          <w:lang w:val="ru-RU"/>
        </w:rPr>
        <w:t>Тел. 8 (3439)-82-22-22</w:t>
      </w:r>
    </w:p>
    <w:p w:rsidR="00C47A8E" w:rsidRPr="004E3745" w:rsidRDefault="00C47A8E" w:rsidP="00F93BEC">
      <w:pPr>
        <w:tabs>
          <w:tab w:val="decimal" w:pos="0"/>
        </w:tabs>
        <w:jc w:val="both"/>
        <w:rPr>
          <w:b/>
          <w:i/>
          <w:color w:val="000000"/>
          <w:sz w:val="21"/>
          <w:szCs w:val="21"/>
          <w:lang w:val="ru-RU"/>
        </w:rPr>
      </w:pPr>
      <w:r w:rsidRPr="004E3745">
        <w:rPr>
          <w:b/>
          <w:i/>
          <w:color w:val="000000"/>
          <w:sz w:val="21"/>
          <w:szCs w:val="21"/>
          <w:lang w:val="ru-RU"/>
        </w:rPr>
        <w:t>Наименование, адрес, платежные реквизиты подразделения Банка по месту заключения Договора</w:t>
      </w:r>
    </w:p>
    <w:p w:rsidR="00C47A8E" w:rsidRPr="004E3745" w:rsidRDefault="00C47A8E" w:rsidP="00F93BEC">
      <w:pPr>
        <w:tabs>
          <w:tab w:val="decimal" w:pos="0"/>
        </w:tabs>
        <w:jc w:val="both"/>
        <w:rPr>
          <w:color w:val="000000"/>
          <w:sz w:val="21"/>
          <w:szCs w:val="21"/>
          <w:lang w:val="ru-RU"/>
        </w:rPr>
      </w:pPr>
      <w:r w:rsidRPr="004E3745">
        <w:rPr>
          <w:color w:val="000000"/>
          <w:sz w:val="21"/>
          <w:szCs w:val="21"/>
          <w:lang w:val="ru-RU"/>
        </w:rPr>
        <w:t>Сотрудник Банка, принявший Заявление-оферту ______________________________________________</w:t>
      </w:r>
    </w:p>
    <w:p w:rsidR="00FA4732" w:rsidRPr="004E3745" w:rsidRDefault="00FA4732" w:rsidP="00F93BEC">
      <w:pPr>
        <w:tabs>
          <w:tab w:val="decimal" w:pos="0"/>
        </w:tabs>
        <w:jc w:val="both"/>
        <w:rPr>
          <w:color w:val="000000"/>
          <w:sz w:val="21"/>
          <w:szCs w:val="21"/>
          <w:lang w:val="ru-RU"/>
        </w:rPr>
      </w:pPr>
    </w:p>
    <w:p w:rsidR="00144F8F" w:rsidRPr="004E3745" w:rsidRDefault="00144F8F">
      <w:pPr>
        <w:rPr>
          <w:b/>
          <w:sz w:val="24"/>
          <w:szCs w:val="24"/>
          <w:lang w:val="ru-RU"/>
        </w:rPr>
      </w:pPr>
      <w:r w:rsidRPr="004E3745">
        <w:rPr>
          <w:b/>
          <w:sz w:val="24"/>
          <w:szCs w:val="24"/>
          <w:lang w:val="ru-RU"/>
        </w:rPr>
        <w:br w:type="page"/>
      </w:r>
    </w:p>
    <w:p w:rsidR="00144F8F" w:rsidRPr="004E3745" w:rsidRDefault="00144F8F" w:rsidP="00D02C4D">
      <w:pPr>
        <w:jc w:val="right"/>
        <w:rPr>
          <w:sz w:val="21"/>
          <w:szCs w:val="21"/>
          <w:lang w:val="ru-RU"/>
        </w:rPr>
      </w:pPr>
      <w:r w:rsidRPr="004E3745">
        <w:rPr>
          <w:sz w:val="21"/>
          <w:szCs w:val="21"/>
          <w:lang w:val="ru-RU"/>
        </w:rPr>
        <w:lastRenderedPageBreak/>
        <w:t xml:space="preserve">Приложение № </w:t>
      </w:r>
      <w:r w:rsidR="00BA3146" w:rsidRPr="004E3745">
        <w:rPr>
          <w:sz w:val="21"/>
          <w:szCs w:val="21"/>
          <w:lang w:val="ru-RU"/>
        </w:rPr>
        <w:t>2</w:t>
      </w:r>
    </w:p>
    <w:p w:rsidR="00144F8F" w:rsidRPr="004E3745" w:rsidRDefault="00144F8F" w:rsidP="00D02C4D">
      <w:pPr>
        <w:jc w:val="right"/>
        <w:rPr>
          <w:sz w:val="21"/>
          <w:szCs w:val="21"/>
          <w:lang w:val="ru-RU"/>
        </w:rPr>
      </w:pPr>
      <w:r w:rsidRPr="004E3745">
        <w:rPr>
          <w:sz w:val="21"/>
          <w:szCs w:val="21"/>
          <w:lang w:val="ru-RU"/>
        </w:rPr>
        <w:t xml:space="preserve">к </w:t>
      </w:r>
      <w:r w:rsidR="00701DC2" w:rsidRPr="004E3745">
        <w:rPr>
          <w:sz w:val="21"/>
          <w:szCs w:val="21"/>
          <w:lang w:val="ru-RU"/>
        </w:rPr>
        <w:t xml:space="preserve">Правилам </w:t>
      </w:r>
      <w:r w:rsidRPr="004E3745">
        <w:rPr>
          <w:sz w:val="21"/>
          <w:szCs w:val="21"/>
          <w:lang w:val="ru-RU"/>
        </w:rPr>
        <w:t xml:space="preserve">заключения, исполнения и расторжения </w:t>
      </w:r>
    </w:p>
    <w:p w:rsidR="00144F8F" w:rsidRPr="004E3745" w:rsidRDefault="00144F8F" w:rsidP="00D02C4D">
      <w:pPr>
        <w:jc w:val="right"/>
        <w:rPr>
          <w:sz w:val="21"/>
          <w:szCs w:val="21"/>
          <w:lang w:val="ru-RU"/>
        </w:rPr>
      </w:pPr>
      <w:r w:rsidRPr="004E3745">
        <w:rPr>
          <w:sz w:val="21"/>
          <w:szCs w:val="21"/>
          <w:lang w:val="ru-RU"/>
        </w:rPr>
        <w:t xml:space="preserve">договора специального счета должника-физического лица </w:t>
      </w:r>
    </w:p>
    <w:p w:rsidR="00144F8F" w:rsidRPr="004E3745" w:rsidRDefault="00144F8F" w:rsidP="00D02C4D">
      <w:pPr>
        <w:jc w:val="right"/>
        <w:rPr>
          <w:sz w:val="21"/>
          <w:szCs w:val="21"/>
          <w:lang w:val="ru-RU"/>
        </w:rPr>
      </w:pPr>
      <w:r w:rsidRPr="004E3745">
        <w:rPr>
          <w:sz w:val="21"/>
          <w:szCs w:val="21"/>
          <w:lang w:val="ru-RU"/>
        </w:rPr>
        <w:t>АО «ПЕРВОУРАЛЬСКБАНК»</w:t>
      </w:r>
    </w:p>
    <w:p w:rsidR="00363319" w:rsidRPr="004E3745" w:rsidRDefault="00D917D6" w:rsidP="00F93BEC">
      <w:pPr>
        <w:jc w:val="center"/>
        <w:rPr>
          <w:b/>
          <w:sz w:val="24"/>
          <w:szCs w:val="24"/>
          <w:lang w:val="ru-RU"/>
        </w:rPr>
      </w:pPr>
      <w:r w:rsidRPr="004E3745">
        <w:rPr>
          <w:b/>
          <w:sz w:val="24"/>
          <w:szCs w:val="24"/>
          <w:lang w:val="ru-RU"/>
        </w:rPr>
        <w:t>З</w:t>
      </w:r>
      <w:r w:rsidR="00363319" w:rsidRPr="004E3745">
        <w:rPr>
          <w:b/>
          <w:sz w:val="24"/>
          <w:szCs w:val="24"/>
          <w:lang w:val="ru-RU"/>
        </w:rPr>
        <w:t>аявление на закрытие счета</w:t>
      </w:r>
    </w:p>
    <w:p w:rsidR="00D36457" w:rsidRPr="004E3745" w:rsidRDefault="00D36457" w:rsidP="00F93BEC">
      <w:pPr>
        <w:pStyle w:val="a5"/>
        <w:tabs>
          <w:tab w:val="left" w:pos="834"/>
        </w:tabs>
        <w:ind w:left="833" w:right="105" w:firstLine="0"/>
        <w:jc w:val="center"/>
        <w:rPr>
          <w:b/>
          <w:sz w:val="24"/>
          <w:szCs w:val="24"/>
          <w:lang w:val="ru-RU"/>
        </w:rPr>
      </w:pPr>
    </w:p>
    <w:p w:rsidR="00B13BE7" w:rsidRPr="004E3745" w:rsidRDefault="00B13BE7" w:rsidP="00B13BE7">
      <w:pPr>
        <w:jc w:val="center"/>
        <w:rPr>
          <w:b/>
          <w:sz w:val="21"/>
          <w:szCs w:val="21"/>
          <w:lang w:val="ru-RU"/>
        </w:rPr>
      </w:pPr>
      <w:r w:rsidRPr="004E3745">
        <w:rPr>
          <w:b/>
          <w:sz w:val="21"/>
          <w:szCs w:val="21"/>
          <w:lang w:val="ru-RU"/>
        </w:rPr>
        <w:t>В АКЦИОНЕРНОЕ ОБЩЕСТВО «ПЕРВОУРАЛЬСКБАНК» (АО «ПЕРВОУРАЛЬСКБАНК»)</w:t>
      </w:r>
    </w:p>
    <w:p w:rsidR="00B13BE7" w:rsidRPr="004E3745" w:rsidRDefault="00B13BE7" w:rsidP="00B13BE7">
      <w:pPr>
        <w:jc w:val="both"/>
        <w:rPr>
          <w:b/>
          <w:sz w:val="21"/>
          <w:szCs w:val="21"/>
          <w:lang w:val="ru-RU"/>
        </w:rPr>
      </w:pPr>
    </w:p>
    <w:p w:rsidR="00B13BE7" w:rsidRPr="004E3745" w:rsidRDefault="00B13BE7" w:rsidP="00B13BE7">
      <w:pPr>
        <w:jc w:val="both"/>
        <w:rPr>
          <w:sz w:val="21"/>
          <w:szCs w:val="21"/>
          <w:lang w:val="ru-RU"/>
        </w:rPr>
      </w:pPr>
      <w:r w:rsidRPr="004E3745">
        <w:rPr>
          <w:sz w:val="21"/>
          <w:szCs w:val="21"/>
          <w:lang w:val="ru-RU"/>
        </w:rPr>
        <w:t>Я, _____________________________________________________________________________________ ,</w:t>
      </w:r>
    </w:p>
    <w:p w:rsidR="00B13BE7" w:rsidRPr="004E3745" w:rsidRDefault="00B13BE7" w:rsidP="00B13BE7">
      <w:pPr>
        <w:jc w:val="center"/>
        <w:rPr>
          <w:sz w:val="16"/>
          <w:szCs w:val="16"/>
          <w:lang w:val="ru-RU"/>
        </w:rPr>
      </w:pPr>
      <w:r w:rsidRPr="004E3745">
        <w:rPr>
          <w:sz w:val="16"/>
          <w:szCs w:val="16"/>
          <w:lang w:val="ru-RU"/>
        </w:rPr>
        <w:t>(указывается статус и ФИО Финансового управляющего)</w:t>
      </w:r>
    </w:p>
    <w:p w:rsidR="00B13BE7" w:rsidRPr="004E3745" w:rsidRDefault="00B13BE7" w:rsidP="00B13BE7">
      <w:pPr>
        <w:jc w:val="both"/>
        <w:rPr>
          <w:sz w:val="21"/>
          <w:szCs w:val="21"/>
          <w:lang w:val="ru-RU"/>
        </w:rPr>
      </w:pPr>
      <w:r w:rsidRPr="004E3745">
        <w:rPr>
          <w:sz w:val="21"/>
          <w:szCs w:val="21"/>
          <w:lang w:val="ru-RU"/>
        </w:rPr>
        <w:t>действующий на основании ________________________________________________________________</w:t>
      </w:r>
    </w:p>
    <w:p w:rsidR="00B13BE7" w:rsidRPr="004E3745" w:rsidRDefault="00B13BE7" w:rsidP="00B13BE7">
      <w:pPr>
        <w:ind w:left="2410"/>
        <w:jc w:val="center"/>
        <w:rPr>
          <w:sz w:val="16"/>
          <w:szCs w:val="16"/>
          <w:lang w:val="ru-RU"/>
        </w:rPr>
      </w:pPr>
      <w:r w:rsidRPr="004E3745">
        <w:rPr>
          <w:sz w:val="16"/>
          <w:szCs w:val="16"/>
          <w:lang w:val="ru-RU"/>
        </w:rPr>
        <w:t>(указывается реквизиты определения или решения арбитражного суда и номер дела)</w:t>
      </w:r>
    </w:p>
    <w:p w:rsidR="00B13BE7" w:rsidRPr="004E3745" w:rsidRDefault="00B13BE7" w:rsidP="00B13BE7">
      <w:pPr>
        <w:jc w:val="both"/>
        <w:rPr>
          <w:sz w:val="21"/>
          <w:szCs w:val="21"/>
          <w:lang w:val="ru-RU"/>
        </w:rPr>
      </w:pPr>
      <w:r w:rsidRPr="004E3745">
        <w:rPr>
          <w:sz w:val="21"/>
          <w:szCs w:val="21"/>
          <w:lang w:val="ru-RU"/>
        </w:rPr>
        <w:t>дата рождения Финансового управляющего: ____.____.______.</w:t>
      </w:r>
    </w:p>
    <w:p w:rsidR="00B13BE7" w:rsidRPr="004E3745" w:rsidRDefault="00B13BE7" w:rsidP="00B13BE7">
      <w:pPr>
        <w:jc w:val="both"/>
        <w:rPr>
          <w:sz w:val="21"/>
          <w:szCs w:val="21"/>
          <w:lang w:val="ru-RU"/>
        </w:rPr>
      </w:pPr>
      <w:r w:rsidRPr="004E3745">
        <w:rPr>
          <w:sz w:val="21"/>
          <w:szCs w:val="21"/>
          <w:lang w:val="ru-RU"/>
        </w:rPr>
        <w:t>место рождения Финансового управляющего: _________________________________________________</w:t>
      </w:r>
    </w:p>
    <w:p w:rsidR="00B13BE7" w:rsidRPr="004E3745" w:rsidRDefault="00B13BE7" w:rsidP="00B13BE7">
      <w:pPr>
        <w:jc w:val="both"/>
        <w:rPr>
          <w:sz w:val="21"/>
          <w:szCs w:val="21"/>
          <w:lang w:val="ru-RU"/>
        </w:rPr>
      </w:pPr>
      <w:r w:rsidRPr="004E3745">
        <w:rPr>
          <w:sz w:val="21"/>
          <w:szCs w:val="21"/>
          <w:lang w:val="ru-RU"/>
        </w:rPr>
        <w:t>вид документа, удостоверяющего личность:___________________________________________________</w:t>
      </w:r>
    </w:p>
    <w:p w:rsidR="00B13BE7" w:rsidRPr="004E3745" w:rsidRDefault="00B13BE7" w:rsidP="00B13BE7">
      <w:pPr>
        <w:jc w:val="both"/>
        <w:rPr>
          <w:sz w:val="21"/>
          <w:szCs w:val="21"/>
          <w:lang w:val="ru-RU"/>
        </w:rPr>
      </w:pPr>
      <w:r w:rsidRPr="004E3745">
        <w:rPr>
          <w:sz w:val="21"/>
          <w:szCs w:val="21"/>
          <w:lang w:val="ru-RU"/>
        </w:rPr>
        <w:t>серии документа _________ номер документа___________, дата выдачи___________________________,</w:t>
      </w:r>
    </w:p>
    <w:p w:rsidR="00B13BE7" w:rsidRPr="004E3745" w:rsidRDefault="00B13BE7" w:rsidP="00B13BE7">
      <w:pPr>
        <w:jc w:val="both"/>
        <w:rPr>
          <w:sz w:val="21"/>
          <w:szCs w:val="21"/>
          <w:lang w:val="ru-RU"/>
        </w:rPr>
      </w:pPr>
      <w:r w:rsidRPr="004E3745">
        <w:rPr>
          <w:sz w:val="21"/>
          <w:szCs w:val="21"/>
          <w:lang w:val="ru-RU"/>
        </w:rPr>
        <w:t>орган, выдавший документ_________________________________________________________________</w:t>
      </w:r>
    </w:p>
    <w:p w:rsidR="00B13BE7" w:rsidRPr="004E3745" w:rsidRDefault="00B13BE7" w:rsidP="00B13BE7">
      <w:pPr>
        <w:jc w:val="both"/>
        <w:rPr>
          <w:sz w:val="21"/>
          <w:szCs w:val="21"/>
          <w:lang w:val="ru-RU"/>
        </w:rPr>
      </w:pPr>
      <w:r w:rsidRPr="004E3745">
        <w:rPr>
          <w:sz w:val="21"/>
          <w:szCs w:val="21"/>
          <w:lang w:val="ru-RU"/>
        </w:rPr>
        <w:t>адрес регистрации:________________________________________________________________________,</w:t>
      </w:r>
    </w:p>
    <w:p w:rsidR="00B13BE7" w:rsidRPr="004E3745" w:rsidRDefault="00B13BE7" w:rsidP="00B13BE7">
      <w:pPr>
        <w:jc w:val="both"/>
        <w:rPr>
          <w:sz w:val="21"/>
          <w:szCs w:val="21"/>
          <w:lang w:val="ru-RU"/>
        </w:rPr>
      </w:pPr>
      <w:r w:rsidRPr="004E3745">
        <w:rPr>
          <w:sz w:val="21"/>
          <w:szCs w:val="21"/>
          <w:lang w:val="ru-RU"/>
        </w:rPr>
        <w:t>адрес фактического проживания_____________________________________________________________</w:t>
      </w:r>
    </w:p>
    <w:p w:rsidR="00B13BE7" w:rsidRPr="004E3745" w:rsidRDefault="00B13BE7" w:rsidP="00B13BE7">
      <w:pPr>
        <w:jc w:val="both"/>
        <w:rPr>
          <w:sz w:val="21"/>
          <w:szCs w:val="21"/>
          <w:lang w:val="ru-RU"/>
        </w:rPr>
      </w:pPr>
      <w:r w:rsidRPr="004E3745">
        <w:rPr>
          <w:sz w:val="21"/>
          <w:szCs w:val="21"/>
          <w:lang w:val="ru-RU"/>
        </w:rPr>
        <w:t xml:space="preserve">телефон ___________________________, </w:t>
      </w:r>
      <w:r w:rsidRPr="004E3745">
        <w:rPr>
          <w:sz w:val="21"/>
          <w:szCs w:val="21"/>
        </w:rPr>
        <w:t>E</w:t>
      </w:r>
      <w:r w:rsidRPr="004E3745">
        <w:rPr>
          <w:sz w:val="21"/>
          <w:szCs w:val="21"/>
          <w:lang w:val="ru-RU"/>
        </w:rPr>
        <w:t>-</w:t>
      </w:r>
      <w:r w:rsidRPr="004E3745">
        <w:rPr>
          <w:sz w:val="21"/>
          <w:szCs w:val="21"/>
        </w:rPr>
        <w:t>mail</w:t>
      </w:r>
      <w:r w:rsidRPr="004E3745">
        <w:rPr>
          <w:sz w:val="21"/>
          <w:szCs w:val="21"/>
          <w:lang w:val="ru-RU"/>
        </w:rPr>
        <w:t>:________________________.</w:t>
      </w:r>
    </w:p>
    <w:p w:rsidR="00D36457" w:rsidRPr="004E3745" w:rsidRDefault="00701DC2" w:rsidP="00F93BEC">
      <w:pPr>
        <w:ind w:right="-352"/>
        <w:rPr>
          <w:sz w:val="21"/>
          <w:szCs w:val="21"/>
          <w:lang w:val="ru-RU"/>
        </w:rPr>
      </w:pPr>
      <w:r w:rsidRPr="004E3745">
        <w:rPr>
          <w:sz w:val="21"/>
          <w:szCs w:val="21"/>
          <w:lang w:val="ru-RU"/>
        </w:rPr>
        <w:t>прошу</w:t>
      </w:r>
      <w:r w:rsidR="000618E0" w:rsidRPr="004E3745">
        <w:rPr>
          <w:sz w:val="21"/>
          <w:szCs w:val="21"/>
          <w:lang w:val="ru-RU"/>
        </w:rPr>
        <w:t xml:space="preserve"> </w:t>
      </w:r>
      <w:r w:rsidR="00D36457" w:rsidRPr="004E3745">
        <w:rPr>
          <w:sz w:val="21"/>
          <w:szCs w:val="21"/>
          <w:lang w:val="ru-RU"/>
        </w:rPr>
        <w:t xml:space="preserve">расторгнуть договор </w:t>
      </w:r>
      <w:r w:rsidRPr="004E3745">
        <w:rPr>
          <w:sz w:val="21"/>
          <w:szCs w:val="21"/>
          <w:lang w:val="ru-RU"/>
        </w:rPr>
        <w:t>специального</w:t>
      </w:r>
      <w:r w:rsidR="00D36457" w:rsidRPr="004E3745">
        <w:rPr>
          <w:sz w:val="21"/>
          <w:szCs w:val="21"/>
          <w:lang w:val="ru-RU"/>
        </w:rPr>
        <w:t xml:space="preserve"> счета от _________ 20</w:t>
      </w:r>
      <w:r w:rsidR="00D36457" w:rsidRPr="004E3745">
        <w:rPr>
          <w:sz w:val="21"/>
          <w:szCs w:val="21"/>
        </w:rPr>
        <w:t> </w:t>
      </w:r>
      <w:r w:rsidR="00D36457" w:rsidRPr="004E3745">
        <w:rPr>
          <w:sz w:val="21"/>
          <w:szCs w:val="21"/>
          <w:lang w:val="ru-RU"/>
        </w:rPr>
        <w:t>___</w:t>
      </w:r>
      <w:r w:rsidR="00D36457" w:rsidRPr="004E3745">
        <w:rPr>
          <w:sz w:val="21"/>
          <w:szCs w:val="21"/>
        </w:rPr>
        <w:t> </w:t>
      </w:r>
      <w:r w:rsidRPr="004E3745">
        <w:rPr>
          <w:sz w:val="21"/>
          <w:szCs w:val="21"/>
          <w:lang w:val="ru-RU"/>
        </w:rPr>
        <w:t>г. № ______________</w:t>
      </w:r>
      <w:r w:rsidR="00D36457" w:rsidRPr="004E3745">
        <w:rPr>
          <w:sz w:val="21"/>
          <w:szCs w:val="21"/>
          <w:lang w:val="ru-RU"/>
        </w:rPr>
        <w:t>и закрыть в _________________________________________ следующие счета:</w:t>
      </w:r>
    </w:p>
    <w:p w:rsidR="00D36457" w:rsidRPr="004E3745" w:rsidRDefault="00D36457" w:rsidP="00F93BEC">
      <w:pPr>
        <w:jc w:val="both"/>
        <w:rPr>
          <w:sz w:val="21"/>
          <w:szCs w:val="21"/>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2"/>
        <w:gridCol w:w="343"/>
        <w:gridCol w:w="343"/>
        <w:gridCol w:w="343"/>
        <w:gridCol w:w="343"/>
        <w:gridCol w:w="343"/>
        <w:gridCol w:w="342"/>
        <w:gridCol w:w="342"/>
        <w:gridCol w:w="342"/>
        <w:gridCol w:w="342"/>
        <w:gridCol w:w="342"/>
        <w:gridCol w:w="342"/>
        <w:gridCol w:w="342"/>
        <w:gridCol w:w="342"/>
        <w:gridCol w:w="342"/>
        <w:gridCol w:w="342"/>
        <w:gridCol w:w="342"/>
        <w:gridCol w:w="342"/>
        <w:gridCol w:w="342"/>
        <w:gridCol w:w="342"/>
        <w:gridCol w:w="339"/>
      </w:tblGrid>
      <w:tr w:rsidR="00D36457" w:rsidRPr="004E3745" w:rsidTr="00B8405A">
        <w:trPr>
          <w:cantSplit/>
          <w:trHeight w:val="259"/>
        </w:trPr>
        <w:tc>
          <w:tcPr>
            <w:tcW w:w="1342" w:type="pct"/>
            <w:tcBorders>
              <w:top w:val="nil"/>
              <w:left w:val="nil"/>
              <w:bottom w:val="nil"/>
            </w:tcBorders>
          </w:tcPr>
          <w:p w:rsidR="00D36457" w:rsidRPr="004E3745" w:rsidRDefault="00C10D03" w:rsidP="00F93BEC">
            <w:pPr>
              <w:ind w:right="24"/>
              <w:jc w:val="right"/>
              <w:rPr>
                <w:sz w:val="21"/>
                <w:szCs w:val="21"/>
              </w:rPr>
            </w:pPr>
            <w:r w:rsidRPr="004E3745">
              <w:rPr>
                <w:sz w:val="21"/>
                <w:szCs w:val="21"/>
                <w:lang w:val="ru-RU"/>
              </w:rPr>
              <w:t xml:space="preserve"> </w:t>
            </w:r>
            <w:r w:rsidR="00D36457" w:rsidRPr="004E3745">
              <w:rPr>
                <w:sz w:val="21"/>
                <w:szCs w:val="21"/>
              </w:rPr>
              <w:t>номер счета</w:t>
            </w:r>
          </w:p>
        </w:tc>
        <w:tc>
          <w:tcPr>
            <w:tcW w:w="183" w:type="pct"/>
          </w:tcPr>
          <w:p w:rsidR="00D36457" w:rsidRPr="004E3745" w:rsidRDefault="00D36457" w:rsidP="00F93BEC">
            <w:pPr>
              <w:jc w:val="center"/>
              <w:rPr>
                <w:sz w:val="21"/>
                <w:szCs w:val="21"/>
              </w:rPr>
            </w:pPr>
          </w:p>
        </w:tc>
        <w:tc>
          <w:tcPr>
            <w:tcW w:w="183" w:type="pct"/>
          </w:tcPr>
          <w:p w:rsidR="00D36457" w:rsidRPr="004E3745" w:rsidRDefault="00D36457" w:rsidP="00F93BEC">
            <w:pPr>
              <w:jc w:val="center"/>
              <w:rPr>
                <w:sz w:val="21"/>
                <w:szCs w:val="21"/>
              </w:rPr>
            </w:pPr>
          </w:p>
        </w:tc>
        <w:tc>
          <w:tcPr>
            <w:tcW w:w="183" w:type="pct"/>
          </w:tcPr>
          <w:p w:rsidR="00D36457" w:rsidRPr="004E3745" w:rsidRDefault="00D36457" w:rsidP="00F93BEC">
            <w:pPr>
              <w:jc w:val="center"/>
              <w:rPr>
                <w:sz w:val="21"/>
                <w:szCs w:val="21"/>
              </w:rPr>
            </w:pPr>
          </w:p>
        </w:tc>
        <w:tc>
          <w:tcPr>
            <w:tcW w:w="183" w:type="pct"/>
          </w:tcPr>
          <w:p w:rsidR="00D36457" w:rsidRPr="004E3745" w:rsidRDefault="00D36457" w:rsidP="00F93BEC">
            <w:pPr>
              <w:jc w:val="center"/>
              <w:rPr>
                <w:sz w:val="21"/>
                <w:szCs w:val="21"/>
              </w:rPr>
            </w:pPr>
          </w:p>
        </w:tc>
        <w:tc>
          <w:tcPr>
            <w:tcW w:w="183" w:type="pct"/>
          </w:tcPr>
          <w:p w:rsidR="00D36457" w:rsidRPr="004E3745" w:rsidRDefault="00D36457" w:rsidP="00F93BEC">
            <w:pPr>
              <w:jc w:val="center"/>
              <w:rPr>
                <w:sz w:val="21"/>
                <w:szCs w:val="21"/>
              </w:rPr>
            </w:pPr>
          </w:p>
        </w:tc>
        <w:tc>
          <w:tcPr>
            <w:tcW w:w="183" w:type="pct"/>
          </w:tcPr>
          <w:p w:rsidR="00D36457" w:rsidRPr="004E3745" w:rsidRDefault="00D36457" w:rsidP="00F93BEC">
            <w:pPr>
              <w:jc w:val="center"/>
              <w:rPr>
                <w:sz w:val="21"/>
                <w:szCs w:val="21"/>
              </w:rPr>
            </w:pPr>
          </w:p>
        </w:tc>
        <w:tc>
          <w:tcPr>
            <w:tcW w:w="183" w:type="pct"/>
          </w:tcPr>
          <w:p w:rsidR="00D36457" w:rsidRPr="004E3745" w:rsidRDefault="00D36457" w:rsidP="00F93BEC">
            <w:pPr>
              <w:jc w:val="center"/>
              <w:rPr>
                <w:sz w:val="21"/>
                <w:szCs w:val="21"/>
              </w:rPr>
            </w:pPr>
          </w:p>
        </w:tc>
        <w:tc>
          <w:tcPr>
            <w:tcW w:w="183" w:type="pct"/>
          </w:tcPr>
          <w:p w:rsidR="00D36457" w:rsidRPr="004E3745" w:rsidRDefault="00D36457" w:rsidP="00F93BEC">
            <w:pPr>
              <w:jc w:val="center"/>
              <w:rPr>
                <w:sz w:val="21"/>
                <w:szCs w:val="21"/>
              </w:rPr>
            </w:pPr>
          </w:p>
        </w:tc>
        <w:tc>
          <w:tcPr>
            <w:tcW w:w="183" w:type="pct"/>
          </w:tcPr>
          <w:p w:rsidR="00D36457" w:rsidRPr="004E3745" w:rsidRDefault="00D36457" w:rsidP="00F93BEC">
            <w:pPr>
              <w:jc w:val="center"/>
              <w:rPr>
                <w:sz w:val="21"/>
                <w:szCs w:val="21"/>
              </w:rPr>
            </w:pPr>
          </w:p>
        </w:tc>
        <w:tc>
          <w:tcPr>
            <w:tcW w:w="183" w:type="pct"/>
          </w:tcPr>
          <w:p w:rsidR="00D36457" w:rsidRPr="004E3745" w:rsidRDefault="00D36457" w:rsidP="00F93BEC">
            <w:pPr>
              <w:jc w:val="center"/>
              <w:rPr>
                <w:sz w:val="21"/>
                <w:szCs w:val="21"/>
              </w:rPr>
            </w:pPr>
          </w:p>
        </w:tc>
        <w:tc>
          <w:tcPr>
            <w:tcW w:w="183" w:type="pct"/>
          </w:tcPr>
          <w:p w:rsidR="00D36457" w:rsidRPr="004E3745" w:rsidRDefault="00D36457" w:rsidP="00F93BEC">
            <w:pPr>
              <w:jc w:val="center"/>
              <w:rPr>
                <w:sz w:val="21"/>
                <w:szCs w:val="21"/>
              </w:rPr>
            </w:pPr>
          </w:p>
        </w:tc>
        <w:tc>
          <w:tcPr>
            <w:tcW w:w="183" w:type="pct"/>
          </w:tcPr>
          <w:p w:rsidR="00D36457" w:rsidRPr="004E3745" w:rsidRDefault="00D36457" w:rsidP="00F93BEC">
            <w:pPr>
              <w:jc w:val="center"/>
              <w:rPr>
                <w:sz w:val="21"/>
                <w:szCs w:val="21"/>
              </w:rPr>
            </w:pPr>
          </w:p>
        </w:tc>
        <w:tc>
          <w:tcPr>
            <w:tcW w:w="183" w:type="pct"/>
          </w:tcPr>
          <w:p w:rsidR="00D36457" w:rsidRPr="004E3745" w:rsidRDefault="00D36457" w:rsidP="00F93BEC">
            <w:pPr>
              <w:jc w:val="center"/>
              <w:rPr>
                <w:sz w:val="21"/>
                <w:szCs w:val="21"/>
              </w:rPr>
            </w:pPr>
          </w:p>
        </w:tc>
        <w:tc>
          <w:tcPr>
            <w:tcW w:w="183" w:type="pct"/>
          </w:tcPr>
          <w:p w:rsidR="00D36457" w:rsidRPr="004E3745" w:rsidRDefault="00D36457" w:rsidP="00F93BEC">
            <w:pPr>
              <w:jc w:val="center"/>
              <w:rPr>
                <w:sz w:val="21"/>
                <w:szCs w:val="21"/>
              </w:rPr>
            </w:pPr>
          </w:p>
        </w:tc>
        <w:tc>
          <w:tcPr>
            <w:tcW w:w="183" w:type="pct"/>
          </w:tcPr>
          <w:p w:rsidR="00D36457" w:rsidRPr="004E3745" w:rsidRDefault="00D36457" w:rsidP="00F93BEC">
            <w:pPr>
              <w:jc w:val="center"/>
              <w:rPr>
                <w:sz w:val="21"/>
                <w:szCs w:val="21"/>
              </w:rPr>
            </w:pPr>
          </w:p>
        </w:tc>
        <w:tc>
          <w:tcPr>
            <w:tcW w:w="183" w:type="pct"/>
          </w:tcPr>
          <w:p w:rsidR="00D36457" w:rsidRPr="004E3745" w:rsidRDefault="00D36457" w:rsidP="00F93BEC">
            <w:pPr>
              <w:jc w:val="center"/>
              <w:rPr>
                <w:sz w:val="21"/>
                <w:szCs w:val="21"/>
              </w:rPr>
            </w:pPr>
          </w:p>
        </w:tc>
        <w:tc>
          <w:tcPr>
            <w:tcW w:w="183" w:type="pct"/>
          </w:tcPr>
          <w:p w:rsidR="00D36457" w:rsidRPr="004E3745" w:rsidRDefault="00D36457" w:rsidP="00F93BEC">
            <w:pPr>
              <w:jc w:val="center"/>
              <w:rPr>
                <w:sz w:val="21"/>
                <w:szCs w:val="21"/>
              </w:rPr>
            </w:pPr>
          </w:p>
        </w:tc>
        <w:tc>
          <w:tcPr>
            <w:tcW w:w="183" w:type="pct"/>
          </w:tcPr>
          <w:p w:rsidR="00D36457" w:rsidRPr="004E3745" w:rsidRDefault="00D36457" w:rsidP="00F93BEC">
            <w:pPr>
              <w:jc w:val="center"/>
              <w:rPr>
                <w:sz w:val="21"/>
                <w:szCs w:val="21"/>
              </w:rPr>
            </w:pPr>
          </w:p>
        </w:tc>
        <w:tc>
          <w:tcPr>
            <w:tcW w:w="183" w:type="pct"/>
          </w:tcPr>
          <w:p w:rsidR="00D36457" w:rsidRPr="004E3745" w:rsidRDefault="00D36457" w:rsidP="00F93BEC">
            <w:pPr>
              <w:jc w:val="center"/>
              <w:rPr>
                <w:sz w:val="21"/>
                <w:szCs w:val="21"/>
              </w:rPr>
            </w:pPr>
          </w:p>
        </w:tc>
        <w:tc>
          <w:tcPr>
            <w:tcW w:w="181" w:type="pct"/>
          </w:tcPr>
          <w:p w:rsidR="00D36457" w:rsidRPr="004E3745" w:rsidRDefault="00D36457" w:rsidP="00F93BEC">
            <w:pPr>
              <w:jc w:val="center"/>
              <w:rPr>
                <w:sz w:val="21"/>
                <w:szCs w:val="21"/>
              </w:rPr>
            </w:pPr>
          </w:p>
        </w:tc>
      </w:tr>
    </w:tbl>
    <w:p w:rsidR="00D36457" w:rsidRPr="004E3745" w:rsidRDefault="00D36457" w:rsidP="00F93BEC">
      <w:pPr>
        <w:jc w:val="both"/>
        <w:rPr>
          <w:sz w:val="21"/>
          <w:szCs w:val="21"/>
        </w:rPr>
      </w:pPr>
    </w:p>
    <w:p w:rsidR="00D36457" w:rsidRPr="004E3745" w:rsidRDefault="00D36457" w:rsidP="00F93BEC">
      <w:pPr>
        <w:jc w:val="both"/>
        <w:rPr>
          <w:sz w:val="21"/>
          <w:szCs w:val="21"/>
          <w:lang w:val="ru-RU"/>
        </w:rPr>
      </w:pPr>
      <w:r w:rsidRPr="004E3745">
        <w:rPr>
          <w:sz w:val="21"/>
          <w:szCs w:val="21"/>
          <w:lang w:val="ru-RU"/>
        </w:rPr>
        <w:t xml:space="preserve">На дату подачи заявления </w:t>
      </w:r>
      <w:r w:rsidR="004B7ECB" w:rsidRPr="004E3745">
        <w:rPr>
          <w:sz w:val="21"/>
          <w:szCs w:val="21"/>
          <w:lang w:val="ru-RU"/>
        </w:rPr>
        <w:t xml:space="preserve">подтверждаю </w:t>
      </w:r>
      <w:r w:rsidRPr="004E3745">
        <w:rPr>
          <w:sz w:val="21"/>
          <w:szCs w:val="21"/>
          <w:lang w:val="ru-RU"/>
        </w:rPr>
        <w:t>остаток денежных средств на банковских счетах</w:t>
      </w:r>
      <w:r w:rsidR="004B7ECB" w:rsidRPr="004E3745">
        <w:rPr>
          <w:sz w:val="21"/>
          <w:szCs w:val="21"/>
          <w:lang w:val="ru-RU"/>
        </w:rPr>
        <w:t>, который</w:t>
      </w:r>
      <w:r w:rsidRPr="004E3745">
        <w:rPr>
          <w:sz w:val="21"/>
          <w:szCs w:val="21"/>
          <w:lang w:val="ru-RU"/>
        </w:rPr>
        <w:t xml:space="preserve"> составляет:</w:t>
      </w: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3"/>
        <w:gridCol w:w="1386"/>
        <w:gridCol w:w="344"/>
        <w:gridCol w:w="345"/>
        <w:gridCol w:w="345"/>
        <w:gridCol w:w="345"/>
        <w:gridCol w:w="343"/>
        <w:gridCol w:w="343"/>
        <w:gridCol w:w="343"/>
        <w:gridCol w:w="342"/>
        <w:gridCol w:w="342"/>
        <w:gridCol w:w="342"/>
        <w:gridCol w:w="342"/>
        <w:gridCol w:w="342"/>
        <w:gridCol w:w="342"/>
        <w:gridCol w:w="342"/>
        <w:gridCol w:w="342"/>
        <w:gridCol w:w="342"/>
        <w:gridCol w:w="342"/>
        <w:gridCol w:w="342"/>
        <w:gridCol w:w="342"/>
        <w:gridCol w:w="336"/>
      </w:tblGrid>
      <w:tr w:rsidR="00D36457" w:rsidRPr="004E3745" w:rsidTr="00B8405A">
        <w:trPr>
          <w:cantSplit/>
          <w:trHeight w:val="259"/>
        </w:trPr>
        <w:tc>
          <w:tcPr>
            <w:tcW w:w="661" w:type="pct"/>
            <w:tcBorders>
              <w:top w:val="nil"/>
              <w:left w:val="nil"/>
              <w:bottom w:val="nil"/>
              <w:right w:val="nil"/>
            </w:tcBorders>
          </w:tcPr>
          <w:p w:rsidR="00D36457" w:rsidRPr="004E3745" w:rsidRDefault="00D36457" w:rsidP="00F93BEC">
            <w:pPr>
              <w:ind w:right="24"/>
              <w:jc w:val="right"/>
              <w:rPr>
                <w:sz w:val="21"/>
                <w:szCs w:val="21"/>
                <w:lang w:val="ru-RU"/>
              </w:rPr>
            </w:pPr>
            <w:r w:rsidRPr="004E3745">
              <w:rPr>
                <w:sz w:val="21"/>
                <w:szCs w:val="21"/>
                <w:lang w:val="ru-RU"/>
              </w:rPr>
              <w:t>1)</w:t>
            </w:r>
          </w:p>
        </w:tc>
        <w:tc>
          <w:tcPr>
            <w:tcW w:w="731" w:type="pct"/>
            <w:tcBorders>
              <w:top w:val="nil"/>
              <w:left w:val="nil"/>
              <w:bottom w:val="nil"/>
            </w:tcBorders>
          </w:tcPr>
          <w:p w:rsidR="00D36457" w:rsidRPr="004E3745" w:rsidRDefault="00D36457" w:rsidP="00F93BEC">
            <w:pPr>
              <w:ind w:right="24"/>
              <w:jc w:val="right"/>
              <w:rPr>
                <w:sz w:val="21"/>
                <w:szCs w:val="21"/>
                <w:lang w:val="ru-RU"/>
              </w:rPr>
            </w:pPr>
            <w:r w:rsidRPr="004E3745">
              <w:rPr>
                <w:sz w:val="21"/>
                <w:szCs w:val="21"/>
                <w:lang w:val="ru-RU"/>
              </w:rPr>
              <w:t>номер счета</w:t>
            </w:r>
          </w:p>
        </w:tc>
        <w:tc>
          <w:tcPr>
            <w:tcW w:w="182" w:type="pct"/>
          </w:tcPr>
          <w:p w:rsidR="00D36457" w:rsidRPr="004E3745" w:rsidRDefault="00D36457" w:rsidP="00F93BEC">
            <w:pPr>
              <w:jc w:val="center"/>
              <w:rPr>
                <w:sz w:val="21"/>
                <w:szCs w:val="21"/>
                <w:lang w:val="ru-RU"/>
              </w:rPr>
            </w:pPr>
          </w:p>
        </w:tc>
        <w:tc>
          <w:tcPr>
            <w:tcW w:w="182" w:type="pct"/>
          </w:tcPr>
          <w:p w:rsidR="00D36457" w:rsidRPr="004E3745" w:rsidRDefault="00D36457" w:rsidP="00F93BEC">
            <w:pPr>
              <w:jc w:val="center"/>
              <w:rPr>
                <w:sz w:val="21"/>
                <w:szCs w:val="21"/>
                <w:lang w:val="ru-RU"/>
              </w:rPr>
            </w:pPr>
          </w:p>
        </w:tc>
        <w:tc>
          <w:tcPr>
            <w:tcW w:w="182" w:type="pct"/>
          </w:tcPr>
          <w:p w:rsidR="00D36457" w:rsidRPr="004E3745" w:rsidRDefault="00D36457" w:rsidP="00F93BEC">
            <w:pPr>
              <w:jc w:val="center"/>
              <w:rPr>
                <w:sz w:val="21"/>
                <w:szCs w:val="21"/>
                <w:lang w:val="ru-RU"/>
              </w:rPr>
            </w:pPr>
          </w:p>
        </w:tc>
        <w:tc>
          <w:tcPr>
            <w:tcW w:w="182" w:type="pct"/>
          </w:tcPr>
          <w:p w:rsidR="00D36457" w:rsidRPr="004E3745" w:rsidRDefault="00D36457" w:rsidP="00F93BEC">
            <w:pPr>
              <w:jc w:val="center"/>
              <w:rPr>
                <w:sz w:val="21"/>
                <w:szCs w:val="21"/>
                <w:lang w:val="ru-RU"/>
              </w:rPr>
            </w:pPr>
          </w:p>
        </w:tc>
        <w:tc>
          <w:tcPr>
            <w:tcW w:w="181" w:type="pct"/>
          </w:tcPr>
          <w:p w:rsidR="00D36457" w:rsidRPr="004E3745" w:rsidRDefault="00D36457" w:rsidP="00F93BEC">
            <w:pPr>
              <w:jc w:val="center"/>
              <w:rPr>
                <w:sz w:val="21"/>
                <w:szCs w:val="21"/>
                <w:lang w:val="ru-RU"/>
              </w:rPr>
            </w:pPr>
          </w:p>
        </w:tc>
        <w:tc>
          <w:tcPr>
            <w:tcW w:w="181" w:type="pct"/>
          </w:tcPr>
          <w:p w:rsidR="00D36457" w:rsidRPr="004E3745" w:rsidRDefault="00D36457" w:rsidP="00F93BEC">
            <w:pPr>
              <w:jc w:val="center"/>
              <w:rPr>
                <w:sz w:val="21"/>
                <w:szCs w:val="21"/>
                <w:lang w:val="ru-RU"/>
              </w:rPr>
            </w:pPr>
          </w:p>
        </w:tc>
        <w:tc>
          <w:tcPr>
            <w:tcW w:w="181" w:type="pct"/>
          </w:tcPr>
          <w:p w:rsidR="00D36457" w:rsidRPr="004E3745" w:rsidRDefault="00D36457" w:rsidP="00F93BEC">
            <w:pPr>
              <w:jc w:val="center"/>
              <w:rPr>
                <w:sz w:val="21"/>
                <w:szCs w:val="21"/>
                <w:lang w:val="ru-RU"/>
              </w:rPr>
            </w:pPr>
          </w:p>
        </w:tc>
        <w:tc>
          <w:tcPr>
            <w:tcW w:w="180" w:type="pct"/>
          </w:tcPr>
          <w:p w:rsidR="00D36457" w:rsidRPr="004E3745" w:rsidRDefault="00D36457" w:rsidP="00F93BEC">
            <w:pPr>
              <w:jc w:val="center"/>
              <w:rPr>
                <w:sz w:val="21"/>
                <w:szCs w:val="21"/>
                <w:lang w:val="ru-RU"/>
              </w:rPr>
            </w:pPr>
          </w:p>
        </w:tc>
        <w:tc>
          <w:tcPr>
            <w:tcW w:w="180" w:type="pct"/>
          </w:tcPr>
          <w:p w:rsidR="00D36457" w:rsidRPr="004E3745" w:rsidRDefault="00D36457" w:rsidP="00F93BEC">
            <w:pPr>
              <w:jc w:val="center"/>
              <w:rPr>
                <w:sz w:val="21"/>
                <w:szCs w:val="21"/>
                <w:lang w:val="ru-RU"/>
              </w:rPr>
            </w:pPr>
          </w:p>
        </w:tc>
        <w:tc>
          <w:tcPr>
            <w:tcW w:w="180" w:type="pct"/>
          </w:tcPr>
          <w:p w:rsidR="00D36457" w:rsidRPr="004E3745" w:rsidRDefault="00D36457" w:rsidP="00F93BEC">
            <w:pPr>
              <w:jc w:val="center"/>
              <w:rPr>
                <w:sz w:val="21"/>
                <w:szCs w:val="21"/>
                <w:lang w:val="ru-RU"/>
              </w:rPr>
            </w:pPr>
          </w:p>
        </w:tc>
        <w:tc>
          <w:tcPr>
            <w:tcW w:w="180" w:type="pct"/>
          </w:tcPr>
          <w:p w:rsidR="00D36457" w:rsidRPr="004E3745" w:rsidRDefault="00D36457" w:rsidP="00F93BEC">
            <w:pPr>
              <w:jc w:val="center"/>
              <w:rPr>
                <w:sz w:val="21"/>
                <w:szCs w:val="21"/>
                <w:lang w:val="ru-RU"/>
              </w:rPr>
            </w:pPr>
          </w:p>
        </w:tc>
        <w:tc>
          <w:tcPr>
            <w:tcW w:w="180" w:type="pct"/>
          </w:tcPr>
          <w:p w:rsidR="00D36457" w:rsidRPr="004E3745" w:rsidRDefault="00D36457" w:rsidP="00F93BEC">
            <w:pPr>
              <w:jc w:val="center"/>
              <w:rPr>
                <w:sz w:val="21"/>
                <w:szCs w:val="21"/>
                <w:lang w:val="ru-RU"/>
              </w:rPr>
            </w:pPr>
          </w:p>
        </w:tc>
        <w:tc>
          <w:tcPr>
            <w:tcW w:w="180" w:type="pct"/>
          </w:tcPr>
          <w:p w:rsidR="00D36457" w:rsidRPr="004E3745" w:rsidRDefault="00D36457" w:rsidP="00F93BEC">
            <w:pPr>
              <w:jc w:val="center"/>
              <w:rPr>
                <w:sz w:val="21"/>
                <w:szCs w:val="21"/>
                <w:lang w:val="ru-RU"/>
              </w:rPr>
            </w:pPr>
          </w:p>
        </w:tc>
        <w:tc>
          <w:tcPr>
            <w:tcW w:w="180" w:type="pct"/>
          </w:tcPr>
          <w:p w:rsidR="00D36457" w:rsidRPr="004E3745" w:rsidRDefault="00D36457" w:rsidP="00F93BEC">
            <w:pPr>
              <w:jc w:val="center"/>
              <w:rPr>
                <w:sz w:val="21"/>
                <w:szCs w:val="21"/>
                <w:lang w:val="ru-RU"/>
              </w:rPr>
            </w:pPr>
          </w:p>
        </w:tc>
        <w:tc>
          <w:tcPr>
            <w:tcW w:w="180" w:type="pct"/>
          </w:tcPr>
          <w:p w:rsidR="00D36457" w:rsidRPr="004E3745" w:rsidRDefault="00D36457" w:rsidP="00F93BEC">
            <w:pPr>
              <w:jc w:val="center"/>
              <w:rPr>
                <w:sz w:val="21"/>
                <w:szCs w:val="21"/>
                <w:lang w:val="ru-RU"/>
              </w:rPr>
            </w:pPr>
          </w:p>
        </w:tc>
        <w:tc>
          <w:tcPr>
            <w:tcW w:w="180" w:type="pct"/>
          </w:tcPr>
          <w:p w:rsidR="00D36457" w:rsidRPr="004E3745" w:rsidRDefault="00D36457" w:rsidP="00F93BEC">
            <w:pPr>
              <w:jc w:val="center"/>
              <w:rPr>
                <w:sz w:val="21"/>
                <w:szCs w:val="21"/>
                <w:lang w:val="ru-RU"/>
              </w:rPr>
            </w:pPr>
          </w:p>
        </w:tc>
        <w:tc>
          <w:tcPr>
            <w:tcW w:w="180" w:type="pct"/>
          </w:tcPr>
          <w:p w:rsidR="00D36457" w:rsidRPr="004E3745" w:rsidRDefault="00D36457" w:rsidP="00F93BEC">
            <w:pPr>
              <w:jc w:val="center"/>
              <w:rPr>
                <w:sz w:val="21"/>
                <w:szCs w:val="21"/>
                <w:lang w:val="ru-RU"/>
              </w:rPr>
            </w:pPr>
          </w:p>
        </w:tc>
        <w:tc>
          <w:tcPr>
            <w:tcW w:w="180" w:type="pct"/>
          </w:tcPr>
          <w:p w:rsidR="00D36457" w:rsidRPr="004E3745" w:rsidRDefault="00D36457" w:rsidP="00F93BEC">
            <w:pPr>
              <w:jc w:val="center"/>
              <w:rPr>
                <w:sz w:val="21"/>
                <w:szCs w:val="21"/>
                <w:lang w:val="ru-RU"/>
              </w:rPr>
            </w:pPr>
          </w:p>
        </w:tc>
        <w:tc>
          <w:tcPr>
            <w:tcW w:w="180" w:type="pct"/>
          </w:tcPr>
          <w:p w:rsidR="00D36457" w:rsidRPr="004E3745" w:rsidRDefault="00D36457" w:rsidP="00F93BEC">
            <w:pPr>
              <w:jc w:val="center"/>
              <w:rPr>
                <w:sz w:val="21"/>
                <w:szCs w:val="21"/>
                <w:lang w:val="ru-RU"/>
              </w:rPr>
            </w:pPr>
          </w:p>
        </w:tc>
        <w:tc>
          <w:tcPr>
            <w:tcW w:w="180" w:type="pct"/>
          </w:tcPr>
          <w:p w:rsidR="00D36457" w:rsidRPr="004E3745" w:rsidRDefault="00D36457" w:rsidP="00F93BEC">
            <w:pPr>
              <w:jc w:val="center"/>
              <w:rPr>
                <w:sz w:val="21"/>
                <w:szCs w:val="21"/>
                <w:lang w:val="ru-RU"/>
              </w:rPr>
            </w:pPr>
          </w:p>
        </w:tc>
      </w:tr>
    </w:tbl>
    <w:p w:rsidR="00D36457" w:rsidRPr="004E3745" w:rsidRDefault="00D36457" w:rsidP="00F93BEC">
      <w:pPr>
        <w:jc w:val="both"/>
        <w:rPr>
          <w:sz w:val="21"/>
          <w:szCs w:val="21"/>
        </w:rPr>
      </w:pPr>
      <w:r w:rsidRPr="004E3745">
        <w:rPr>
          <w:sz w:val="21"/>
          <w:szCs w:val="21"/>
          <w:lang w:val="ru-RU"/>
        </w:rPr>
        <w:t>_______________________________________________________________</w:t>
      </w:r>
      <w:r w:rsidR="00701DC2" w:rsidRPr="004E3745">
        <w:rPr>
          <w:sz w:val="21"/>
          <w:szCs w:val="21"/>
          <w:lang w:val="ru-RU"/>
        </w:rPr>
        <w:t>__________________</w:t>
      </w:r>
      <w:r w:rsidR="00701DC2" w:rsidRPr="004E3745">
        <w:rPr>
          <w:sz w:val="21"/>
          <w:szCs w:val="21"/>
        </w:rPr>
        <w:t>___</w:t>
      </w:r>
    </w:p>
    <w:p w:rsidR="00D36457" w:rsidRPr="004E3745" w:rsidRDefault="00D36457" w:rsidP="00F93BEC">
      <w:pPr>
        <w:ind w:right="-352"/>
        <w:jc w:val="center"/>
        <w:rPr>
          <w:sz w:val="21"/>
          <w:szCs w:val="21"/>
          <w:lang w:val="ru-RU"/>
        </w:rPr>
      </w:pPr>
      <w:r w:rsidRPr="004E3745">
        <w:rPr>
          <w:sz w:val="21"/>
          <w:szCs w:val="21"/>
          <w:lang w:val="ru-RU"/>
        </w:rPr>
        <w:t>(сумма цифрами и прописью)</w:t>
      </w:r>
    </w:p>
    <w:p w:rsidR="00D36457" w:rsidRPr="004E3745" w:rsidRDefault="00D36457" w:rsidP="00F93BEC">
      <w:pPr>
        <w:jc w:val="center"/>
        <w:rPr>
          <w:b/>
          <w:sz w:val="24"/>
          <w:szCs w:val="24"/>
          <w:lang w:val="ru-RU"/>
        </w:rPr>
      </w:pPr>
      <w:r w:rsidRPr="004E3745">
        <w:rPr>
          <w:b/>
          <w:sz w:val="24"/>
          <w:szCs w:val="24"/>
          <w:lang w:val="ru-RU"/>
        </w:rPr>
        <w:t>Реквизиты для перечисления остатка денежных средств</w:t>
      </w:r>
    </w:p>
    <w:p w:rsidR="00D36457" w:rsidRPr="004E3745" w:rsidRDefault="00D36457" w:rsidP="00F93BEC">
      <w:pPr>
        <w:jc w:val="center"/>
        <w:rPr>
          <w:b/>
          <w:sz w:val="24"/>
          <w:szCs w:val="24"/>
          <w:lang w:val="ru-RU"/>
        </w:rPr>
      </w:pPr>
    </w:p>
    <w:tbl>
      <w:tblPr>
        <w:tblpPr w:leftFromText="180" w:rightFromText="180" w:vertAnchor="text" w:horzAnchor="margin" w:tblpXSpec="right" w:tblpY="78"/>
        <w:tblW w:w="36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
        <w:gridCol w:w="345"/>
        <w:gridCol w:w="345"/>
        <w:gridCol w:w="345"/>
        <w:gridCol w:w="345"/>
        <w:gridCol w:w="345"/>
        <w:gridCol w:w="345"/>
        <w:gridCol w:w="342"/>
        <w:gridCol w:w="342"/>
        <w:gridCol w:w="342"/>
        <w:gridCol w:w="342"/>
        <w:gridCol w:w="342"/>
        <w:gridCol w:w="342"/>
        <w:gridCol w:w="342"/>
        <w:gridCol w:w="342"/>
        <w:gridCol w:w="342"/>
        <w:gridCol w:w="342"/>
        <w:gridCol w:w="342"/>
        <w:gridCol w:w="342"/>
        <w:gridCol w:w="323"/>
      </w:tblGrid>
      <w:tr w:rsidR="00D36457" w:rsidRPr="004E3745" w:rsidTr="00B8405A">
        <w:trPr>
          <w:cantSplit/>
          <w:trHeight w:val="259"/>
        </w:trPr>
        <w:tc>
          <w:tcPr>
            <w:tcW w:w="252" w:type="pct"/>
          </w:tcPr>
          <w:p w:rsidR="00D36457" w:rsidRPr="004E3745" w:rsidRDefault="00D36457" w:rsidP="00F93BEC">
            <w:pPr>
              <w:jc w:val="center"/>
              <w:rPr>
                <w:sz w:val="24"/>
                <w:szCs w:val="24"/>
                <w:lang w:val="ru-RU"/>
              </w:rPr>
            </w:pPr>
          </w:p>
        </w:tc>
        <w:tc>
          <w:tcPr>
            <w:tcW w:w="252" w:type="pct"/>
          </w:tcPr>
          <w:p w:rsidR="00D36457" w:rsidRPr="004E3745" w:rsidRDefault="00D36457" w:rsidP="00F93BEC">
            <w:pPr>
              <w:jc w:val="center"/>
              <w:rPr>
                <w:sz w:val="24"/>
                <w:szCs w:val="24"/>
                <w:lang w:val="ru-RU"/>
              </w:rPr>
            </w:pPr>
          </w:p>
        </w:tc>
        <w:tc>
          <w:tcPr>
            <w:tcW w:w="252" w:type="pct"/>
          </w:tcPr>
          <w:p w:rsidR="00D36457" w:rsidRPr="004E3745" w:rsidRDefault="00D36457" w:rsidP="00F93BEC">
            <w:pPr>
              <w:jc w:val="center"/>
              <w:rPr>
                <w:sz w:val="24"/>
                <w:szCs w:val="24"/>
                <w:lang w:val="ru-RU"/>
              </w:rPr>
            </w:pPr>
          </w:p>
        </w:tc>
        <w:tc>
          <w:tcPr>
            <w:tcW w:w="252" w:type="pct"/>
          </w:tcPr>
          <w:p w:rsidR="00D36457" w:rsidRPr="004E3745" w:rsidRDefault="00D36457" w:rsidP="00F93BEC">
            <w:pPr>
              <w:jc w:val="center"/>
              <w:rPr>
                <w:sz w:val="24"/>
                <w:szCs w:val="24"/>
                <w:lang w:val="ru-RU"/>
              </w:rPr>
            </w:pPr>
          </w:p>
        </w:tc>
        <w:tc>
          <w:tcPr>
            <w:tcW w:w="252" w:type="pct"/>
          </w:tcPr>
          <w:p w:rsidR="00D36457" w:rsidRPr="004E3745" w:rsidRDefault="00D36457" w:rsidP="00F93BEC">
            <w:pPr>
              <w:jc w:val="center"/>
              <w:rPr>
                <w:sz w:val="24"/>
                <w:szCs w:val="24"/>
                <w:lang w:val="ru-RU"/>
              </w:rPr>
            </w:pPr>
          </w:p>
        </w:tc>
        <w:tc>
          <w:tcPr>
            <w:tcW w:w="252" w:type="pct"/>
          </w:tcPr>
          <w:p w:rsidR="00D36457" w:rsidRPr="004E3745" w:rsidRDefault="00D36457" w:rsidP="00F93BEC">
            <w:pPr>
              <w:jc w:val="center"/>
              <w:rPr>
                <w:sz w:val="24"/>
                <w:szCs w:val="24"/>
                <w:lang w:val="ru-RU"/>
              </w:rPr>
            </w:pPr>
          </w:p>
        </w:tc>
        <w:tc>
          <w:tcPr>
            <w:tcW w:w="252" w:type="pct"/>
          </w:tcPr>
          <w:p w:rsidR="00D36457" w:rsidRPr="004E3745" w:rsidRDefault="00D36457" w:rsidP="00F93BEC">
            <w:pPr>
              <w:jc w:val="center"/>
              <w:rPr>
                <w:sz w:val="24"/>
                <w:szCs w:val="24"/>
                <w:lang w:val="ru-RU"/>
              </w:rPr>
            </w:pPr>
          </w:p>
        </w:tc>
        <w:tc>
          <w:tcPr>
            <w:tcW w:w="250" w:type="pct"/>
          </w:tcPr>
          <w:p w:rsidR="00D36457" w:rsidRPr="004E3745" w:rsidRDefault="00D36457" w:rsidP="00F93BEC">
            <w:pPr>
              <w:jc w:val="center"/>
              <w:rPr>
                <w:sz w:val="24"/>
                <w:szCs w:val="24"/>
                <w:lang w:val="ru-RU"/>
              </w:rPr>
            </w:pPr>
          </w:p>
        </w:tc>
        <w:tc>
          <w:tcPr>
            <w:tcW w:w="250" w:type="pct"/>
          </w:tcPr>
          <w:p w:rsidR="00D36457" w:rsidRPr="004E3745" w:rsidRDefault="00D36457" w:rsidP="00F93BEC">
            <w:pPr>
              <w:jc w:val="center"/>
              <w:rPr>
                <w:sz w:val="24"/>
                <w:szCs w:val="24"/>
                <w:lang w:val="ru-RU"/>
              </w:rPr>
            </w:pPr>
          </w:p>
        </w:tc>
        <w:tc>
          <w:tcPr>
            <w:tcW w:w="250" w:type="pct"/>
          </w:tcPr>
          <w:p w:rsidR="00D36457" w:rsidRPr="004E3745" w:rsidRDefault="00D36457" w:rsidP="00F93BEC">
            <w:pPr>
              <w:jc w:val="center"/>
              <w:rPr>
                <w:sz w:val="24"/>
                <w:szCs w:val="24"/>
                <w:lang w:val="ru-RU"/>
              </w:rPr>
            </w:pPr>
          </w:p>
        </w:tc>
        <w:tc>
          <w:tcPr>
            <w:tcW w:w="250" w:type="pct"/>
          </w:tcPr>
          <w:p w:rsidR="00D36457" w:rsidRPr="004E3745" w:rsidRDefault="00D36457" w:rsidP="00F93BEC">
            <w:pPr>
              <w:jc w:val="center"/>
              <w:rPr>
                <w:sz w:val="24"/>
                <w:szCs w:val="24"/>
                <w:lang w:val="ru-RU"/>
              </w:rPr>
            </w:pPr>
          </w:p>
        </w:tc>
        <w:tc>
          <w:tcPr>
            <w:tcW w:w="250" w:type="pct"/>
          </w:tcPr>
          <w:p w:rsidR="00D36457" w:rsidRPr="004E3745" w:rsidRDefault="00D36457" w:rsidP="00F93BEC">
            <w:pPr>
              <w:jc w:val="center"/>
              <w:rPr>
                <w:sz w:val="24"/>
                <w:szCs w:val="24"/>
                <w:lang w:val="ru-RU"/>
              </w:rPr>
            </w:pPr>
          </w:p>
        </w:tc>
        <w:tc>
          <w:tcPr>
            <w:tcW w:w="250" w:type="pct"/>
          </w:tcPr>
          <w:p w:rsidR="00D36457" w:rsidRPr="004E3745" w:rsidRDefault="00D36457" w:rsidP="00F93BEC">
            <w:pPr>
              <w:jc w:val="center"/>
              <w:rPr>
                <w:sz w:val="24"/>
                <w:szCs w:val="24"/>
                <w:lang w:val="ru-RU"/>
              </w:rPr>
            </w:pPr>
          </w:p>
        </w:tc>
        <w:tc>
          <w:tcPr>
            <w:tcW w:w="250" w:type="pct"/>
          </w:tcPr>
          <w:p w:rsidR="00D36457" w:rsidRPr="004E3745" w:rsidRDefault="00D36457" w:rsidP="00F93BEC">
            <w:pPr>
              <w:jc w:val="center"/>
              <w:rPr>
                <w:sz w:val="24"/>
                <w:szCs w:val="24"/>
                <w:lang w:val="ru-RU"/>
              </w:rPr>
            </w:pPr>
          </w:p>
        </w:tc>
        <w:tc>
          <w:tcPr>
            <w:tcW w:w="250" w:type="pct"/>
          </w:tcPr>
          <w:p w:rsidR="00D36457" w:rsidRPr="004E3745" w:rsidRDefault="00D36457" w:rsidP="00F93BEC">
            <w:pPr>
              <w:jc w:val="center"/>
              <w:rPr>
                <w:sz w:val="24"/>
                <w:szCs w:val="24"/>
                <w:lang w:val="ru-RU"/>
              </w:rPr>
            </w:pPr>
          </w:p>
        </w:tc>
        <w:tc>
          <w:tcPr>
            <w:tcW w:w="250" w:type="pct"/>
          </w:tcPr>
          <w:p w:rsidR="00D36457" w:rsidRPr="004E3745" w:rsidRDefault="00D36457" w:rsidP="00F93BEC">
            <w:pPr>
              <w:jc w:val="center"/>
              <w:rPr>
                <w:sz w:val="24"/>
                <w:szCs w:val="24"/>
                <w:lang w:val="ru-RU"/>
              </w:rPr>
            </w:pPr>
          </w:p>
        </w:tc>
        <w:tc>
          <w:tcPr>
            <w:tcW w:w="250" w:type="pct"/>
          </w:tcPr>
          <w:p w:rsidR="00D36457" w:rsidRPr="004E3745" w:rsidRDefault="00D36457" w:rsidP="00F93BEC">
            <w:pPr>
              <w:jc w:val="center"/>
              <w:rPr>
                <w:sz w:val="24"/>
                <w:szCs w:val="24"/>
                <w:lang w:val="ru-RU"/>
              </w:rPr>
            </w:pPr>
          </w:p>
        </w:tc>
        <w:tc>
          <w:tcPr>
            <w:tcW w:w="250" w:type="pct"/>
          </w:tcPr>
          <w:p w:rsidR="00D36457" w:rsidRPr="004E3745" w:rsidRDefault="00D36457" w:rsidP="00F93BEC">
            <w:pPr>
              <w:jc w:val="center"/>
              <w:rPr>
                <w:sz w:val="24"/>
                <w:szCs w:val="24"/>
                <w:lang w:val="ru-RU"/>
              </w:rPr>
            </w:pPr>
          </w:p>
        </w:tc>
        <w:tc>
          <w:tcPr>
            <w:tcW w:w="250" w:type="pct"/>
          </w:tcPr>
          <w:p w:rsidR="00D36457" w:rsidRPr="004E3745" w:rsidRDefault="00D36457" w:rsidP="00F93BEC">
            <w:pPr>
              <w:jc w:val="center"/>
              <w:rPr>
                <w:sz w:val="24"/>
                <w:szCs w:val="24"/>
                <w:lang w:val="ru-RU"/>
              </w:rPr>
            </w:pPr>
          </w:p>
        </w:tc>
        <w:tc>
          <w:tcPr>
            <w:tcW w:w="236" w:type="pct"/>
          </w:tcPr>
          <w:p w:rsidR="00D36457" w:rsidRPr="004E3745" w:rsidRDefault="00D36457" w:rsidP="00F93BEC">
            <w:pPr>
              <w:jc w:val="center"/>
              <w:rPr>
                <w:sz w:val="24"/>
                <w:szCs w:val="24"/>
                <w:lang w:val="ru-RU"/>
              </w:rPr>
            </w:pPr>
          </w:p>
        </w:tc>
      </w:tr>
    </w:tbl>
    <w:p w:rsidR="00D36457" w:rsidRPr="004E3745" w:rsidRDefault="00D36457" w:rsidP="00F93BEC">
      <w:pPr>
        <w:rPr>
          <w:sz w:val="21"/>
          <w:szCs w:val="21"/>
          <w:lang w:val="ru-RU"/>
        </w:rPr>
      </w:pPr>
      <w:r w:rsidRPr="004E3745">
        <w:rPr>
          <w:sz w:val="21"/>
          <w:szCs w:val="21"/>
          <w:lang w:val="ru-RU"/>
        </w:rPr>
        <w:t xml:space="preserve">Остаток </w:t>
      </w:r>
      <w:r w:rsidR="00F73AF3" w:rsidRPr="004E3745">
        <w:rPr>
          <w:sz w:val="21"/>
          <w:szCs w:val="21"/>
          <w:lang w:val="ru-RU"/>
        </w:rPr>
        <w:t xml:space="preserve">денежных средств </w:t>
      </w:r>
      <w:r w:rsidRPr="004E3745">
        <w:rPr>
          <w:sz w:val="21"/>
          <w:szCs w:val="21"/>
          <w:lang w:val="ru-RU"/>
        </w:rPr>
        <w:t>со счета</w:t>
      </w:r>
    </w:p>
    <w:tbl>
      <w:tblPr>
        <w:tblpPr w:leftFromText="180" w:rightFromText="180" w:vertAnchor="text" w:horzAnchor="margin" w:tblpXSpec="right" w:tblpY="288"/>
        <w:tblW w:w="36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
        <w:gridCol w:w="345"/>
        <w:gridCol w:w="345"/>
        <w:gridCol w:w="345"/>
        <w:gridCol w:w="345"/>
        <w:gridCol w:w="345"/>
        <w:gridCol w:w="345"/>
        <w:gridCol w:w="342"/>
        <w:gridCol w:w="342"/>
        <w:gridCol w:w="342"/>
        <w:gridCol w:w="342"/>
        <w:gridCol w:w="342"/>
        <w:gridCol w:w="342"/>
        <w:gridCol w:w="342"/>
        <w:gridCol w:w="342"/>
        <w:gridCol w:w="342"/>
        <w:gridCol w:w="342"/>
        <w:gridCol w:w="342"/>
        <w:gridCol w:w="342"/>
        <w:gridCol w:w="323"/>
      </w:tblGrid>
      <w:tr w:rsidR="00D36457" w:rsidRPr="004E3745" w:rsidTr="00B8405A">
        <w:trPr>
          <w:cantSplit/>
          <w:trHeight w:val="259"/>
        </w:trPr>
        <w:tc>
          <w:tcPr>
            <w:tcW w:w="252" w:type="pct"/>
          </w:tcPr>
          <w:p w:rsidR="00D36457" w:rsidRPr="004E3745" w:rsidRDefault="00D36457" w:rsidP="00F93BEC">
            <w:pPr>
              <w:rPr>
                <w:sz w:val="21"/>
                <w:szCs w:val="21"/>
                <w:lang w:val="ru-RU"/>
              </w:rPr>
            </w:pPr>
          </w:p>
        </w:tc>
        <w:tc>
          <w:tcPr>
            <w:tcW w:w="252" w:type="pct"/>
          </w:tcPr>
          <w:p w:rsidR="00D36457" w:rsidRPr="004E3745" w:rsidRDefault="00D36457" w:rsidP="00F93BEC">
            <w:pPr>
              <w:rPr>
                <w:sz w:val="21"/>
                <w:szCs w:val="21"/>
                <w:lang w:val="ru-RU"/>
              </w:rPr>
            </w:pPr>
          </w:p>
        </w:tc>
        <w:tc>
          <w:tcPr>
            <w:tcW w:w="252" w:type="pct"/>
          </w:tcPr>
          <w:p w:rsidR="00D36457" w:rsidRPr="004E3745" w:rsidRDefault="00D36457" w:rsidP="00F93BEC">
            <w:pPr>
              <w:rPr>
                <w:sz w:val="21"/>
                <w:szCs w:val="21"/>
                <w:lang w:val="ru-RU"/>
              </w:rPr>
            </w:pPr>
          </w:p>
        </w:tc>
        <w:tc>
          <w:tcPr>
            <w:tcW w:w="252" w:type="pct"/>
          </w:tcPr>
          <w:p w:rsidR="00D36457" w:rsidRPr="004E3745" w:rsidRDefault="00D36457" w:rsidP="00F93BEC">
            <w:pPr>
              <w:rPr>
                <w:sz w:val="21"/>
                <w:szCs w:val="21"/>
                <w:lang w:val="ru-RU"/>
              </w:rPr>
            </w:pPr>
          </w:p>
        </w:tc>
        <w:tc>
          <w:tcPr>
            <w:tcW w:w="252" w:type="pct"/>
          </w:tcPr>
          <w:p w:rsidR="00D36457" w:rsidRPr="004E3745" w:rsidRDefault="00D36457" w:rsidP="00F93BEC">
            <w:pPr>
              <w:rPr>
                <w:sz w:val="21"/>
                <w:szCs w:val="21"/>
                <w:lang w:val="ru-RU"/>
              </w:rPr>
            </w:pPr>
          </w:p>
        </w:tc>
        <w:tc>
          <w:tcPr>
            <w:tcW w:w="252" w:type="pct"/>
          </w:tcPr>
          <w:p w:rsidR="00D36457" w:rsidRPr="004E3745" w:rsidRDefault="00D36457" w:rsidP="00F93BEC">
            <w:pPr>
              <w:rPr>
                <w:sz w:val="21"/>
                <w:szCs w:val="21"/>
                <w:lang w:val="ru-RU"/>
              </w:rPr>
            </w:pPr>
          </w:p>
        </w:tc>
        <w:tc>
          <w:tcPr>
            <w:tcW w:w="252" w:type="pct"/>
          </w:tcPr>
          <w:p w:rsidR="00D36457" w:rsidRPr="004E3745" w:rsidRDefault="00D36457" w:rsidP="00F93BEC">
            <w:pPr>
              <w:rPr>
                <w:sz w:val="21"/>
                <w:szCs w:val="21"/>
                <w:lang w:val="ru-RU"/>
              </w:rPr>
            </w:pPr>
          </w:p>
        </w:tc>
        <w:tc>
          <w:tcPr>
            <w:tcW w:w="250" w:type="pct"/>
          </w:tcPr>
          <w:p w:rsidR="00D36457" w:rsidRPr="004E3745" w:rsidRDefault="00D36457" w:rsidP="00F93BEC">
            <w:pPr>
              <w:rPr>
                <w:sz w:val="21"/>
                <w:szCs w:val="21"/>
                <w:lang w:val="ru-RU"/>
              </w:rPr>
            </w:pPr>
          </w:p>
        </w:tc>
        <w:tc>
          <w:tcPr>
            <w:tcW w:w="250" w:type="pct"/>
          </w:tcPr>
          <w:p w:rsidR="00D36457" w:rsidRPr="004E3745" w:rsidRDefault="00D36457" w:rsidP="00F93BEC">
            <w:pPr>
              <w:rPr>
                <w:sz w:val="21"/>
                <w:szCs w:val="21"/>
                <w:lang w:val="ru-RU"/>
              </w:rPr>
            </w:pPr>
          </w:p>
        </w:tc>
        <w:tc>
          <w:tcPr>
            <w:tcW w:w="250" w:type="pct"/>
          </w:tcPr>
          <w:p w:rsidR="00D36457" w:rsidRPr="004E3745" w:rsidRDefault="00D36457" w:rsidP="00F93BEC">
            <w:pPr>
              <w:rPr>
                <w:sz w:val="21"/>
                <w:szCs w:val="21"/>
                <w:lang w:val="ru-RU"/>
              </w:rPr>
            </w:pPr>
          </w:p>
        </w:tc>
        <w:tc>
          <w:tcPr>
            <w:tcW w:w="250" w:type="pct"/>
          </w:tcPr>
          <w:p w:rsidR="00D36457" w:rsidRPr="004E3745" w:rsidRDefault="00D36457" w:rsidP="00F93BEC">
            <w:pPr>
              <w:rPr>
                <w:sz w:val="21"/>
                <w:szCs w:val="21"/>
                <w:lang w:val="ru-RU"/>
              </w:rPr>
            </w:pPr>
          </w:p>
        </w:tc>
        <w:tc>
          <w:tcPr>
            <w:tcW w:w="250" w:type="pct"/>
          </w:tcPr>
          <w:p w:rsidR="00D36457" w:rsidRPr="004E3745" w:rsidRDefault="00D36457" w:rsidP="00F93BEC">
            <w:pPr>
              <w:rPr>
                <w:sz w:val="21"/>
                <w:szCs w:val="21"/>
                <w:lang w:val="ru-RU"/>
              </w:rPr>
            </w:pPr>
          </w:p>
        </w:tc>
        <w:tc>
          <w:tcPr>
            <w:tcW w:w="250" w:type="pct"/>
          </w:tcPr>
          <w:p w:rsidR="00D36457" w:rsidRPr="004E3745" w:rsidRDefault="00D36457" w:rsidP="00F93BEC">
            <w:pPr>
              <w:rPr>
                <w:sz w:val="21"/>
                <w:szCs w:val="21"/>
                <w:lang w:val="ru-RU"/>
              </w:rPr>
            </w:pPr>
          </w:p>
        </w:tc>
        <w:tc>
          <w:tcPr>
            <w:tcW w:w="250" w:type="pct"/>
          </w:tcPr>
          <w:p w:rsidR="00D36457" w:rsidRPr="004E3745" w:rsidRDefault="00D36457" w:rsidP="00F93BEC">
            <w:pPr>
              <w:rPr>
                <w:sz w:val="21"/>
                <w:szCs w:val="21"/>
                <w:lang w:val="ru-RU"/>
              </w:rPr>
            </w:pPr>
          </w:p>
        </w:tc>
        <w:tc>
          <w:tcPr>
            <w:tcW w:w="250" w:type="pct"/>
          </w:tcPr>
          <w:p w:rsidR="00D36457" w:rsidRPr="004E3745" w:rsidRDefault="00D36457" w:rsidP="00F93BEC">
            <w:pPr>
              <w:rPr>
                <w:sz w:val="21"/>
                <w:szCs w:val="21"/>
                <w:lang w:val="ru-RU"/>
              </w:rPr>
            </w:pPr>
          </w:p>
        </w:tc>
        <w:tc>
          <w:tcPr>
            <w:tcW w:w="250" w:type="pct"/>
          </w:tcPr>
          <w:p w:rsidR="00D36457" w:rsidRPr="004E3745" w:rsidRDefault="00D36457" w:rsidP="00F93BEC">
            <w:pPr>
              <w:rPr>
                <w:sz w:val="21"/>
                <w:szCs w:val="21"/>
                <w:lang w:val="ru-RU"/>
              </w:rPr>
            </w:pPr>
          </w:p>
        </w:tc>
        <w:tc>
          <w:tcPr>
            <w:tcW w:w="250" w:type="pct"/>
          </w:tcPr>
          <w:p w:rsidR="00D36457" w:rsidRPr="004E3745" w:rsidRDefault="00D36457" w:rsidP="00F93BEC">
            <w:pPr>
              <w:rPr>
                <w:sz w:val="21"/>
                <w:szCs w:val="21"/>
                <w:lang w:val="ru-RU"/>
              </w:rPr>
            </w:pPr>
          </w:p>
        </w:tc>
        <w:tc>
          <w:tcPr>
            <w:tcW w:w="250" w:type="pct"/>
          </w:tcPr>
          <w:p w:rsidR="00D36457" w:rsidRPr="004E3745" w:rsidRDefault="00D36457" w:rsidP="00F93BEC">
            <w:pPr>
              <w:rPr>
                <w:sz w:val="21"/>
                <w:szCs w:val="21"/>
                <w:lang w:val="ru-RU"/>
              </w:rPr>
            </w:pPr>
          </w:p>
        </w:tc>
        <w:tc>
          <w:tcPr>
            <w:tcW w:w="250" w:type="pct"/>
          </w:tcPr>
          <w:p w:rsidR="00D36457" w:rsidRPr="004E3745" w:rsidRDefault="00D36457" w:rsidP="00F93BEC">
            <w:pPr>
              <w:rPr>
                <w:sz w:val="21"/>
                <w:szCs w:val="21"/>
                <w:lang w:val="ru-RU"/>
              </w:rPr>
            </w:pPr>
          </w:p>
        </w:tc>
        <w:tc>
          <w:tcPr>
            <w:tcW w:w="236" w:type="pct"/>
          </w:tcPr>
          <w:p w:rsidR="00D36457" w:rsidRPr="004E3745" w:rsidRDefault="00D36457" w:rsidP="00F93BEC">
            <w:pPr>
              <w:rPr>
                <w:sz w:val="21"/>
                <w:szCs w:val="21"/>
                <w:lang w:val="ru-RU"/>
              </w:rPr>
            </w:pPr>
          </w:p>
        </w:tc>
      </w:tr>
    </w:tbl>
    <w:p w:rsidR="00D36457" w:rsidRPr="004E3745" w:rsidRDefault="00D36457" w:rsidP="00F93BEC">
      <w:pPr>
        <w:rPr>
          <w:sz w:val="21"/>
          <w:szCs w:val="21"/>
          <w:lang w:val="ru-RU"/>
        </w:rPr>
      </w:pPr>
    </w:p>
    <w:p w:rsidR="00D36457" w:rsidRPr="004E3745" w:rsidRDefault="00D36457" w:rsidP="00F93BEC">
      <w:pPr>
        <w:rPr>
          <w:sz w:val="21"/>
          <w:szCs w:val="21"/>
          <w:lang w:val="ru-RU"/>
        </w:rPr>
      </w:pPr>
      <w:r w:rsidRPr="004E3745">
        <w:rPr>
          <w:sz w:val="21"/>
          <w:szCs w:val="21"/>
          <w:lang w:val="ru-RU"/>
        </w:rPr>
        <w:t xml:space="preserve">перечислить на счет </w:t>
      </w:r>
    </w:p>
    <w:p w:rsidR="00D36457" w:rsidRPr="004E3745" w:rsidRDefault="00D36457" w:rsidP="00F93BEC">
      <w:pPr>
        <w:rPr>
          <w:sz w:val="21"/>
          <w:szCs w:val="21"/>
          <w:lang w:val="ru-RU"/>
        </w:rPr>
      </w:pPr>
    </w:p>
    <w:p w:rsidR="004B7ECB" w:rsidRPr="004E3745" w:rsidRDefault="004B7ECB" w:rsidP="00F93BEC">
      <w:pPr>
        <w:rPr>
          <w:sz w:val="21"/>
          <w:szCs w:val="21"/>
          <w:lang w:val="ru-RU"/>
        </w:rPr>
      </w:pPr>
      <w:r w:rsidRPr="004E3745">
        <w:rPr>
          <w:sz w:val="21"/>
          <w:szCs w:val="21"/>
          <w:lang w:val="ru-RU"/>
        </w:rPr>
        <w:t>Получатель:______________________________________________________________________________</w:t>
      </w:r>
    </w:p>
    <w:p w:rsidR="004B7ECB" w:rsidRPr="004E3745" w:rsidRDefault="004B7ECB" w:rsidP="00F93BEC">
      <w:pPr>
        <w:rPr>
          <w:i/>
          <w:sz w:val="18"/>
          <w:szCs w:val="18"/>
          <w:lang w:val="ru-RU"/>
        </w:rPr>
      </w:pPr>
      <w:r w:rsidRPr="004E3745">
        <w:rPr>
          <w:i/>
          <w:sz w:val="18"/>
          <w:szCs w:val="18"/>
          <w:lang w:val="ru-RU"/>
        </w:rPr>
        <w:t xml:space="preserve">                                  (наименование, ИНН )</w:t>
      </w:r>
    </w:p>
    <w:p w:rsidR="00D36457" w:rsidRPr="004E3745" w:rsidRDefault="004B7ECB" w:rsidP="00F93BEC">
      <w:pPr>
        <w:rPr>
          <w:sz w:val="21"/>
          <w:szCs w:val="21"/>
          <w:lang w:val="ru-RU"/>
        </w:rPr>
      </w:pPr>
      <w:r w:rsidRPr="004E3745">
        <w:rPr>
          <w:sz w:val="21"/>
          <w:szCs w:val="21"/>
          <w:lang w:val="ru-RU"/>
        </w:rPr>
        <w:t>Банк  получателя_________________________________________________________________________</w:t>
      </w:r>
      <w:r w:rsidR="00D36457" w:rsidRPr="004E3745">
        <w:rPr>
          <w:sz w:val="21"/>
          <w:szCs w:val="21"/>
          <w:lang w:val="ru-RU"/>
        </w:rPr>
        <w:t xml:space="preserve"> </w:t>
      </w:r>
      <w:r w:rsidRPr="004E3745">
        <w:rPr>
          <w:sz w:val="21"/>
          <w:szCs w:val="21"/>
          <w:lang w:val="ru-RU"/>
        </w:rPr>
        <w:t>БИК банка получателя__</w:t>
      </w:r>
      <w:r w:rsidR="00D36457" w:rsidRPr="004E3745">
        <w:rPr>
          <w:sz w:val="21"/>
          <w:szCs w:val="21"/>
          <w:lang w:val="ru-RU"/>
        </w:rPr>
        <w:t>______________________________________</w:t>
      </w:r>
      <w:r w:rsidR="00D04816" w:rsidRPr="004E3745">
        <w:rPr>
          <w:sz w:val="21"/>
          <w:szCs w:val="21"/>
          <w:lang w:val="ru-RU"/>
        </w:rPr>
        <w:t>__________________________</w:t>
      </w:r>
      <w:r w:rsidRPr="004E3745">
        <w:rPr>
          <w:sz w:val="21"/>
          <w:szCs w:val="21"/>
          <w:lang w:val="ru-RU"/>
        </w:rPr>
        <w:t>_</w:t>
      </w:r>
      <w:r w:rsidR="00D04816" w:rsidRPr="004E3745">
        <w:rPr>
          <w:sz w:val="21"/>
          <w:szCs w:val="21"/>
          <w:lang w:val="ru-RU"/>
        </w:rPr>
        <w:t>__</w:t>
      </w:r>
    </w:p>
    <w:p w:rsidR="004B7ECB" w:rsidRPr="004E3745" w:rsidRDefault="004B7ECB" w:rsidP="00F93BEC">
      <w:pPr>
        <w:rPr>
          <w:sz w:val="21"/>
          <w:szCs w:val="21"/>
          <w:lang w:val="ru-RU"/>
        </w:rPr>
      </w:pPr>
      <w:r w:rsidRPr="004E3745">
        <w:rPr>
          <w:sz w:val="21"/>
          <w:szCs w:val="21"/>
          <w:lang w:val="ru-RU"/>
        </w:rPr>
        <w:t>Кор.счет банка получателя__________________________________________________________________</w:t>
      </w:r>
    </w:p>
    <w:p w:rsidR="00D36457" w:rsidRPr="004E3745" w:rsidRDefault="00D36457" w:rsidP="00F93BEC">
      <w:pPr>
        <w:rPr>
          <w:sz w:val="21"/>
          <w:szCs w:val="21"/>
          <w:lang w:val="ru-RU"/>
        </w:rPr>
      </w:pPr>
    </w:p>
    <w:p w:rsidR="00D36457" w:rsidRPr="004E3745" w:rsidRDefault="00D36457" w:rsidP="00F93BEC">
      <w:pPr>
        <w:pBdr>
          <w:bottom w:val="single" w:sz="12" w:space="1" w:color="auto"/>
        </w:pBdr>
        <w:jc w:val="both"/>
        <w:rPr>
          <w:sz w:val="21"/>
          <w:szCs w:val="21"/>
          <w:lang w:val="ru-RU"/>
        </w:rPr>
      </w:pPr>
      <w:r w:rsidRPr="004E3745">
        <w:rPr>
          <w:sz w:val="21"/>
          <w:szCs w:val="21"/>
          <w:lang w:val="ru-RU"/>
        </w:rPr>
        <w:t>Остаток денежных средств перечислить по вышеуказанным реквизитам после взимания Банком причитающихся комиссий.</w:t>
      </w:r>
    </w:p>
    <w:p w:rsidR="009F39A3" w:rsidRPr="004E3745" w:rsidRDefault="009F39A3" w:rsidP="00F93BEC">
      <w:pPr>
        <w:pBdr>
          <w:bottom w:val="single" w:sz="12" w:space="1" w:color="auto"/>
        </w:pBdr>
        <w:jc w:val="both"/>
        <w:rPr>
          <w:sz w:val="21"/>
          <w:szCs w:val="21"/>
          <w:lang w:val="ru-RU"/>
        </w:rPr>
      </w:pPr>
    </w:p>
    <w:p w:rsidR="009F39A3" w:rsidRPr="004E3745" w:rsidRDefault="009F39A3" w:rsidP="00F93BEC">
      <w:pPr>
        <w:ind w:right="-1"/>
        <w:jc w:val="center"/>
        <w:rPr>
          <w:sz w:val="21"/>
          <w:szCs w:val="21"/>
          <w:lang w:val="ru-RU"/>
        </w:rPr>
      </w:pPr>
      <w:r w:rsidRPr="004E3745">
        <w:rPr>
          <w:sz w:val="21"/>
          <w:szCs w:val="21"/>
          <w:lang w:val="ru-RU"/>
        </w:rPr>
        <w:tab/>
      </w:r>
      <w:r w:rsidR="00C10D03" w:rsidRPr="004E3745">
        <w:rPr>
          <w:sz w:val="21"/>
          <w:szCs w:val="21"/>
          <w:lang w:val="ru-RU"/>
        </w:rPr>
        <w:t xml:space="preserve"> </w:t>
      </w:r>
      <w:r w:rsidRPr="004E3745">
        <w:rPr>
          <w:sz w:val="21"/>
          <w:szCs w:val="21"/>
          <w:lang w:val="ru-RU"/>
        </w:rPr>
        <w:t>(подпись)</w:t>
      </w:r>
      <w:r w:rsidR="00C10D03" w:rsidRPr="004E3745">
        <w:rPr>
          <w:sz w:val="21"/>
          <w:szCs w:val="21"/>
          <w:lang w:val="ru-RU"/>
        </w:rPr>
        <w:t xml:space="preserve"> </w:t>
      </w:r>
      <w:r w:rsidRPr="004E3745">
        <w:rPr>
          <w:sz w:val="21"/>
          <w:szCs w:val="21"/>
          <w:lang w:val="ru-RU"/>
        </w:rPr>
        <w:t>(Фамилия И.О.)</w:t>
      </w:r>
    </w:p>
    <w:p w:rsidR="009F39A3" w:rsidRPr="004E3745" w:rsidRDefault="009F39A3" w:rsidP="00F93BEC">
      <w:pPr>
        <w:ind w:right="-1"/>
        <w:rPr>
          <w:sz w:val="21"/>
          <w:szCs w:val="21"/>
          <w:lang w:val="ru-RU"/>
        </w:rPr>
      </w:pPr>
    </w:p>
    <w:p w:rsidR="009F39A3" w:rsidRPr="004E3745" w:rsidRDefault="009F39A3" w:rsidP="00F93BEC">
      <w:pPr>
        <w:ind w:right="-352"/>
        <w:jc w:val="center"/>
        <w:rPr>
          <w:b/>
          <w:sz w:val="21"/>
          <w:szCs w:val="21"/>
          <w:lang w:val="ru-RU"/>
        </w:rPr>
      </w:pPr>
      <w:r w:rsidRPr="004E3745">
        <w:rPr>
          <w:b/>
          <w:sz w:val="21"/>
          <w:szCs w:val="21"/>
          <w:lang w:val="ru-RU"/>
        </w:rPr>
        <w:t>Отметки Банка о</w:t>
      </w:r>
      <w:r w:rsidR="00C10D03" w:rsidRPr="004E3745">
        <w:rPr>
          <w:b/>
          <w:sz w:val="21"/>
          <w:szCs w:val="21"/>
          <w:lang w:val="ru-RU"/>
        </w:rPr>
        <w:t xml:space="preserve"> </w:t>
      </w:r>
      <w:r w:rsidRPr="004E3745">
        <w:rPr>
          <w:b/>
          <w:sz w:val="21"/>
          <w:szCs w:val="21"/>
          <w:lang w:val="ru-RU"/>
        </w:rPr>
        <w:t>закрытии счета</w:t>
      </w:r>
    </w:p>
    <w:p w:rsidR="009F39A3" w:rsidRPr="004E3745" w:rsidRDefault="009F39A3" w:rsidP="00F93BEC">
      <w:pPr>
        <w:jc w:val="center"/>
        <w:rPr>
          <w:b/>
          <w:sz w:val="21"/>
          <w:szCs w:val="21"/>
          <w:lang w:val="ru-RU"/>
        </w:rPr>
      </w:pPr>
    </w:p>
    <w:p w:rsidR="00F4189E" w:rsidRPr="004E3745" w:rsidRDefault="00701DC2" w:rsidP="00701DC2">
      <w:pPr>
        <w:tabs>
          <w:tab w:val="decimal" w:pos="0"/>
        </w:tabs>
        <w:rPr>
          <w:color w:val="000000"/>
          <w:sz w:val="21"/>
          <w:szCs w:val="21"/>
          <w:lang w:val="ru-RU"/>
        </w:rPr>
      </w:pPr>
      <w:r w:rsidRPr="004E3745">
        <w:rPr>
          <w:color w:val="000000"/>
          <w:sz w:val="21"/>
          <w:szCs w:val="21"/>
          <w:lang w:val="ru-RU"/>
        </w:rPr>
        <w:t>Дата приема Заявления</w:t>
      </w:r>
      <w:r w:rsidR="00F4189E" w:rsidRPr="004E3745">
        <w:rPr>
          <w:color w:val="000000"/>
          <w:sz w:val="21"/>
          <w:szCs w:val="21"/>
          <w:lang w:val="ru-RU"/>
        </w:rPr>
        <w:t xml:space="preserve"> «______» ____________________ 20____ г.</w:t>
      </w:r>
    </w:p>
    <w:p w:rsidR="00F4189E" w:rsidRPr="004E3745" w:rsidRDefault="00F4189E" w:rsidP="00F93BEC">
      <w:pPr>
        <w:tabs>
          <w:tab w:val="decimal" w:pos="0"/>
        </w:tabs>
        <w:jc w:val="center"/>
        <w:rPr>
          <w:color w:val="000000"/>
          <w:sz w:val="21"/>
          <w:szCs w:val="21"/>
          <w:lang w:val="ru-RU"/>
        </w:rPr>
      </w:pPr>
    </w:p>
    <w:p w:rsidR="00F4189E" w:rsidRPr="004E3745" w:rsidRDefault="00F4189E" w:rsidP="00701DC2">
      <w:pPr>
        <w:tabs>
          <w:tab w:val="decimal" w:pos="0"/>
        </w:tabs>
        <w:rPr>
          <w:color w:val="000000"/>
          <w:sz w:val="21"/>
          <w:szCs w:val="21"/>
          <w:lang w:val="ru-RU"/>
        </w:rPr>
      </w:pPr>
      <w:r w:rsidRPr="004E3745">
        <w:rPr>
          <w:color w:val="000000"/>
          <w:sz w:val="21"/>
          <w:szCs w:val="21"/>
          <w:lang w:val="ru-RU"/>
        </w:rPr>
        <w:t>Уполномоченный представитель Банка__</w:t>
      </w:r>
      <w:r w:rsidR="00701DC2" w:rsidRPr="004E3745">
        <w:rPr>
          <w:color w:val="000000"/>
          <w:sz w:val="21"/>
          <w:szCs w:val="21"/>
          <w:lang w:val="ru-RU"/>
        </w:rPr>
        <w:t>_________________</w:t>
      </w:r>
      <w:r w:rsidRPr="004E3745">
        <w:rPr>
          <w:color w:val="000000"/>
          <w:sz w:val="21"/>
          <w:szCs w:val="21"/>
          <w:lang w:val="ru-RU"/>
        </w:rPr>
        <w:t>____________________</w:t>
      </w:r>
      <w:r w:rsidR="00701DC2" w:rsidRPr="004E3745">
        <w:rPr>
          <w:color w:val="000000"/>
          <w:sz w:val="21"/>
          <w:szCs w:val="21"/>
          <w:lang w:val="ru-RU"/>
        </w:rPr>
        <w:t>____</w:t>
      </w:r>
      <w:r w:rsidRPr="004E3745">
        <w:rPr>
          <w:color w:val="000000"/>
          <w:sz w:val="21"/>
          <w:szCs w:val="21"/>
          <w:lang w:val="ru-RU"/>
        </w:rPr>
        <w:t>_____ доверенность №______ от ___.___.___</w:t>
      </w:r>
    </w:p>
    <w:p w:rsidR="00F4189E" w:rsidRPr="004E3745" w:rsidRDefault="00F4189E" w:rsidP="00F93BEC">
      <w:pPr>
        <w:tabs>
          <w:tab w:val="decimal" w:pos="0"/>
        </w:tabs>
        <w:jc w:val="center"/>
        <w:rPr>
          <w:color w:val="000000"/>
          <w:sz w:val="21"/>
          <w:szCs w:val="21"/>
          <w:lang w:val="ru-RU"/>
        </w:rPr>
      </w:pPr>
      <w:r w:rsidRPr="004E3745">
        <w:rPr>
          <w:color w:val="000000"/>
          <w:sz w:val="21"/>
          <w:szCs w:val="21"/>
          <w:lang w:val="ru-RU"/>
        </w:rPr>
        <w:t>_____________________________________________________________________________</w:t>
      </w:r>
    </w:p>
    <w:p w:rsidR="00F4189E" w:rsidRPr="004E3745" w:rsidRDefault="00F4189E" w:rsidP="00701DC2">
      <w:pPr>
        <w:tabs>
          <w:tab w:val="decimal" w:pos="0"/>
        </w:tabs>
        <w:jc w:val="center"/>
        <w:rPr>
          <w:color w:val="000000"/>
          <w:sz w:val="21"/>
          <w:szCs w:val="21"/>
          <w:lang w:val="ru-RU"/>
        </w:rPr>
      </w:pPr>
      <w:r w:rsidRPr="004E3745">
        <w:rPr>
          <w:color w:val="000000"/>
          <w:sz w:val="21"/>
          <w:szCs w:val="21"/>
          <w:lang w:val="ru-RU"/>
        </w:rPr>
        <w:t>(ФИО)</w:t>
      </w:r>
      <w:r w:rsidR="00C10D03" w:rsidRPr="004E3745">
        <w:rPr>
          <w:color w:val="000000"/>
          <w:sz w:val="21"/>
          <w:szCs w:val="21"/>
          <w:lang w:val="ru-RU"/>
        </w:rPr>
        <w:t xml:space="preserve"> </w:t>
      </w:r>
      <w:r w:rsidRPr="004E3745">
        <w:rPr>
          <w:color w:val="000000"/>
          <w:sz w:val="21"/>
          <w:szCs w:val="21"/>
          <w:lang w:val="ru-RU"/>
        </w:rPr>
        <w:t>(подпись)</w:t>
      </w:r>
    </w:p>
    <w:p w:rsidR="009F39A3" w:rsidRPr="004E3745" w:rsidRDefault="009F39A3" w:rsidP="00F93BEC">
      <w:pPr>
        <w:ind w:right="-352"/>
        <w:jc w:val="center"/>
        <w:rPr>
          <w:b/>
          <w:sz w:val="21"/>
          <w:szCs w:val="21"/>
          <w:lang w:val="ru-RU"/>
        </w:rPr>
      </w:pP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80"/>
        <w:gridCol w:w="480"/>
        <w:gridCol w:w="480"/>
        <w:gridCol w:w="480"/>
        <w:gridCol w:w="480"/>
        <w:gridCol w:w="480"/>
        <w:gridCol w:w="480"/>
        <w:gridCol w:w="480"/>
        <w:gridCol w:w="480"/>
        <w:gridCol w:w="480"/>
        <w:gridCol w:w="481"/>
      </w:tblGrid>
      <w:tr w:rsidR="00D04816" w:rsidRPr="004E3745" w:rsidTr="00D04816">
        <w:trPr>
          <w:cantSplit/>
          <w:trHeight w:val="259"/>
          <w:jc w:val="center"/>
        </w:trPr>
        <w:tc>
          <w:tcPr>
            <w:tcW w:w="3510" w:type="dxa"/>
            <w:tcBorders>
              <w:top w:val="nil"/>
              <w:left w:val="nil"/>
              <w:bottom w:val="nil"/>
            </w:tcBorders>
          </w:tcPr>
          <w:p w:rsidR="00D04816" w:rsidRPr="004E3745" w:rsidRDefault="00D04816" w:rsidP="00701DC2">
            <w:pPr>
              <w:rPr>
                <w:sz w:val="21"/>
                <w:szCs w:val="21"/>
              </w:rPr>
            </w:pPr>
            <w:r w:rsidRPr="004E3745">
              <w:rPr>
                <w:sz w:val="21"/>
                <w:szCs w:val="21"/>
              </w:rPr>
              <w:t xml:space="preserve">дата закрытия счета </w:t>
            </w:r>
          </w:p>
        </w:tc>
        <w:tc>
          <w:tcPr>
            <w:tcW w:w="480" w:type="dxa"/>
          </w:tcPr>
          <w:p w:rsidR="00D04816" w:rsidRPr="004E3745" w:rsidRDefault="00D04816" w:rsidP="00F93BEC">
            <w:pPr>
              <w:jc w:val="center"/>
              <w:rPr>
                <w:sz w:val="21"/>
                <w:szCs w:val="21"/>
              </w:rPr>
            </w:pPr>
          </w:p>
        </w:tc>
        <w:tc>
          <w:tcPr>
            <w:tcW w:w="480" w:type="dxa"/>
          </w:tcPr>
          <w:p w:rsidR="00D04816" w:rsidRPr="004E3745" w:rsidRDefault="00D04816" w:rsidP="00F93BEC">
            <w:pPr>
              <w:jc w:val="center"/>
              <w:rPr>
                <w:sz w:val="21"/>
                <w:szCs w:val="21"/>
              </w:rPr>
            </w:pPr>
          </w:p>
        </w:tc>
        <w:tc>
          <w:tcPr>
            <w:tcW w:w="480" w:type="dxa"/>
            <w:tcBorders>
              <w:top w:val="nil"/>
              <w:bottom w:val="nil"/>
            </w:tcBorders>
          </w:tcPr>
          <w:p w:rsidR="00D04816" w:rsidRPr="004E3745" w:rsidRDefault="00D04816" w:rsidP="00F93BEC">
            <w:pPr>
              <w:jc w:val="center"/>
              <w:rPr>
                <w:sz w:val="21"/>
                <w:szCs w:val="21"/>
              </w:rPr>
            </w:pPr>
            <w:r w:rsidRPr="004E3745">
              <w:rPr>
                <w:sz w:val="21"/>
                <w:szCs w:val="21"/>
              </w:rPr>
              <w:t>.</w:t>
            </w:r>
          </w:p>
        </w:tc>
        <w:tc>
          <w:tcPr>
            <w:tcW w:w="480" w:type="dxa"/>
          </w:tcPr>
          <w:p w:rsidR="00D04816" w:rsidRPr="004E3745" w:rsidRDefault="00D04816" w:rsidP="00F93BEC">
            <w:pPr>
              <w:jc w:val="center"/>
              <w:rPr>
                <w:sz w:val="21"/>
                <w:szCs w:val="21"/>
              </w:rPr>
            </w:pPr>
          </w:p>
        </w:tc>
        <w:tc>
          <w:tcPr>
            <w:tcW w:w="480" w:type="dxa"/>
          </w:tcPr>
          <w:p w:rsidR="00D04816" w:rsidRPr="004E3745" w:rsidRDefault="00D04816" w:rsidP="00F93BEC">
            <w:pPr>
              <w:jc w:val="center"/>
              <w:rPr>
                <w:sz w:val="21"/>
                <w:szCs w:val="21"/>
              </w:rPr>
            </w:pPr>
          </w:p>
        </w:tc>
        <w:tc>
          <w:tcPr>
            <w:tcW w:w="480" w:type="dxa"/>
            <w:tcBorders>
              <w:top w:val="nil"/>
              <w:bottom w:val="nil"/>
            </w:tcBorders>
          </w:tcPr>
          <w:p w:rsidR="00D04816" w:rsidRPr="004E3745" w:rsidRDefault="00D04816" w:rsidP="00F93BEC">
            <w:pPr>
              <w:jc w:val="center"/>
              <w:rPr>
                <w:sz w:val="21"/>
                <w:szCs w:val="21"/>
              </w:rPr>
            </w:pPr>
            <w:r w:rsidRPr="004E3745">
              <w:rPr>
                <w:sz w:val="21"/>
                <w:szCs w:val="21"/>
              </w:rPr>
              <w:t>.</w:t>
            </w:r>
          </w:p>
        </w:tc>
        <w:tc>
          <w:tcPr>
            <w:tcW w:w="480" w:type="dxa"/>
          </w:tcPr>
          <w:p w:rsidR="00D04816" w:rsidRPr="004E3745" w:rsidRDefault="00D04816" w:rsidP="00F93BEC">
            <w:pPr>
              <w:jc w:val="center"/>
              <w:rPr>
                <w:sz w:val="21"/>
                <w:szCs w:val="21"/>
              </w:rPr>
            </w:pPr>
          </w:p>
        </w:tc>
        <w:tc>
          <w:tcPr>
            <w:tcW w:w="480" w:type="dxa"/>
          </w:tcPr>
          <w:p w:rsidR="00D04816" w:rsidRPr="004E3745" w:rsidRDefault="00D04816" w:rsidP="00F93BEC">
            <w:pPr>
              <w:jc w:val="center"/>
              <w:rPr>
                <w:sz w:val="21"/>
                <w:szCs w:val="21"/>
              </w:rPr>
            </w:pPr>
          </w:p>
        </w:tc>
        <w:tc>
          <w:tcPr>
            <w:tcW w:w="480" w:type="dxa"/>
          </w:tcPr>
          <w:p w:rsidR="00D04816" w:rsidRPr="004E3745" w:rsidRDefault="00D04816" w:rsidP="00F93BEC">
            <w:pPr>
              <w:jc w:val="center"/>
              <w:rPr>
                <w:sz w:val="21"/>
                <w:szCs w:val="21"/>
              </w:rPr>
            </w:pPr>
          </w:p>
        </w:tc>
        <w:tc>
          <w:tcPr>
            <w:tcW w:w="480" w:type="dxa"/>
          </w:tcPr>
          <w:p w:rsidR="00D04816" w:rsidRPr="004E3745" w:rsidRDefault="00D04816" w:rsidP="00F93BEC">
            <w:pPr>
              <w:jc w:val="center"/>
              <w:rPr>
                <w:sz w:val="21"/>
                <w:szCs w:val="21"/>
              </w:rPr>
            </w:pPr>
          </w:p>
        </w:tc>
        <w:tc>
          <w:tcPr>
            <w:tcW w:w="481" w:type="dxa"/>
          </w:tcPr>
          <w:p w:rsidR="00D04816" w:rsidRPr="004E3745" w:rsidRDefault="00D04816" w:rsidP="00F93BEC">
            <w:pPr>
              <w:jc w:val="center"/>
              <w:rPr>
                <w:sz w:val="21"/>
                <w:szCs w:val="21"/>
              </w:rPr>
            </w:pPr>
          </w:p>
        </w:tc>
      </w:tr>
    </w:tbl>
    <w:p w:rsidR="00D37B2F" w:rsidRPr="004E3745" w:rsidRDefault="00D37B2F" w:rsidP="00BE25F4">
      <w:pPr>
        <w:jc w:val="right"/>
        <w:rPr>
          <w:sz w:val="24"/>
          <w:szCs w:val="24"/>
          <w:lang w:val="ru-RU"/>
        </w:rPr>
      </w:pPr>
    </w:p>
    <w:p w:rsidR="00BE25F4" w:rsidRPr="004E3745" w:rsidRDefault="00BE25F4" w:rsidP="00BE25F4">
      <w:pPr>
        <w:jc w:val="right"/>
        <w:rPr>
          <w:sz w:val="21"/>
          <w:szCs w:val="21"/>
          <w:lang w:val="ru-RU"/>
        </w:rPr>
      </w:pPr>
      <w:r w:rsidRPr="004E3745">
        <w:rPr>
          <w:sz w:val="21"/>
          <w:szCs w:val="21"/>
          <w:lang w:val="ru-RU"/>
        </w:rPr>
        <w:lastRenderedPageBreak/>
        <w:t>Приложение № 3</w:t>
      </w:r>
    </w:p>
    <w:p w:rsidR="00BE25F4" w:rsidRPr="004E3745" w:rsidRDefault="00BE25F4" w:rsidP="00BE25F4">
      <w:pPr>
        <w:jc w:val="right"/>
        <w:rPr>
          <w:sz w:val="21"/>
          <w:szCs w:val="21"/>
          <w:lang w:val="ru-RU"/>
        </w:rPr>
      </w:pPr>
      <w:r w:rsidRPr="004E3745">
        <w:rPr>
          <w:sz w:val="21"/>
          <w:szCs w:val="21"/>
          <w:lang w:val="ru-RU"/>
        </w:rPr>
        <w:t xml:space="preserve">к Правилам заключения, исполнения и расторжения </w:t>
      </w:r>
    </w:p>
    <w:p w:rsidR="00BE25F4" w:rsidRPr="004E3745" w:rsidRDefault="00BE25F4" w:rsidP="00BE25F4">
      <w:pPr>
        <w:jc w:val="right"/>
        <w:rPr>
          <w:sz w:val="21"/>
          <w:szCs w:val="21"/>
          <w:lang w:val="ru-RU"/>
        </w:rPr>
      </w:pPr>
      <w:r w:rsidRPr="004E3745">
        <w:rPr>
          <w:sz w:val="21"/>
          <w:szCs w:val="21"/>
          <w:lang w:val="ru-RU"/>
        </w:rPr>
        <w:t xml:space="preserve">договора специального счета должника-физического лица </w:t>
      </w:r>
    </w:p>
    <w:p w:rsidR="00BE25F4" w:rsidRPr="004E3745" w:rsidRDefault="00BE25F4" w:rsidP="00BE25F4">
      <w:pPr>
        <w:jc w:val="right"/>
        <w:rPr>
          <w:sz w:val="21"/>
          <w:szCs w:val="21"/>
          <w:lang w:val="ru-RU"/>
        </w:rPr>
      </w:pPr>
      <w:r w:rsidRPr="004E3745">
        <w:rPr>
          <w:sz w:val="21"/>
          <w:szCs w:val="21"/>
          <w:lang w:val="ru-RU"/>
        </w:rPr>
        <w:t>АО «ПЕРВОУРАЛЬСКБАНК»</w:t>
      </w:r>
    </w:p>
    <w:p w:rsidR="00BE25F4" w:rsidRPr="004E3745" w:rsidRDefault="00BE25F4" w:rsidP="00BE25F4">
      <w:pPr>
        <w:jc w:val="right"/>
        <w:rPr>
          <w:sz w:val="24"/>
          <w:szCs w:val="24"/>
          <w:lang w:val="ru-RU"/>
        </w:rPr>
      </w:pPr>
    </w:p>
    <w:p w:rsidR="00BE25F4" w:rsidRPr="004E3745" w:rsidRDefault="00BE25F4" w:rsidP="00BE25F4">
      <w:pPr>
        <w:jc w:val="center"/>
        <w:rPr>
          <w:b/>
          <w:sz w:val="24"/>
          <w:szCs w:val="24"/>
          <w:lang w:val="ru-RU"/>
        </w:rPr>
      </w:pPr>
      <w:r w:rsidRPr="004E3745">
        <w:rPr>
          <w:b/>
          <w:sz w:val="24"/>
          <w:szCs w:val="24"/>
          <w:lang w:val="ru-RU"/>
        </w:rPr>
        <w:t>Перечень документов, представляемых клиентом для открытия специального счета должника-физического лица</w:t>
      </w:r>
    </w:p>
    <w:p w:rsidR="0014470C" w:rsidRPr="004E3745" w:rsidRDefault="0014470C" w:rsidP="00BE25F4">
      <w:pPr>
        <w:jc w:val="center"/>
        <w:rPr>
          <w:b/>
          <w:sz w:val="24"/>
          <w:szCs w:val="24"/>
          <w:lang w:val="ru-RU"/>
        </w:rPr>
      </w:pPr>
    </w:p>
    <w:p w:rsidR="0014470C" w:rsidRPr="004E3745" w:rsidRDefault="0014470C" w:rsidP="0014470C">
      <w:pPr>
        <w:ind w:left="720"/>
        <w:contextualSpacing/>
        <w:rPr>
          <w:rFonts w:ascii="Arial" w:hAnsi="Arial" w:cs="Arial"/>
          <w:sz w:val="24"/>
          <w:szCs w:val="24"/>
          <w:lang w:val="ru-RU" w:eastAsia="ru-RU"/>
        </w:rPr>
      </w:pPr>
    </w:p>
    <w:p w:rsidR="00D37B2F" w:rsidRPr="004E3745" w:rsidRDefault="00D37B2F" w:rsidP="00D37B2F">
      <w:pPr>
        <w:numPr>
          <w:ilvl w:val="0"/>
          <w:numId w:val="6"/>
        </w:numPr>
        <w:jc w:val="both"/>
        <w:rPr>
          <w:sz w:val="24"/>
          <w:szCs w:val="24"/>
          <w:lang w:val="ru-RU" w:eastAsia="ru-RU"/>
        </w:rPr>
      </w:pPr>
      <w:r w:rsidRPr="004E3745">
        <w:rPr>
          <w:sz w:val="24"/>
          <w:szCs w:val="24"/>
          <w:lang w:val="ru-RU" w:eastAsia="ru-RU"/>
        </w:rPr>
        <w:t>Копия определения/решения арбитражного суда об утверждении Финансового управляющего для участия в деле о банкротстве физического лица/индивидуального предпринимателя;</w:t>
      </w:r>
    </w:p>
    <w:p w:rsidR="00D37B2F" w:rsidRPr="004E3745" w:rsidRDefault="00D37B2F" w:rsidP="00D37B2F">
      <w:pPr>
        <w:numPr>
          <w:ilvl w:val="0"/>
          <w:numId w:val="6"/>
        </w:numPr>
        <w:jc w:val="both"/>
        <w:rPr>
          <w:sz w:val="24"/>
          <w:szCs w:val="24"/>
          <w:lang w:val="ru-RU" w:eastAsia="ru-RU"/>
        </w:rPr>
      </w:pPr>
      <w:r w:rsidRPr="004E3745">
        <w:rPr>
          <w:sz w:val="24"/>
          <w:szCs w:val="24"/>
          <w:lang w:val="ru-RU" w:eastAsia="ru-RU"/>
        </w:rPr>
        <w:t>Копия судебного акта о признании физического лица/индивидуального предпринимателя банкротом и введении в отношении него процедуры банкротства в форме реализации имущества;</w:t>
      </w:r>
    </w:p>
    <w:p w:rsidR="00D37B2F" w:rsidRPr="004E3745" w:rsidRDefault="00D37B2F" w:rsidP="00D37B2F">
      <w:pPr>
        <w:numPr>
          <w:ilvl w:val="0"/>
          <w:numId w:val="6"/>
        </w:numPr>
        <w:contextualSpacing/>
        <w:jc w:val="both"/>
        <w:rPr>
          <w:sz w:val="24"/>
          <w:szCs w:val="24"/>
          <w:lang w:val="ru-RU" w:eastAsia="ru-RU"/>
        </w:rPr>
      </w:pPr>
      <w:r w:rsidRPr="004E3745">
        <w:rPr>
          <w:sz w:val="24"/>
          <w:szCs w:val="24"/>
          <w:lang w:val="ru-RU" w:eastAsia="ru-RU"/>
        </w:rPr>
        <w:t>Документ, удостоверяющий личность должника-физического лица или его копия, заверенная Финансовым управляющим либо оригинал справки, выданной Министерством внутренних дел Российской Федерации об учетных паспортных данных физического лица-должника;</w:t>
      </w:r>
    </w:p>
    <w:p w:rsidR="00D37B2F" w:rsidRPr="004E3745" w:rsidRDefault="00D37B2F" w:rsidP="00D37B2F">
      <w:pPr>
        <w:numPr>
          <w:ilvl w:val="0"/>
          <w:numId w:val="6"/>
        </w:numPr>
        <w:contextualSpacing/>
        <w:jc w:val="both"/>
        <w:rPr>
          <w:sz w:val="24"/>
          <w:szCs w:val="24"/>
          <w:lang w:val="ru-RU" w:eastAsia="ru-RU"/>
        </w:rPr>
      </w:pPr>
      <w:r w:rsidRPr="004E3745">
        <w:rPr>
          <w:sz w:val="24"/>
          <w:szCs w:val="24"/>
          <w:lang w:val="ru-RU" w:eastAsia="ru-RU"/>
        </w:rPr>
        <w:t>Документ, удостоверяющий личность Финансового управляющего либо его копия, заверенная нотариально.</w:t>
      </w:r>
      <w:r w:rsidRPr="004E3745">
        <w:rPr>
          <w:sz w:val="24"/>
          <w:szCs w:val="24"/>
          <w:lang w:val="ru-RU"/>
        </w:rPr>
        <w:t xml:space="preserve"> В отдельных случаях, предусмотренных законодательством Российской Федерации, Банк имеет право не запрашивать повторно указанные в п.4 документы.</w:t>
      </w:r>
    </w:p>
    <w:p w:rsidR="00D37B2F" w:rsidRPr="004E3745" w:rsidRDefault="00D37B2F" w:rsidP="00D37B2F">
      <w:pPr>
        <w:numPr>
          <w:ilvl w:val="0"/>
          <w:numId w:val="6"/>
        </w:numPr>
        <w:jc w:val="both"/>
        <w:rPr>
          <w:sz w:val="24"/>
          <w:szCs w:val="24"/>
          <w:lang w:val="ru-RU" w:eastAsia="ru-RU"/>
        </w:rPr>
      </w:pPr>
      <w:r w:rsidRPr="004E3745">
        <w:rPr>
          <w:sz w:val="24"/>
          <w:szCs w:val="24"/>
          <w:lang w:val="ru-RU" w:eastAsia="ru-RU"/>
        </w:rPr>
        <w:t>Копия определения арбитражного суда о привлечении других лиц в целях обеспечения осуществления Финансовым управляющем своих полномочий в деле о банкротстве гражданина и документ, удостоверяющий личность Представителя (указанные документы подлежат представлению в Банк в случае заключения Договора Представителем). В случае отсутствия в определении арбитражного суда о привлечении других лиц соответствующих полномочий Представителя, соответствующие полномочия могут быть представлены Финансовым управляющем на основании доверенности, оформленной согласно законодательству Российской Федерации.</w:t>
      </w:r>
    </w:p>
    <w:p w:rsidR="00D37B2F" w:rsidRPr="004E3745" w:rsidRDefault="00D37B2F" w:rsidP="00D37B2F">
      <w:pPr>
        <w:numPr>
          <w:ilvl w:val="0"/>
          <w:numId w:val="6"/>
        </w:numPr>
        <w:jc w:val="both"/>
        <w:rPr>
          <w:sz w:val="24"/>
          <w:szCs w:val="24"/>
          <w:lang w:val="ru-RU" w:eastAsia="ru-RU"/>
        </w:rPr>
      </w:pPr>
      <w:r w:rsidRPr="004E3745">
        <w:rPr>
          <w:sz w:val="24"/>
          <w:szCs w:val="24"/>
          <w:lang w:val="ru-RU" w:eastAsia="ru-RU"/>
        </w:rPr>
        <w:t>Копия определения арбитражного суда об удовлетворении заявления о намерении погасить требования кредиторов к должнику в полном объеме - в случае открытия специального счета для погашения требований кредиторов, включенных в реестр требований кредиторов должника-физического лица.</w:t>
      </w:r>
    </w:p>
    <w:p w:rsidR="00D37B2F" w:rsidRPr="004E3745" w:rsidRDefault="00D37B2F" w:rsidP="00D37B2F">
      <w:pPr>
        <w:numPr>
          <w:ilvl w:val="0"/>
          <w:numId w:val="6"/>
        </w:numPr>
        <w:jc w:val="both"/>
        <w:rPr>
          <w:sz w:val="24"/>
          <w:szCs w:val="24"/>
          <w:lang w:val="ru-RU" w:eastAsia="ru-RU"/>
        </w:rPr>
      </w:pPr>
      <w:r w:rsidRPr="004E3745">
        <w:rPr>
          <w:sz w:val="24"/>
          <w:szCs w:val="24"/>
          <w:lang w:val="ru-RU" w:eastAsia="ru-RU"/>
        </w:rPr>
        <w:t>Список лиц, на счета которых должны быть перечислены денежные средства - в случае открытия специального счета для погашения требований кредиторов, включенных в реестр требований кредиторов должника - физического лица.</w:t>
      </w:r>
    </w:p>
    <w:p w:rsidR="00D37B2F" w:rsidRPr="004E3745" w:rsidRDefault="00D37B2F" w:rsidP="00D37B2F">
      <w:pPr>
        <w:ind w:left="720"/>
        <w:contextualSpacing/>
        <w:rPr>
          <w:rFonts w:ascii="Arial" w:hAnsi="Arial" w:cs="Arial"/>
          <w:sz w:val="24"/>
          <w:szCs w:val="24"/>
          <w:lang w:val="ru-RU" w:eastAsia="ru-RU"/>
        </w:rPr>
      </w:pPr>
    </w:p>
    <w:p w:rsidR="00E07EB4" w:rsidRPr="004E3745" w:rsidRDefault="00E07EB4" w:rsidP="00AB0D5A">
      <w:pPr>
        <w:pStyle w:val="a5"/>
        <w:ind w:left="720" w:firstLine="0"/>
        <w:rPr>
          <w:lang w:val="ru-RU"/>
        </w:rPr>
      </w:pPr>
    </w:p>
    <w:p w:rsidR="00E07EB4" w:rsidRPr="004E3745" w:rsidRDefault="00E07EB4" w:rsidP="00AB0D5A">
      <w:pPr>
        <w:pStyle w:val="a5"/>
        <w:ind w:left="720" w:firstLine="0"/>
        <w:rPr>
          <w:lang w:val="ru-RU"/>
        </w:rPr>
      </w:pPr>
    </w:p>
    <w:p w:rsidR="00E07EB4" w:rsidRPr="004E3745" w:rsidRDefault="00E07EB4" w:rsidP="00AB0D5A">
      <w:pPr>
        <w:pStyle w:val="a5"/>
        <w:ind w:left="720" w:firstLine="0"/>
        <w:rPr>
          <w:lang w:val="ru-RU"/>
        </w:rPr>
      </w:pPr>
    </w:p>
    <w:p w:rsidR="00E07EB4" w:rsidRPr="004E3745" w:rsidRDefault="00E07EB4" w:rsidP="00AB0D5A">
      <w:pPr>
        <w:pStyle w:val="a5"/>
        <w:ind w:left="720" w:firstLine="0"/>
        <w:rPr>
          <w:lang w:val="ru-RU"/>
        </w:rPr>
      </w:pPr>
    </w:p>
    <w:p w:rsidR="00E07EB4" w:rsidRPr="004E3745" w:rsidRDefault="00E07EB4" w:rsidP="00AB0D5A">
      <w:pPr>
        <w:pStyle w:val="a5"/>
        <w:ind w:left="720" w:firstLine="0"/>
        <w:rPr>
          <w:lang w:val="ru-RU"/>
        </w:rPr>
      </w:pPr>
    </w:p>
    <w:p w:rsidR="00E07EB4" w:rsidRPr="004E3745" w:rsidRDefault="00E07EB4" w:rsidP="00AB0D5A">
      <w:pPr>
        <w:pStyle w:val="a5"/>
        <w:ind w:left="720" w:firstLine="0"/>
        <w:rPr>
          <w:lang w:val="ru-RU"/>
        </w:rPr>
      </w:pPr>
    </w:p>
    <w:p w:rsidR="00E07EB4" w:rsidRPr="004E3745" w:rsidRDefault="00E07EB4" w:rsidP="00AB0D5A">
      <w:pPr>
        <w:pStyle w:val="a5"/>
        <w:ind w:left="720" w:firstLine="0"/>
        <w:rPr>
          <w:lang w:val="ru-RU"/>
        </w:rPr>
      </w:pPr>
    </w:p>
    <w:p w:rsidR="00E07EB4" w:rsidRPr="004E3745" w:rsidRDefault="00E07EB4" w:rsidP="00AB0D5A">
      <w:pPr>
        <w:pStyle w:val="a5"/>
        <w:ind w:left="720" w:firstLine="0"/>
        <w:rPr>
          <w:lang w:val="ru-RU"/>
        </w:rPr>
      </w:pPr>
    </w:p>
    <w:p w:rsidR="0014470C" w:rsidRPr="004E3745" w:rsidRDefault="0014470C" w:rsidP="00AB0D5A">
      <w:pPr>
        <w:pStyle w:val="a5"/>
        <w:ind w:left="720" w:firstLine="0"/>
        <w:rPr>
          <w:lang w:val="ru-RU"/>
        </w:rPr>
      </w:pPr>
    </w:p>
    <w:p w:rsidR="0014470C" w:rsidRPr="004E3745" w:rsidRDefault="0014470C" w:rsidP="00AB0D5A">
      <w:pPr>
        <w:pStyle w:val="a5"/>
        <w:ind w:left="720" w:firstLine="0"/>
        <w:rPr>
          <w:lang w:val="ru-RU"/>
        </w:rPr>
      </w:pPr>
    </w:p>
    <w:p w:rsidR="0014470C" w:rsidRPr="004E3745" w:rsidRDefault="0014470C" w:rsidP="00AB0D5A">
      <w:pPr>
        <w:pStyle w:val="a5"/>
        <w:ind w:left="720" w:firstLine="0"/>
        <w:rPr>
          <w:lang w:val="ru-RU"/>
        </w:rPr>
      </w:pPr>
    </w:p>
    <w:p w:rsidR="00E07EB4" w:rsidRPr="004E3745" w:rsidRDefault="00E07EB4" w:rsidP="00AB0D5A">
      <w:pPr>
        <w:pStyle w:val="a5"/>
        <w:ind w:left="720" w:firstLine="0"/>
        <w:rPr>
          <w:lang w:val="ru-RU"/>
        </w:rPr>
      </w:pPr>
    </w:p>
    <w:p w:rsidR="00E07EB4" w:rsidRPr="004E3745" w:rsidRDefault="00E07EB4" w:rsidP="00AB0D5A">
      <w:pPr>
        <w:pStyle w:val="a5"/>
        <w:ind w:left="720" w:firstLine="0"/>
        <w:rPr>
          <w:lang w:val="ru-RU"/>
        </w:rPr>
      </w:pPr>
    </w:p>
    <w:p w:rsidR="00E07EB4" w:rsidRPr="004E3745" w:rsidRDefault="00E07EB4" w:rsidP="00AB0D5A">
      <w:pPr>
        <w:pStyle w:val="a5"/>
        <w:ind w:left="720" w:firstLine="0"/>
        <w:rPr>
          <w:lang w:val="ru-RU"/>
        </w:rPr>
      </w:pPr>
    </w:p>
    <w:p w:rsidR="00E07EB4" w:rsidRPr="004E3745" w:rsidRDefault="00E07EB4" w:rsidP="00AB0D5A">
      <w:pPr>
        <w:pStyle w:val="a5"/>
        <w:ind w:left="720" w:firstLine="0"/>
        <w:rPr>
          <w:lang w:val="ru-RU"/>
        </w:rPr>
      </w:pPr>
    </w:p>
    <w:p w:rsidR="00E07EB4" w:rsidRPr="004E3745" w:rsidRDefault="00E07EB4" w:rsidP="00AB0D5A">
      <w:pPr>
        <w:pStyle w:val="a5"/>
        <w:ind w:left="720" w:firstLine="0"/>
        <w:rPr>
          <w:lang w:val="ru-RU"/>
        </w:rPr>
      </w:pPr>
    </w:p>
    <w:p w:rsidR="000520EA" w:rsidRPr="004E3745" w:rsidRDefault="000520EA" w:rsidP="00B55DC2">
      <w:pPr>
        <w:suppressAutoHyphens/>
        <w:autoSpaceDE w:val="0"/>
        <w:autoSpaceDN w:val="0"/>
        <w:adjustRightInd w:val="0"/>
        <w:spacing w:before="100" w:beforeAutospacing="1" w:after="100" w:afterAutospacing="1"/>
        <w:ind w:left="360"/>
        <w:jc w:val="both"/>
        <w:rPr>
          <w:lang w:val="ru-RU"/>
        </w:rPr>
      </w:pPr>
    </w:p>
    <w:p w:rsidR="000520EA" w:rsidRPr="004E3745" w:rsidRDefault="000520EA" w:rsidP="00D37B2F">
      <w:pPr>
        <w:suppressAutoHyphens/>
        <w:autoSpaceDE w:val="0"/>
        <w:autoSpaceDN w:val="0"/>
        <w:adjustRightInd w:val="0"/>
        <w:spacing w:before="100" w:beforeAutospacing="1" w:after="100" w:afterAutospacing="1"/>
        <w:ind w:left="357"/>
        <w:contextualSpacing/>
        <w:jc w:val="right"/>
        <w:rPr>
          <w:sz w:val="21"/>
          <w:szCs w:val="21"/>
          <w:lang w:val="ru-RU"/>
        </w:rPr>
      </w:pPr>
    </w:p>
    <w:p w:rsidR="000520EA" w:rsidRPr="004E3745" w:rsidRDefault="000520EA" w:rsidP="00D37B2F">
      <w:pPr>
        <w:suppressAutoHyphens/>
        <w:autoSpaceDE w:val="0"/>
        <w:autoSpaceDN w:val="0"/>
        <w:adjustRightInd w:val="0"/>
        <w:spacing w:before="100" w:beforeAutospacing="1" w:after="100" w:afterAutospacing="1"/>
        <w:ind w:left="357"/>
        <w:contextualSpacing/>
        <w:jc w:val="right"/>
        <w:rPr>
          <w:bCs/>
          <w:sz w:val="21"/>
          <w:szCs w:val="21"/>
          <w:lang w:val="ru-RU"/>
        </w:rPr>
      </w:pPr>
      <w:bookmarkStart w:id="17" w:name="_Toc135151460"/>
      <w:r w:rsidRPr="004E3745">
        <w:rPr>
          <w:bCs/>
          <w:sz w:val="21"/>
          <w:szCs w:val="21"/>
          <w:lang w:val="ru-RU"/>
        </w:rPr>
        <w:t>Приложение № 8</w:t>
      </w:r>
      <w:bookmarkEnd w:id="17"/>
    </w:p>
    <w:p w:rsidR="000520EA" w:rsidRPr="004E3745" w:rsidRDefault="000520EA" w:rsidP="00D37B2F">
      <w:pPr>
        <w:suppressAutoHyphens/>
        <w:autoSpaceDE w:val="0"/>
        <w:autoSpaceDN w:val="0"/>
        <w:adjustRightInd w:val="0"/>
        <w:spacing w:before="100" w:beforeAutospacing="1" w:after="100" w:afterAutospacing="1"/>
        <w:ind w:left="357"/>
        <w:contextualSpacing/>
        <w:jc w:val="right"/>
        <w:rPr>
          <w:sz w:val="21"/>
          <w:szCs w:val="21"/>
          <w:lang w:val="ru-RU"/>
        </w:rPr>
      </w:pPr>
      <w:r w:rsidRPr="004E3745">
        <w:rPr>
          <w:sz w:val="21"/>
          <w:szCs w:val="21"/>
          <w:lang w:val="ru-RU"/>
        </w:rPr>
        <w:t xml:space="preserve">к Правилам заключения, исполнения и расторжения </w:t>
      </w:r>
    </w:p>
    <w:p w:rsidR="000520EA" w:rsidRPr="004E3745" w:rsidRDefault="000520EA" w:rsidP="00D37B2F">
      <w:pPr>
        <w:suppressAutoHyphens/>
        <w:autoSpaceDE w:val="0"/>
        <w:autoSpaceDN w:val="0"/>
        <w:adjustRightInd w:val="0"/>
        <w:spacing w:before="100" w:beforeAutospacing="1" w:after="100" w:afterAutospacing="1"/>
        <w:ind w:left="357"/>
        <w:contextualSpacing/>
        <w:jc w:val="right"/>
        <w:rPr>
          <w:sz w:val="21"/>
          <w:szCs w:val="21"/>
          <w:lang w:val="ru-RU"/>
        </w:rPr>
      </w:pPr>
      <w:r w:rsidRPr="004E3745">
        <w:rPr>
          <w:sz w:val="21"/>
          <w:szCs w:val="21"/>
          <w:lang w:val="ru-RU"/>
        </w:rPr>
        <w:t xml:space="preserve">договора банковского счета </w:t>
      </w:r>
    </w:p>
    <w:p w:rsidR="000520EA" w:rsidRPr="004E3745" w:rsidRDefault="000520EA" w:rsidP="00D37B2F">
      <w:pPr>
        <w:suppressAutoHyphens/>
        <w:autoSpaceDE w:val="0"/>
        <w:autoSpaceDN w:val="0"/>
        <w:adjustRightInd w:val="0"/>
        <w:spacing w:before="100" w:beforeAutospacing="1" w:after="100" w:afterAutospacing="1"/>
        <w:ind w:left="357"/>
        <w:contextualSpacing/>
        <w:jc w:val="right"/>
        <w:rPr>
          <w:sz w:val="21"/>
          <w:szCs w:val="21"/>
          <w:lang w:val="ru-RU"/>
        </w:rPr>
      </w:pPr>
      <w:r w:rsidRPr="004E3745">
        <w:rPr>
          <w:sz w:val="21"/>
          <w:szCs w:val="21"/>
          <w:lang w:val="ru-RU"/>
        </w:rPr>
        <w:t>АО «ПЕРВОУРАЛЬСКБАНК»</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p>
    <w:p w:rsidR="000520EA" w:rsidRPr="004E3745" w:rsidRDefault="000520EA" w:rsidP="000520EA">
      <w:pPr>
        <w:suppressAutoHyphens/>
        <w:autoSpaceDE w:val="0"/>
        <w:autoSpaceDN w:val="0"/>
        <w:adjustRightInd w:val="0"/>
        <w:spacing w:before="100" w:beforeAutospacing="1" w:after="100" w:afterAutospacing="1"/>
        <w:ind w:left="360"/>
        <w:jc w:val="both"/>
        <w:rPr>
          <w:b/>
          <w:lang w:val="ru-RU"/>
        </w:rPr>
      </w:pPr>
      <w:r w:rsidRPr="004E3745">
        <w:rPr>
          <w:b/>
          <w:lang w:val="ru-RU"/>
        </w:rPr>
        <w:t>Порядок приёма к исполнению, отзыва, возврата (аннулирования) распоряжений о переводе денежных средств в валюте Российской Федерации и в иностранной валюте.</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 xml:space="preserve"> Банк принимает к исполнению, распоряжения Клиента, физического лица,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 по установленной нормативными актами Банка России формам и правилам заполнения.</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 xml:space="preserve"> Расчётные (платёжные) документы и распоряжения Клиента принимаются Банком текущим операционным днём в рабочие дни в течение операционного дня, установленного в Банке. Расчётные (платёжные)документы и распоряжения Клиента, поступившие в Банк после окончания операционного дня, принимаются к исполнению следующим операционным днём. </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 xml:space="preserve">            Клиент может предоставить распоряжение на перевод денежных средств со счета как на бумажном носителе, так и дистанционно, в электронном виде с использованием Системы ДБО в порядке, установленном Договором ДБО. При этом стороны признают, что распоряжения в электронной форме равнозначны по своей юридической и доказательственной силе аналогичным по содержанию и смыслу распоряжениям на бумажном носителе, подписанным собственноручной подписью Клиента.</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 xml:space="preserve">             Распоряжения действительны для представления в банк в течение 10 календарных дней со дня, следующего за днём их составления.</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p>
    <w:p w:rsidR="000520EA" w:rsidRPr="004E3745" w:rsidRDefault="000520EA" w:rsidP="000520EA">
      <w:pPr>
        <w:numPr>
          <w:ilvl w:val="0"/>
          <w:numId w:val="8"/>
        </w:numPr>
        <w:suppressAutoHyphens/>
        <w:autoSpaceDE w:val="0"/>
        <w:autoSpaceDN w:val="0"/>
        <w:adjustRightInd w:val="0"/>
        <w:spacing w:before="100" w:beforeAutospacing="1" w:after="100" w:afterAutospacing="1"/>
        <w:jc w:val="both"/>
        <w:rPr>
          <w:lang w:val="ru-RU"/>
        </w:rPr>
      </w:pPr>
      <w:r w:rsidRPr="004E3745">
        <w:rPr>
          <w:b/>
          <w:lang w:val="ru-RU"/>
        </w:rPr>
        <w:t xml:space="preserve"> Порядок приёма Банком</w:t>
      </w:r>
      <w:r w:rsidRPr="004E3745">
        <w:rPr>
          <w:lang w:val="ru-RU"/>
        </w:rPr>
        <w:t xml:space="preserve"> распоряжений Клиентов к исполнению включает в себя следующие процедуры:</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w:t>
      </w:r>
      <w:r w:rsidRPr="004E3745">
        <w:t> </w:t>
      </w:r>
      <w:r w:rsidRPr="004E3745">
        <w:rPr>
          <w:lang w:val="ru-RU"/>
        </w:rPr>
        <w:t>удостоверение права распоряжения денежными средствами;</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w:t>
      </w:r>
      <w:r w:rsidRPr="004E3745">
        <w:t> </w:t>
      </w:r>
      <w:r w:rsidRPr="004E3745">
        <w:rPr>
          <w:lang w:val="ru-RU"/>
        </w:rPr>
        <w:t>контроль целостности распоряжений;</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w:t>
      </w:r>
      <w:r w:rsidRPr="004E3745">
        <w:t> </w:t>
      </w:r>
      <w:r w:rsidRPr="004E3745">
        <w:rPr>
          <w:lang w:val="ru-RU"/>
        </w:rPr>
        <w:t>структурный контроль распоряжений;</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w:t>
      </w:r>
      <w:r w:rsidRPr="004E3745">
        <w:t> </w:t>
      </w:r>
      <w:r w:rsidRPr="004E3745">
        <w:rPr>
          <w:lang w:val="ru-RU"/>
        </w:rPr>
        <w:t>контроль значений реквизитов распоряжений;</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w:t>
      </w:r>
      <w:r w:rsidRPr="004E3745">
        <w:t> </w:t>
      </w:r>
      <w:r w:rsidRPr="004E3745">
        <w:rPr>
          <w:lang w:val="ru-RU"/>
        </w:rPr>
        <w:t>контроль достаточности денежных средств.</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 xml:space="preserve">1.1.      </w:t>
      </w:r>
      <w:r w:rsidRPr="004E3745">
        <w:rPr>
          <w:b/>
          <w:i/>
          <w:u w:val="single"/>
          <w:lang w:val="ru-RU"/>
        </w:rPr>
        <w:t>Удостоверение права распоряжения денежными средствами при приёме к исполнению:</w:t>
      </w:r>
    </w:p>
    <w:p w:rsidR="000520EA" w:rsidRPr="004E3745" w:rsidRDefault="000520EA" w:rsidP="000520EA">
      <w:pPr>
        <w:numPr>
          <w:ilvl w:val="0"/>
          <w:numId w:val="9"/>
        </w:numPr>
        <w:suppressAutoHyphens/>
        <w:autoSpaceDE w:val="0"/>
        <w:autoSpaceDN w:val="0"/>
        <w:adjustRightInd w:val="0"/>
        <w:spacing w:before="100" w:beforeAutospacing="1" w:after="100" w:afterAutospacing="1"/>
        <w:jc w:val="both"/>
        <w:rPr>
          <w:lang w:val="ru-RU"/>
        </w:rPr>
      </w:pPr>
      <w:r w:rsidRPr="004E3745">
        <w:rPr>
          <w:lang w:val="ru-RU"/>
        </w:rPr>
        <w:t xml:space="preserve">Для распоряжений на бумажном носителе включает в себя проверку поступивших распоряжений на предмет их предоставления лицами, уполномоченными распоряжаться денежными средствами. </w:t>
      </w:r>
    </w:p>
    <w:p w:rsidR="000520EA" w:rsidRPr="004E3745" w:rsidRDefault="000520EA" w:rsidP="000520EA">
      <w:pPr>
        <w:numPr>
          <w:ilvl w:val="0"/>
          <w:numId w:val="9"/>
        </w:numPr>
        <w:suppressAutoHyphens/>
        <w:autoSpaceDE w:val="0"/>
        <w:autoSpaceDN w:val="0"/>
        <w:adjustRightInd w:val="0"/>
        <w:spacing w:before="100" w:beforeAutospacing="1" w:after="100" w:afterAutospacing="1"/>
        <w:jc w:val="both"/>
        <w:rPr>
          <w:lang w:val="ru-RU"/>
        </w:rPr>
      </w:pPr>
      <w:r w:rsidRPr="004E3745">
        <w:rPr>
          <w:lang w:val="ru-RU"/>
        </w:rPr>
        <w:lastRenderedPageBreak/>
        <w:t>Приём распоряжений Клиентов Банка на бумажном носителе осуществляется от лиц, уполномоченных распоряжаться денежными средствами, или от представителей Клиентов, уполномоченных на представление распоряжений в Банк, на основании выданной на их имя доверенности, подписанной руководителем Клиента или иным лицом, уполномоченным на подписание доверенности, в соответствии с договором банковского счета, с проставлением оттиска печати Клиента, с указанием фамилии, имени и отчества (при наличии) представителя Клиента, сведений о документе, удостоверяющем его личность, состава полномочий, срока действия доверенности, даты ее совершения.</w:t>
      </w:r>
    </w:p>
    <w:p w:rsidR="000520EA" w:rsidRPr="004E3745" w:rsidRDefault="000520EA" w:rsidP="000520EA">
      <w:pPr>
        <w:numPr>
          <w:ilvl w:val="0"/>
          <w:numId w:val="9"/>
        </w:numPr>
        <w:suppressAutoHyphens/>
        <w:autoSpaceDE w:val="0"/>
        <w:autoSpaceDN w:val="0"/>
        <w:adjustRightInd w:val="0"/>
        <w:spacing w:before="100" w:beforeAutospacing="1" w:after="100" w:afterAutospacing="1"/>
        <w:jc w:val="both"/>
        <w:rPr>
          <w:lang w:val="ru-RU"/>
        </w:rPr>
      </w:pPr>
      <w:r w:rsidRPr="004E3745">
        <w:rPr>
          <w:lang w:val="ru-RU"/>
        </w:rPr>
        <w:t xml:space="preserve"> Удостоверение права распоряжения денежными средствами при приёме к исполнению распоряжения на бумажном носителе, за исключением распоряжения физического лица, осуществляется Банком посредством проверки наличия и визуального соответствия собственноручной(ых) подписи (ей) и оттиска печати (при наличии) образцам, заявленным Банку в карточке с образцами подписей и оттиска печати.</w:t>
      </w:r>
    </w:p>
    <w:p w:rsidR="000520EA" w:rsidRPr="004E3745" w:rsidRDefault="000520EA" w:rsidP="000520EA">
      <w:pPr>
        <w:numPr>
          <w:ilvl w:val="0"/>
          <w:numId w:val="9"/>
        </w:numPr>
        <w:suppressAutoHyphens/>
        <w:autoSpaceDE w:val="0"/>
        <w:autoSpaceDN w:val="0"/>
        <w:adjustRightInd w:val="0"/>
        <w:spacing w:before="100" w:beforeAutospacing="1" w:after="100" w:afterAutospacing="1"/>
        <w:jc w:val="both"/>
        <w:rPr>
          <w:lang w:val="ru-RU"/>
        </w:rPr>
      </w:pPr>
      <w:r w:rsidRPr="004E3745">
        <w:rPr>
          <w:lang w:val="ru-RU"/>
        </w:rPr>
        <w:t>При приёме к исполнению распоряжения физического лица на бумажном носителе Банк проверяет наличие собственноручной подписи.</w:t>
      </w:r>
    </w:p>
    <w:p w:rsidR="000520EA" w:rsidRPr="004E3745" w:rsidRDefault="000520EA" w:rsidP="000520EA">
      <w:pPr>
        <w:numPr>
          <w:ilvl w:val="0"/>
          <w:numId w:val="9"/>
        </w:numPr>
        <w:suppressAutoHyphens/>
        <w:autoSpaceDE w:val="0"/>
        <w:autoSpaceDN w:val="0"/>
        <w:adjustRightInd w:val="0"/>
        <w:spacing w:before="100" w:beforeAutospacing="1" w:after="100" w:afterAutospacing="1"/>
        <w:jc w:val="both"/>
        <w:rPr>
          <w:lang w:val="ru-RU"/>
        </w:rPr>
      </w:pPr>
      <w:r w:rsidRPr="004E3745">
        <w:rPr>
          <w:lang w:val="ru-RU"/>
        </w:rPr>
        <w:t>При поступлении распоряжения плательщика, требующего в соответствии с федеральным законом согласия третьего лица на распоряжение денежными средствами плательщика, Банк осуществляет контроль наличия согласия третьего лица в порядке, установленном законодательством и договором банковского счета. Согласие третьего лица на распоряжение денежными средствами плательщика может быть дано способом, предусмотренным договором банковского счета.</w:t>
      </w:r>
    </w:p>
    <w:p w:rsidR="000520EA" w:rsidRPr="004E3745" w:rsidRDefault="000520EA" w:rsidP="000520EA">
      <w:pPr>
        <w:numPr>
          <w:ilvl w:val="0"/>
          <w:numId w:val="9"/>
        </w:numPr>
        <w:suppressAutoHyphens/>
        <w:autoSpaceDE w:val="0"/>
        <w:autoSpaceDN w:val="0"/>
        <w:adjustRightInd w:val="0"/>
        <w:spacing w:before="100" w:beforeAutospacing="1" w:after="100" w:afterAutospacing="1"/>
        <w:jc w:val="both"/>
        <w:rPr>
          <w:lang w:val="ru-RU"/>
        </w:rPr>
      </w:pPr>
      <w:r w:rsidRPr="004E3745">
        <w:rPr>
          <w:lang w:val="ru-RU"/>
        </w:rPr>
        <w:t xml:space="preserve"> Удостоверение права распоряжения денежными средствами по Распоряжениям в электронном виде осуществляется путём проверки в системе дистанционного банковского обслуживания подлинности электронной подписи (далее – ЭП) лиц, имеющих право распоряжаться денежными средствами по Счету, аналога собственноручной подписи и (или) кодов, паролей, иных средств, позволяющих подтвердить, что распоряжение в электронном виде составлено плательщиком.</w:t>
      </w:r>
    </w:p>
    <w:p w:rsidR="000520EA" w:rsidRPr="004E3745" w:rsidRDefault="000520EA" w:rsidP="000520EA">
      <w:pPr>
        <w:numPr>
          <w:ilvl w:val="0"/>
          <w:numId w:val="9"/>
        </w:numPr>
        <w:suppressAutoHyphens/>
        <w:autoSpaceDE w:val="0"/>
        <w:autoSpaceDN w:val="0"/>
        <w:adjustRightInd w:val="0"/>
        <w:spacing w:before="100" w:beforeAutospacing="1" w:after="100" w:afterAutospacing="1"/>
        <w:jc w:val="both"/>
        <w:rPr>
          <w:lang w:val="ru-RU"/>
        </w:rPr>
      </w:pPr>
      <w:r w:rsidRPr="004E3745">
        <w:rPr>
          <w:lang w:val="ru-RU"/>
        </w:rPr>
        <w:t xml:space="preserve"> Ответственность за содержание реквизитов электронного распоряжения несёт владелец ключа кода аутентификации (электронной подписи), если иное не предусмотрено договором.</w:t>
      </w:r>
    </w:p>
    <w:p w:rsidR="000520EA" w:rsidRPr="004E3745" w:rsidRDefault="000520EA" w:rsidP="000520EA">
      <w:pPr>
        <w:numPr>
          <w:ilvl w:val="0"/>
          <w:numId w:val="9"/>
        </w:numPr>
        <w:suppressAutoHyphens/>
        <w:autoSpaceDE w:val="0"/>
        <w:autoSpaceDN w:val="0"/>
        <w:adjustRightInd w:val="0"/>
        <w:spacing w:before="100" w:beforeAutospacing="1" w:after="100" w:afterAutospacing="1"/>
        <w:jc w:val="both"/>
        <w:rPr>
          <w:lang w:val="ru-RU"/>
        </w:rPr>
      </w:pPr>
      <w:r w:rsidRPr="004E3745">
        <w:rPr>
          <w:lang w:val="ru-RU"/>
        </w:rPr>
        <w:t>Распоряжения считаются подписанными, а действия Банка считаются правомерными, если для Распоряжений в электронном виде подтверждена подлинность ЭП с использованием системы дистанционного банковского обслуживания, а для Распоряжений на бумажных носителях идентичность подписей лиц и оттиска печати (при наличии) можно установить по указанным внешним признакам.</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 xml:space="preserve">1.2   </w:t>
      </w:r>
      <w:r w:rsidRPr="004E3745">
        <w:rPr>
          <w:b/>
          <w:i/>
          <w:u w:val="single"/>
          <w:lang w:val="ru-RU"/>
        </w:rPr>
        <w:t>Контроль целостности Распоряжений</w:t>
      </w:r>
      <w:r w:rsidRPr="004E3745">
        <w:rPr>
          <w:lang w:val="ru-RU"/>
        </w:rPr>
        <w:t xml:space="preserve"> на бумажных носителях осуществляется посредством проверки отсутствия в Распоряжениях внесённых изменений (исправлений).</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Контроль целостности распоряжений в электронном виде осуществляется в системе дистанционного банковского обслуживания посредством проверки неизменности реквизитов Распоряжений.</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1.3</w:t>
      </w:r>
      <w:r w:rsidRPr="004E3745">
        <w:rPr>
          <w:b/>
          <w:i/>
          <w:lang w:val="ru-RU"/>
        </w:rPr>
        <w:t xml:space="preserve">   </w:t>
      </w:r>
      <w:r w:rsidRPr="004E3745">
        <w:rPr>
          <w:b/>
          <w:i/>
          <w:u w:val="single"/>
          <w:lang w:val="ru-RU"/>
        </w:rPr>
        <w:t>Структурный контроль Распоряжений</w:t>
      </w:r>
      <w:r w:rsidRPr="004E3745">
        <w:rPr>
          <w:lang w:val="ru-RU"/>
        </w:rPr>
        <w:t xml:space="preserve"> на бумажных носителях осуществляется посредством проверки соответствия формы и содержания Распоряжений требованиям, установленным Положением Банка России от 29.06.2021 № 762-П «О правилах осуществления перевода денежных средств» (далее – Положение Банка России № 762-П).</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 xml:space="preserve">Структурный контроль Распоряжений в электронном виде осуществляется посредством проверки системой дистанционного банковского обслуживания наличия установленных Положением Банка России № 762-П реквизитов и максимального количества символов в реквизитах Распоряжений. </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 xml:space="preserve">1.4        </w:t>
      </w:r>
      <w:r w:rsidRPr="004E3745">
        <w:rPr>
          <w:b/>
          <w:i/>
          <w:u w:val="single"/>
          <w:lang w:val="ru-RU"/>
        </w:rPr>
        <w:t>Контроль значений реквизитов Распоряжений</w:t>
      </w:r>
      <w:r w:rsidRPr="004E3745">
        <w:rPr>
          <w:lang w:val="ru-RU"/>
        </w:rPr>
        <w:t xml:space="preserve"> на бумажных носителях и в электронном виде осуществляется посредством проверки значений реквизитов, их допустимости и соответствия требованиям Положения Банка России № 762-П.</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lastRenderedPageBreak/>
        <w:t>Распоряжения, в которых указана информация в поле «101», подлежат проверке на обязательное указание информации в полях «102» – «109». Распоряжения, оформленные с нарушением установленных требований, приёму не подлежат.</w:t>
      </w:r>
    </w:p>
    <w:p w:rsidR="000520EA" w:rsidRPr="004E3745" w:rsidRDefault="000520EA" w:rsidP="000520EA">
      <w:pPr>
        <w:suppressAutoHyphens/>
        <w:autoSpaceDE w:val="0"/>
        <w:autoSpaceDN w:val="0"/>
        <w:adjustRightInd w:val="0"/>
        <w:spacing w:before="100" w:beforeAutospacing="1" w:after="100" w:afterAutospacing="1"/>
        <w:ind w:left="360"/>
        <w:jc w:val="both"/>
        <w:rPr>
          <w:b/>
          <w:i/>
          <w:u w:val="single"/>
          <w:lang w:val="ru-RU"/>
        </w:rPr>
      </w:pPr>
      <w:r w:rsidRPr="004E3745">
        <w:rPr>
          <w:lang w:val="ru-RU"/>
        </w:rPr>
        <w:t xml:space="preserve">1.5       </w:t>
      </w:r>
      <w:r w:rsidRPr="004E3745">
        <w:rPr>
          <w:b/>
          <w:i/>
          <w:u w:val="single"/>
          <w:lang w:val="ru-RU"/>
        </w:rPr>
        <w:t>Контроль достаточности денежных средств для исполнения Распоряжений.</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Контроль достаточности денежных средств на Счёте осуществляется многократно при приёме каждого Распоряжения в течение времени, установленного Банком для приёма Распоряжений Клиента. Достаточность денежных средств на банковском счёте плательщика определяется исходя из остатка денежных средств, находящихся на банковском счёте плательщика на начало дня, и с учётом:</w:t>
      </w:r>
    </w:p>
    <w:p w:rsidR="000520EA" w:rsidRPr="004E3745" w:rsidRDefault="000520EA" w:rsidP="000520EA">
      <w:pPr>
        <w:numPr>
          <w:ilvl w:val="0"/>
          <w:numId w:val="11"/>
        </w:numPr>
        <w:suppressAutoHyphens/>
        <w:autoSpaceDE w:val="0"/>
        <w:autoSpaceDN w:val="0"/>
        <w:adjustRightInd w:val="0"/>
        <w:spacing w:before="100" w:beforeAutospacing="1" w:after="100" w:afterAutospacing="1"/>
        <w:jc w:val="both"/>
        <w:rPr>
          <w:lang w:val="ru-RU"/>
        </w:rPr>
      </w:pPr>
      <w:r w:rsidRPr="004E3745">
        <w:rPr>
          <w:lang w:val="ru-RU"/>
        </w:rPr>
        <w:t>сумм ограничений на распоряжение денежными средствами, распоряжение которыми ограничено в соответствии с законодательством Российской Федерации (арест и другие ограничения);</w:t>
      </w:r>
    </w:p>
    <w:p w:rsidR="000520EA" w:rsidRPr="004E3745" w:rsidRDefault="000520EA" w:rsidP="000520EA">
      <w:pPr>
        <w:numPr>
          <w:ilvl w:val="0"/>
          <w:numId w:val="11"/>
        </w:numPr>
        <w:suppressAutoHyphens/>
        <w:autoSpaceDE w:val="0"/>
        <w:autoSpaceDN w:val="0"/>
        <w:adjustRightInd w:val="0"/>
        <w:spacing w:before="100" w:beforeAutospacing="1" w:after="100" w:afterAutospacing="1"/>
        <w:jc w:val="both"/>
        <w:rPr>
          <w:lang w:val="ru-RU"/>
        </w:rPr>
      </w:pPr>
      <w:r w:rsidRPr="004E3745">
        <w:rPr>
          <w:lang w:val="ru-RU"/>
        </w:rPr>
        <w:t>сумм денежных средств, списанных с банковского счета плательщика и зачисленных на банковский счёт плательщика до определения достаточности денежных средств на банковском счёте плательщика;</w:t>
      </w:r>
    </w:p>
    <w:p w:rsidR="000520EA" w:rsidRPr="004E3745" w:rsidRDefault="000520EA" w:rsidP="000520EA">
      <w:pPr>
        <w:numPr>
          <w:ilvl w:val="0"/>
          <w:numId w:val="11"/>
        </w:numPr>
        <w:suppressAutoHyphens/>
        <w:autoSpaceDE w:val="0"/>
        <w:autoSpaceDN w:val="0"/>
        <w:adjustRightInd w:val="0"/>
        <w:spacing w:before="100" w:beforeAutospacing="1" w:after="100" w:afterAutospacing="1"/>
        <w:jc w:val="both"/>
        <w:rPr>
          <w:lang w:val="ru-RU"/>
        </w:rPr>
      </w:pPr>
      <w:r w:rsidRPr="004E3745">
        <w:rPr>
          <w:lang w:val="ru-RU"/>
        </w:rPr>
        <w:t>сумм наличных денежных средств, выданных с банковского счета плательщика и зачисленных на банковский счёт плательщика в течение текущего операционного дня до определения достаточности денежных средств на банковском счёте плательщика.</w:t>
      </w:r>
    </w:p>
    <w:p w:rsidR="000520EA" w:rsidRPr="004E3745" w:rsidRDefault="000520EA" w:rsidP="000520EA">
      <w:pPr>
        <w:numPr>
          <w:ilvl w:val="0"/>
          <w:numId w:val="10"/>
        </w:numPr>
        <w:suppressAutoHyphens/>
        <w:autoSpaceDE w:val="0"/>
        <w:autoSpaceDN w:val="0"/>
        <w:adjustRightInd w:val="0"/>
        <w:spacing w:before="100" w:beforeAutospacing="1" w:after="100" w:afterAutospacing="1"/>
        <w:jc w:val="both"/>
        <w:rPr>
          <w:lang w:val="ru-RU"/>
        </w:rPr>
      </w:pPr>
      <w:r w:rsidRPr="004E3745">
        <w:rPr>
          <w:lang w:val="ru-RU"/>
        </w:rPr>
        <w:t>В случаях, предусмотренных законодательством или договором, достаточность денежных средств на банковском счёте плательщика определяется с учётом:</w:t>
      </w:r>
    </w:p>
    <w:p w:rsidR="000520EA" w:rsidRPr="004E3745" w:rsidRDefault="000520EA" w:rsidP="000520EA">
      <w:pPr>
        <w:numPr>
          <w:ilvl w:val="0"/>
          <w:numId w:val="12"/>
        </w:numPr>
        <w:suppressAutoHyphens/>
        <w:autoSpaceDE w:val="0"/>
        <w:autoSpaceDN w:val="0"/>
        <w:adjustRightInd w:val="0"/>
        <w:spacing w:before="100" w:beforeAutospacing="1" w:after="100" w:afterAutospacing="1"/>
        <w:jc w:val="both"/>
        <w:rPr>
          <w:lang w:val="ru-RU"/>
        </w:rPr>
      </w:pPr>
      <w:r w:rsidRPr="004E3745">
        <w:rPr>
          <w:lang w:val="ru-RU"/>
        </w:rPr>
        <w:t>сумм денежных средств, подлежащих списанию с банковского счета плательщика и (или) зачислению на банковский счёт плательщика на основании распоряжений, принятых к исполнению и не исполненных до определения достаточности денежных средств на банковском счёте плательщика;</w:t>
      </w:r>
    </w:p>
    <w:p w:rsidR="000520EA" w:rsidRPr="004E3745" w:rsidRDefault="000520EA" w:rsidP="000520EA">
      <w:pPr>
        <w:numPr>
          <w:ilvl w:val="0"/>
          <w:numId w:val="12"/>
        </w:numPr>
        <w:suppressAutoHyphens/>
        <w:autoSpaceDE w:val="0"/>
        <w:autoSpaceDN w:val="0"/>
        <w:adjustRightInd w:val="0"/>
        <w:spacing w:before="100" w:beforeAutospacing="1" w:after="100" w:afterAutospacing="1"/>
        <w:jc w:val="both"/>
        <w:rPr>
          <w:lang w:val="ru-RU"/>
        </w:rPr>
      </w:pPr>
      <w:r w:rsidRPr="004E3745">
        <w:rPr>
          <w:lang w:val="ru-RU"/>
        </w:rPr>
        <w:t>сумм кредита, предоставляемого Банком в соответствии с договором при недостаточности денежных средств на банковском счёте плательщика (овердрафт);</w:t>
      </w:r>
    </w:p>
    <w:p w:rsidR="000520EA" w:rsidRPr="004E3745" w:rsidRDefault="000520EA" w:rsidP="000520EA">
      <w:pPr>
        <w:numPr>
          <w:ilvl w:val="0"/>
          <w:numId w:val="12"/>
        </w:numPr>
        <w:suppressAutoHyphens/>
        <w:autoSpaceDE w:val="0"/>
        <w:autoSpaceDN w:val="0"/>
        <w:adjustRightInd w:val="0"/>
        <w:spacing w:before="100" w:beforeAutospacing="1" w:after="100" w:afterAutospacing="1"/>
        <w:jc w:val="both"/>
        <w:rPr>
          <w:lang w:val="ru-RU"/>
        </w:rPr>
      </w:pPr>
      <w:r w:rsidRPr="004E3745">
        <w:rPr>
          <w:lang w:val="ru-RU"/>
        </w:rPr>
        <w:t>иных сумм денежных средств в соответствии с федеральным законом или договором.</w:t>
      </w:r>
    </w:p>
    <w:p w:rsidR="000520EA" w:rsidRPr="004E3745" w:rsidRDefault="000520EA" w:rsidP="000520EA">
      <w:pPr>
        <w:numPr>
          <w:ilvl w:val="0"/>
          <w:numId w:val="10"/>
        </w:numPr>
        <w:suppressAutoHyphens/>
        <w:autoSpaceDE w:val="0"/>
        <w:autoSpaceDN w:val="0"/>
        <w:adjustRightInd w:val="0"/>
        <w:spacing w:before="100" w:beforeAutospacing="1" w:after="100" w:afterAutospacing="1"/>
        <w:jc w:val="both"/>
        <w:rPr>
          <w:lang w:val="ru-RU"/>
        </w:rPr>
      </w:pPr>
      <w:r w:rsidRPr="004E3745">
        <w:rPr>
          <w:lang w:val="ru-RU"/>
        </w:rPr>
        <w:t>Контроль достаточности денежных средств проводится по каждому распоряжению индивидуально по мере поступления распоряжений в течение операционного дня с учётом ранее поступивших и неисполненных распоряжений, для которых контроль достаточности денежных средств проводится в режиме поступления.</w:t>
      </w:r>
    </w:p>
    <w:p w:rsidR="000520EA" w:rsidRPr="004E3745" w:rsidRDefault="000520EA" w:rsidP="000520EA">
      <w:pPr>
        <w:numPr>
          <w:ilvl w:val="0"/>
          <w:numId w:val="10"/>
        </w:numPr>
        <w:suppressAutoHyphens/>
        <w:autoSpaceDE w:val="0"/>
        <w:autoSpaceDN w:val="0"/>
        <w:adjustRightInd w:val="0"/>
        <w:spacing w:before="100" w:beforeAutospacing="1" w:after="100" w:afterAutospacing="1"/>
        <w:jc w:val="both"/>
        <w:rPr>
          <w:lang w:val="ru-RU"/>
        </w:rPr>
      </w:pPr>
      <w:r w:rsidRPr="004E3745">
        <w:rPr>
          <w:lang w:val="ru-RU"/>
        </w:rPr>
        <w:t>Контроль достаточности денежных средств завершается с положительным результатом, если сумма распоряжений, направленных Клиентом, не превышает сумму денежных средств, определяемую в соответствии с настоящим пунктом.</w:t>
      </w:r>
    </w:p>
    <w:p w:rsidR="000520EA" w:rsidRPr="004E3745" w:rsidRDefault="000520EA" w:rsidP="000520EA">
      <w:pPr>
        <w:numPr>
          <w:ilvl w:val="0"/>
          <w:numId w:val="10"/>
        </w:numPr>
        <w:suppressAutoHyphens/>
        <w:autoSpaceDE w:val="0"/>
        <w:autoSpaceDN w:val="0"/>
        <w:adjustRightInd w:val="0"/>
        <w:spacing w:before="100" w:beforeAutospacing="1" w:after="100" w:afterAutospacing="1"/>
        <w:jc w:val="both"/>
        <w:rPr>
          <w:lang w:val="ru-RU"/>
        </w:rPr>
      </w:pPr>
      <w:r w:rsidRPr="004E3745">
        <w:rPr>
          <w:lang w:val="ru-RU"/>
        </w:rPr>
        <w:t>Процедуры приёма к исполнению распоряжений в электронном виде осуществляются Системой ДБО автоматически. При отрицательном результате процедур распоряжение не регистрируется. При положительном результате процедур приёма к исполнению распоряжения Банк уведомляет Клиента путём размещения соответствующей информации в системе ДБО в порядке, установленном Договором ДБО.</w:t>
      </w:r>
    </w:p>
    <w:p w:rsidR="000520EA" w:rsidRPr="004E3745" w:rsidRDefault="000520EA" w:rsidP="000520EA">
      <w:pPr>
        <w:numPr>
          <w:ilvl w:val="0"/>
          <w:numId w:val="10"/>
        </w:numPr>
        <w:suppressAutoHyphens/>
        <w:autoSpaceDE w:val="0"/>
        <w:autoSpaceDN w:val="0"/>
        <w:adjustRightInd w:val="0"/>
        <w:spacing w:before="100" w:beforeAutospacing="1" w:after="100" w:afterAutospacing="1"/>
        <w:jc w:val="both"/>
        <w:rPr>
          <w:lang w:val="ru-RU"/>
        </w:rPr>
      </w:pPr>
      <w:r w:rsidRPr="004E3745">
        <w:rPr>
          <w:lang w:val="ru-RU"/>
        </w:rPr>
        <w:t>При положительном прохождении процедур приёма и достаточности денежных средств на Счёте Клиента Распоряжения подлежат исполнению в последовательности поступления распоряжений в банк, получения акцепта от плательщика, если законодательством или договором не предусмотрено изменение указанной последовательности. При приостановлении операций по Счету плательщика в соответствии с федеральным законом указанные распоряжения помещаются в очередь распоряжений, ожидающих разрешения на проведение операций.</w:t>
      </w:r>
    </w:p>
    <w:p w:rsidR="000520EA" w:rsidRPr="004E3745" w:rsidRDefault="000520EA" w:rsidP="000520EA">
      <w:pPr>
        <w:numPr>
          <w:ilvl w:val="0"/>
          <w:numId w:val="10"/>
        </w:numPr>
        <w:suppressAutoHyphens/>
        <w:autoSpaceDE w:val="0"/>
        <w:autoSpaceDN w:val="0"/>
        <w:adjustRightInd w:val="0"/>
        <w:spacing w:before="100" w:beforeAutospacing="1" w:after="100" w:afterAutospacing="1"/>
        <w:jc w:val="both"/>
        <w:rPr>
          <w:lang w:val="ru-RU"/>
        </w:rPr>
      </w:pPr>
      <w:r w:rsidRPr="004E3745">
        <w:rPr>
          <w:lang w:val="ru-RU"/>
        </w:rPr>
        <w:t xml:space="preserve">При недостаточности денежных средств на банковском счёте плательщика – юридического лица, индивидуального предпринимателя, физического лица, занимающегося в </w:t>
      </w:r>
      <w:r w:rsidRPr="004E3745">
        <w:rPr>
          <w:lang w:val="ru-RU"/>
        </w:rPr>
        <w:lastRenderedPageBreak/>
        <w:t>установленном законодательством Российской Федерации порядке частной практикой, кредитной организации после многократного осуществления контроля достаточности денежных средств в течение операционного дня на банковском счёте  распоряжения не принимаются Банком к исполнению и возвращаются (аннулируются) отправителям распоряжений не позднее рабочего дня, следующего за днём поступления распоряжения, за исключением:</w:t>
      </w:r>
    </w:p>
    <w:p w:rsidR="000520EA" w:rsidRPr="004E3745" w:rsidRDefault="000520EA" w:rsidP="000520EA">
      <w:pPr>
        <w:numPr>
          <w:ilvl w:val="0"/>
          <w:numId w:val="40"/>
        </w:numPr>
        <w:suppressAutoHyphens/>
        <w:autoSpaceDE w:val="0"/>
        <w:autoSpaceDN w:val="0"/>
        <w:adjustRightInd w:val="0"/>
        <w:spacing w:before="100" w:beforeAutospacing="1" w:after="100" w:afterAutospacing="1"/>
        <w:jc w:val="both"/>
        <w:rPr>
          <w:lang w:val="ru-RU"/>
        </w:rPr>
      </w:pPr>
      <w:r w:rsidRPr="004E3745">
        <w:rPr>
          <w:lang w:val="ru-RU"/>
        </w:rPr>
        <w:t>распоряжений о переводе денежных средств в бюджеты бюджетной системы Российской Федерации, а также распоряжений этой же и предыдущей очерёдности списания денежных средств с банковского счета, установленной федеральным законом;</w:t>
      </w:r>
    </w:p>
    <w:p w:rsidR="000520EA" w:rsidRPr="004E3745" w:rsidRDefault="000520EA" w:rsidP="000520EA">
      <w:pPr>
        <w:numPr>
          <w:ilvl w:val="0"/>
          <w:numId w:val="40"/>
        </w:numPr>
        <w:suppressAutoHyphens/>
        <w:autoSpaceDE w:val="0"/>
        <w:autoSpaceDN w:val="0"/>
        <w:adjustRightInd w:val="0"/>
        <w:spacing w:before="100" w:beforeAutospacing="1" w:after="100" w:afterAutospacing="1"/>
        <w:jc w:val="both"/>
      </w:pPr>
      <w:r w:rsidRPr="004E3745">
        <w:t>распоряжений взыскателей средств;</w:t>
      </w:r>
    </w:p>
    <w:p w:rsidR="000520EA" w:rsidRPr="004E3745" w:rsidRDefault="000520EA" w:rsidP="000520EA">
      <w:pPr>
        <w:numPr>
          <w:ilvl w:val="0"/>
          <w:numId w:val="40"/>
        </w:numPr>
        <w:suppressAutoHyphens/>
        <w:autoSpaceDE w:val="0"/>
        <w:autoSpaceDN w:val="0"/>
        <w:adjustRightInd w:val="0"/>
        <w:spacing w:before="100" w:beforeAutospacing="1" w:after="100" w:afterAutospacing="1"/>
        <w:jc w:val="both"/>
        <w:rPr>
          <w:lang w:val="ru-RU"/>
        </w:rPr>
      </w:pPr>
      <w:r w:rsidRPr="004E3745">
        <w:rPr>
          <w:lang w:val="ru-RU"/>
        </w:rPr>
        <w:t>распоряжений получателей средств при положительном результате контроля наличия заранее данного акцепта плательщика и при получении акцепта плательщика;</w:t>
      </w:r>
    </w:p>
    <w:p w:rsidR="000520EA" w:rsidRPr="004E3745" w:rsidRDefault="000520EA" w:rsidP="000520EA">
      <w:pPr>
        <w:numPr>
          <w:ilvl w:val="0"/>
          <w:numId w:val="40"/>
        </w:numPr>
        <w:suppressAutoHyphens/>
        <w:autoSpaceDE w:val="0"/>
        <w:autoSpaceDN w:val="0"/>
        <w:adjustRightInd w:val="0"/>
        <w:spacing w:before="100" w:beforeAutospacing="1" w:after="100" w:afterAutospacing="1"/>
        <w:jc w:val="both"/>
        <w:rPr>
          <w:lang w:val="ru-RU"/>
        </w:rPr>
      </w:pPr>
      <w:r w:rsidRPr="004E3745">
        <w:rPr>
          <w:lang w:val="ru-RU"/>
        </w:rPr>
        <w:t xml:space="preserve">распоряжений, предъявляемых Банком в соответствии с договором (комиссии Банка). </w:t>
      </w:r>
    </w:p>
    <w:p w:rsidR="000520EA" w:rsidRPr="004E3745" w:rsidRDefault="000520EA" w:rsidP="000520EA">
      <w:pPr>
        <w:numPr>
          <w:ilvl w:val="0"/>
          <w:numId w:val="10"/>
        </w:numPr>
        <w:suppressAutoHyphens/>
        <w:autoSpaceDE w:val="0"/>
        <w:autoSpaceDN w:val="0"/>
        <w:adjustRightInd w:val="0"/>
        <w:spacing w:before="100" w:beforeAutospacing="1" w:after="100" w:afterAutospacing="1"/>
        <w:jc w:val="both"/>
        <w:rPr>
          <w:lang w:val="ru-RU"/>
        </w:rPr>
      </w:pPr>
      <w:r w:rsidRPr="004E3745">
        <w:rPr>
          <w:lang w:val="ru-RU"/>
        </w:rPr>
        <w:t>Принятые к исполнению указанные распоряжения помещаются Банком в очередь неисполненных распоряжений для дальнейшего осуществления контроля достаточности денежных средств на банковском счёте плательщика и исполнения распоряжений в срок и в порядке очерёдности списания денежных средств с банковского счета, которые установлены федеральным законом.</w:t>
      </w:r>
    </w:p>
    <w:p w:rsidR="000520EA" w:rsidRPr="004E3745" w:rsidRDefault="000520EA" w:rsidP="000520EA">
      <w:pPr>
        <w:numPr>
          <w:ilvl w:val="0"/>
          <w:numId w:val="10"/>
        </w:numPr>
        <w:suppressAutoHyphens/>
        <w:autoSpaceDE w:val="0"/>
        <w:autoSpaceDN w:val="0"/>
        <w:adjustRightInd w:val="0"/>
        <w:spacing w:before="100" w:beforeAutospacing="1" w:after="100" w:afterAutospacing="1"/>
        <w:jc w:val="both"/>
        <w:rPr>
          <w:lang w:val="ru-RU"/>
        </w:rPr>
      </w:pPr>
      <w:r w:rsidRPr="004E3745">
        <w:rPr>
          <w:lang w:val="ru-RU"/>
        </w:rPr>
        <w:t xml:space="preserve">При помещении распоряжения в очередь не исполненных в срок распоряжений банк направляет отправителю распоряжения уведомление в электронном виде или на бумажном носителе по форме, установленной банком, либо возвращает экземпляр распоряжения на бумажном носителе в срок не позднее рабочего дня, следующего за днём помещения распоряжения в очередь не исполненных в срок распоряжений. В распоряжении, помещённом в очередь не исполненных в срок распоряжений, банк указывает дату помещения распоряжения в очередь. </w:t>
      </w:r>
    </w:p>
    <w:p w:rsidR="000520EA" w:rsidRPr="004E3745" w:rsidRDefault="000520EA" w:rsidP="000520EA">
      <w:pPr>
        <w:numPr>
          <w:ilvl w:val="0"/>
          <w:numId w:val="10"/>
        </w:numPr>
        <w:suppressAutoHyphens/>
        <w:autoSpaceDE w:val="0"/>
        <w:autoSpaceDN w:val="0"/>
        <w:adjustRightInd w:val="0"/>
        <w:spacing w:before="100" w:beforeAutospacing="1" w:after="100" w:afterAutospacing="1"/>
        <w:jc w:val="both"/>
        <w:rPr>
          <w:lang w:val="ru-RU"/>
        </w:rPr>
      </w:pPr>
      <w:r w:rsidRPr="004E3745">
        <w:rPr>
          <w:lang w:val="ru-RU"/>
        </w:rPr>
        <w:t>Распоряжения Клиента в иностранной валюте при недостаточности денежных средств к исполнению не принимаются и возвращаются Клиенту.</w:t>
      </w:r>
    </w:p>
    <w:p w:rsidR="000520EA" w:rsidRPr="004E3745" w:rsidRDefault="000520EA" w:rsidP="000520EA">
      <w:pPr>
        <w:numPr>
          <w:ilvl w:val="0"/>
          <w:numId w:val="10"/>
        </w:numPr>
        <w:suppressAutoHyphens/>
        <w:autoSpaceDE w:val="0"/>
        <w:autoSpaceDN w:val="0"/>
        <w:adjustRightInd w:val="0"/>
        <w:spacing w:before="100" w:beforeAutospacing="1" w:after="100" w:afterAutospacing="1"/>
        <w:jc w:val="both"/>
        <w:rPr>
          <w:lang w:val="ru-RU"/>
        </w:rPr>
      </w:pPr>
      <w:r w:rsidRPr="004E3745">
        <w:rPr>
          <w:lang w:val="ru-RU"/>
        </w:rPr>
        <w:t xml:space="preserve">При наличии ограничения на распоряжение денежными средствами на Счёте Клиента Распоряжения Клиента исполняются Банком в сумме доступного остатка. </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p>
    <w:p w:rsidR="000520EA" w:rsidRPr="004E3745" w:rsidRDefault="000520EA" w:rsidP="000520EA">
      <w:pPr>
        <w:numPr>
          <w:ilvl w:val="0"/>
          <w:numId w:val="8"/>
        </w:numPr>
        <w:suppressAutoHyphens/>
        <w:autoSpaceDE w:val="0"/>
        <w:autoSpaceDN w:val="0"/>
        <w:adjustRightInd w:val="0"/>
        <w:spacing w:before="100" w:beforeAutospacing="1" w:after="100" w:afterAutospacing="1"/>
        <w:jc w:val="both"/>
      </w:pPr>
      <w:r w:rsidRPr="004E3745">
        <w:rPr>
          <w:b/>
          <w:lang w:val="ru-RU"/>
        </w:rPr>
        <w:t>Исполнение распоряжений.</w:t>
      </w:r>
      <w:r w:rsidRPr="004E3745">
        <w:t xml:space="preserve"> </w:t>
      </w:r>
    </w:p>
    <w:p w:rsidR="000520EA" w:rsidRPr="004E3745" w:rsidRDefault="000520EA" w:rsidP="000520EA">
      <w:pPr>
        <w:numPr>
          <w:ilvl w:val="0"/>
          <w:numId w:val="13"/>
        </w:numPr>
        <w:suppressAutoHyphens/>
        <w:autoSpaceDE w:val="0"/>
        <w:autoSpaceDN w:val="0"/>
        <w:adjustRightInd w:val="0"/>
        <w:spacing w:before="100" w:beforeAutospacing="1" w:after="100" w:afterAutospacing="1"/>
        <w:jc w:val="both"/>
        <w:rPr>
          <w:lang w:val="ru-RU"/>
        </w:rPr>
      </w:pPr>
      <w:r w:rsidRPr="004E3745">
        <w:rPr>
          <w:lang w:val="ru-RU"/>
        </w:rPr>
        <w:t>Исполнение распоряжения в целях осуществления перевода денежных средств по банковскому счету 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  подтверждается Банком для распоряжений на бумажном носителе посредством представления выписки по счету на бумажном носителе и экземпляра исполненного распоряжения на бумажном носителе с указанием даты исполнения, проставлением штампа Банка и подписи сотрудника Банка. При этом штампом банка плательщика может одновременно подтверждаться приём к исполнению распоряжения на бумажном носителе и его исполнение;</w:t>
      </w:r>
    </w:p>
    <w:p w:rsidR="000520EA" w:rsidRPr="004E3745" w:rsidRDefault="000520EA" w:rsidP="000520EA">
      <w:pPr>
        <w:numPr>
          <w:ilvl w:val="0"/>
          <w:numId w:val="13"/>
        </w:numPr>
        <w:suppressAutoHyphens/>
        <w:autoSpaceDE w:val="0"/>
        <w:autoSpaceDN w:val="0"/>
        <w:adjustRightInd w:val="0"/>
        <w:spacing w:before="100" w:beforeAutospacing="1" w:after="100" w:afterAutospacing="1"/>
        <w:jc w:val="both"/>
        <w:rPr>
          <w:lang w:val="ru-RU"/>
        </w:rPr>
      </w:pPr>
      <w:r w:rsidRPr="004E3745">
        <w:rPr>
          <w:lang w:val="ru-RU"/>
        </w:rPr>
        <w:t>При положительном результате процедур приёма к исполнению распоряжения на бумажном носителе, переданного в целях осуществления перевода денежных средств со счета плательщика-физического лица, Банк принимает распоряжение к исполнению и незамедлительно после выполнения процедур приёма к исполнению распоряжения представляет отправителю распоряжения экземпляр распоряжения на бумажном носителе или документ Банка на бумажном носителе, подтверждающий приём распоряжения к исполнению, с проставлением даты приёма и отметок банка, включая подпись уполномоченного лица банка.</w:t>
      </w:r>
    </w:p>
    <w:p w:rsidR="000520EA" w:rsidRPr="004E3745" w:rsidRDefault="000520EA" w:rsidP="000520EA">
      <w:pPr>
        <w:numPr>
          <w:ilvl w:val="0"/>
          <w:numId w:val="13"/>
        </w:numPr>
        <w:suppressAutoHyphens/>
        <w:autoSpaceDE w:val="0"/>
        <w:autoSpaceDN w:val="0"/>
        <w:adjustRightInd w:val="0"/>
        <w:spacing w:before="100" w:beforeAutospacing="1" w:after="100" w:afterAutospacing="1"/>
        <w:jc w:val="both"/>
        <w:rPr>
          <w:lang w:val="ru-RU"/>
        </w:rPr>
      </w:pPr>
      <w:r w:rsidRPr="004E3745">
        <w:rPr>
          <w:lang w:val="ru-RU"/>
        </w:rPr>
        <w:lastRenderedPageBreak/>
        <w:t>При отрицательном результате процедур приёма к исполнению распоряжения на бумажном носителе, переданного в целях осуществления перевода денежных средств со счета плательщика-физического лица, Банк не принимает распоряжение к исполнению и незамедлительно после выполнения процедур приёма к исполнению распоряжения возвращает его отправителю распоряжения, в т.ч. при недостаточности денежных средств на банковском счёте плательщика –физического лица. Очередь неисполненных распоряжений к банковским счетам плательщиков – физических лиц не ведётся.</w:t>
      </w:r>
    </w:p>
    <w:p w:rsidR="000520EA" w:rsidRPr="004E3745" w:rsidRDefault="000520EA" w:rsidP="000520EA">
      <w:pPr>
        <w:numPr>
          <w:ilvl w:val="0"/>
          <w:numId w:val="13"/>
        </w:numPr>
        <w:suppressAutoHyphens/>
        <w:autoSpaceDE w:val="0"/>
        <w:autoSpaceDN w:val="0"/>
        <w:adjustRightInd w:val="0"/>
        <w:spacing w:before="100" w:beforeAutospacing="1" w:after="100" w:afterAutospacing="1"/>
        <w:jc w:val="both"/>
        <w:rPr>
          <w:lang w:val="ru-RU"/>
        </w:rPr>
      </w:pPr>
      <w:r w:rsidRPr="004E3745">
        <w:rPr>
          <w:lang w:val="ru-RU"/>
        </w:rPr>
        <w:t>Подтверждением об исполнении распоряжений в электронном виде является изменение статуса документа в ДБО, выписка в электронном виде и воспроизведение на печатной форме документа (выписки, платёжного поручения) штампа посредством программного обеспечения Банка в соответствии с установленным в Банке порядком.</w:t>
      </w:r>
    </w:p>
    <w:p w:rsidR="000520EA" w:rsidRPr="004E3745" w:rsidRDefault="000520EA" w:rsidP="000520EA">
      <w:pPr>
        <w:numPr>
          <w:ilvl w:val="0"/>
          <w:numId w:val="13"/>
        </w:numPr>
        <w:suppressAutoHyphens/>
        <w:autoSpaceDE w:val="0"/>
        <w:autoSpaceDN w:val="0"/>
        <w:adjustRightInd w:val="0"/>
        <w:spacing w:before="100" w:beforeAutospacing="1" w:after="100" w:afterAutospacing="1"/>
        <w:jc w:val="both"/>
        <w:rPr>
          <w:lang w:val="ru-RU"/>
        </w:rPr>
      </w:pPr>
      <w:r w:rsidRPr="004E3745">
        <w:rPr>
          <w:lang w:val="ru-RU"/>
        </w:rPr>
        <w:t>Обязательства Банка перед Клиентом по осуществлению перевода денежных средств считаются исполненными в момент наступления его окончательности: зачисления соответствующей суммы на корреспондентский счёт кредитной организации, обслуживающей получателя средств (в случае перечисления денежных средств на счёт получателя, не являющегося клиентом Банка), или зачисление денежных средств на счёт получателя, открытый в Банке.</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p>
    <w:p w:rsidR="000520EA" w:rsidRPr="004E3745" w:rsidRDefault="000520EA" w:rsidP="000520EA">
      <w:pPr>
        <w:numPr>
          <w:ilvl w:val="0"/>
          <w:numId w:val="8"/>
        </w:numPr>
        <w:suppressAutoHyphens/>
        <w:autoSpaceDE w:val="0"/>
        <w:autoSpaceDN w:val="0"/>
        <w:adjustRightInd w:val="0"/>
        <w:spacing w:before="100" w:beforeAutospacing="1" w:after="100" w:afterAutospacing="1"/>
        <w:jc w:val="both"/>
        <w:rPr>
          <w:b/>
          <w:lang w:val="ru-RU"/>
        </w:rPr>
      </w:pPr>
      <w:r w:rsidRPr="004E3745">
        <w:rPr>
          <w:b/>
          <w:lang w:val="ru-RU"/>
        </w:rPr>
        <w:t>Порядок отзыва распоряжений.</w:t>
      </w:r>
    </w:p>
    <w:p w:rsidR="000520EA" w:rsidRPr="004E3745" w:rsidRDefault="000520EA" w:rsidP="000520EA">
      <w:pPr>
        <w:numPr>
          <w:ilvl w:val="0"/>
          <w:numId w:val="14"/>
        </w:numPr>
        <w:suppressAutoHyphens/>
        <w:autoSpaceDE w:val="0"/>
        <w:autoSpaceDN w:val="0"/>
        <w:adjustRightInd w:val="0"/>
        <w:spacing w:before="100" w:beforeAutospacing="1" w:after="100" w:afterAutospacing="1"/>
        <w:jc w:val="both"/>
        <w:rPr>
          <w:lang w:val="ru-RU"/>
        </w:rPr>
      </w:pPr>
      <w:r w:rsidRPr="004E3745">
        <w:rPr>
          <w:lang w:val="ru-RU"/>
        </w:rPr>
        <w:t>Клиент Банка может отзывать распоряжение до наступления безотзывности перевода. Безотзывность перевода денежных средств наступает с момента списания денежных средств с банковского счета плательщика.</w:t>
      </w:r>
    </w:p>
    <w:p w:rsidR="000520EA" w:rsidRPr="004E3745" w:rsidRDefault="000520EA" w:rsidP="000520EA">
      <w:pPr>
        <w:numPr>
          <w:ilvl w:val="0"/>
          <w:numId w:val="14"/>
        </w:numPr>
        <w:suppressAutoHyphens/>
        <w:autoSpaceDE w:val="0"/>
        <w:autoSpaceDN w:val="0"/>
        <w:adjustRightInd w:val="0"/>
        <w:spacing w:before="100" w:beforeAutospacing="1" w:after="100" w:afterAutospacing="1"/>
        <w:jc w:val="both"/>
        <w:rPr>
          <w:lang w:val="ru-RU"/>
        </w:rPr>
      </w:pPr>
      <w:r w:rsidRPr="004E3745">
        <w:rPr>
          <w:lang w:val="ru-RU"/>
        </w:rPr>
        <w:t>Распоряжение может быть отозвано Клиентом путём отмены операции в системе ДБО или направления Заявления на отзыв в электронном виде с помощью ДБО, либо на бумажном носителе, содержащего реквизиты, позволяющие идентифицировать отзываемое распоряжение.</w:t>
      </w:r>
    </w:p>
    <w:p w:rsidR="000520EA" w:rsidRPr="004E3745" w:rsidRDefault="000520EA" w:rsidP="000520EA">
      <w:pPr>
        <w:numPr>
          <w:ilvl w:val="0"/>
          <w:numId w:val="14"/>
        </w:numPr>
        <w:suppressAutoHyphens/>
        <w:autoSpaceDE w:val="0"/>
        <w:autoSpaceDN w:val="0"/>
        <w:adjustRightInd w:val="0"/>
        <w:spacing w:before="100" w:beforeAutospacing="1" w:after="100" w:afterAutospacing="1"/>
        <w:jc w:val="both"/>
        <w:rPr>
          <w:lang w:val="ru-RU"/>
        </w:rPr>
      </w:pPr>
      <w:r w:rsidRPr="004E3745">
        <w:rPr>
          <w:lang w:val="ru-RU"/>
        </w:rPr>
        <w:t xml:space="preserve"> В Заявлении об отзыве указываются номер, дата, сумма распоряжения, наименование и номер банковского счета плательщика, наименование и номер счета получателя, дата представления распоряжения в Банк. Заявление об отзыве на бумажном носителе оформляется подписями лиц Клиента, уполномоченных распоряжаться денежными средствами, и заверяется оттиском печати Клиента (при наличии). Заявление на бумажном носителе, Клиент представляет в Банк в 2</w:t>
      </w:r>
      <w:r w:rsidRPr="004E3745">
        <w:t> </w:t>
      </w:r>
      <w:r w:rsidRPr="004E3745">
        <w:rPr>
          <w:lang w:val="ru-RU"/>
        </w:rPr>
        <w:t>(Двух) экземплярах.</w:t>
      </w:r>
    </w:p>
    <w:p w:rsidR="000520EA" w:rsidRPr="004E3745" w:rsidRDefault="000520EA" w:rsidP="000520EA">
      <w:pPr>
        <w:numPr>
          <w:ilvl w:val="0"/>
          <w:numId w:val="14"/>
        </w:numPr>
        <w:suppressAutoHyphens/>
        <w:autoSpaceDE w:val="0"/>
        <w:autoSpaceDN w:val="0"/>
        <w:adjustRightInd w:val="0"/>
        <w:spacing w:before="100" w:beforeAutospacing="1" w:after="100" w:afterAutospacing="1"/>
        <w:jc w:val="both"/>
        <w:rPr>
          <w:lang w:val="ru-RU"/>
        </w:rPr>
      </w:pPr>
      <w:r w:rsidRPr="004E3745">
        <w:rPr>
          <w:lang w:val="ru-RU"/>
        </w:rPr>
        <w:t xml:space="preserve">Банк не позднее рабочего дня, следующего за днём поступления Заявления об отзыве уведомляет Клиента о результатах приёма Заявления об отзыве, поступившего на бумажном носителе, путём проставления на экземпляре данного Заявления, принадлежащем Клиенту, даты, возможности (невозможности в связи с наступлением безотзывности перевода денежных средств) отзыва распоряжения, штампа Банка и подписи уполномоченного лица Банка. </w:t>
      </w:r>
    </w:p>
    <w:p w:rsidR="000520EA" w:rsidRPr="004E3745" w:rsidRDefault="000520EA" w:rsidP="000520EA">
      <w:pPr>
        <w:numPr>
          <w:ilvl w:val="0"/>
          <w:numId w:val="14"/>
        </w:numPr>
        <w:suppressAutoHyphens/>
        <w:autoSpaceDE w:val="0"/>
        <w:autoSpaceDN w:val="0"/>
        <w:adjustRightInd w:val="0"/>
        <w:spacing w:before="100" w:beforeAutospacing="1" w:after="100" w:afterAutospacing="1"/>
        <w:jc w:val="both"/>
        <w:rPr>
          <w:lang w:val="ru-RU"/>
        </w:rPr>
      </w:pPr>
      <w:r w:rsidRPr="004E3745">
        <w:rPr>
          <w:lang w:val="ru-RU"/>
        </w:rPr>
        <w:t>Банк уведомляет Клиента о результатах приёма Заявления об отзыве, поступившего в электронном виде, путём присвоения ему в системе ДБО соответствующего статуса.</w:t>
      </w:r>
    </w:p>
    <w:p w:rsidR="000520EA" w:rsidRPr="004E3745" w:rsidRDefault="000520EA" w:rsidP="000520EA">
      <w:pPr>
        <w:numPr>
          <w:ilvl w:val="0"/>
          <w:numId w:val="14"/>
        </w:numPr>
        <w:suppressAutoHyphens/>
        <w:autoSpaceDE w:val="0"/>
        <w:autoSpaceDN w:val="0"/>
        <w:adjustRightInd w:val="0"/>
        <w:spacing w:before="100" w:beforeAutospacing="1" w:after="100" w:afterAutospacing="1"/>
        <w:jc w:val="both"/>
        <w:rPr>
          <w:lang w:val="ru-RU"/>
        </w:rPr>
      </w:pPr>
      <w:r w:rsidRPr="004E3745">
        <w:rPr>
          <w:lang w:val="ru-RU"/>
        </w:rPr>
        <w:t xml:space="preserve">Заявление об отзыве Распоряжения служит основанием для возврата (аннулирования) Банком соответствующего Распоряжения. </w:t>
      </w:r>
    </w:p>
    <w:p w:rsidR="000520EA" w:rsidRPr="004E3745" w:rsidRDefault="000520EA" w:rsidP="000520EA">
      <w:pPr>
        <w:numPr>
          <w:ilvl w:val="0"/>
          <w:numId w:val="14"/>
        </w:numPr>
        <w:suppressAutoHyphens/>
        <w:autoSpaceDE w:val="0"/>
        <w:autoSpaceDN w:val="0"/>
        <w:adjustRightInd w:val="0"/>
        <w:spacing w:before="100" w:beforeAutospacing="1" w:after="100" w:afterAutospacing="1"/>
        <w:jc w:val="both"/>
        <w:rPr>
          <w:lang w:val="ru-RU"/>
        </w:rPr>
      </w:pPr>
      <w:r w:rsidRPr="004E3745">
        <w:rPr>
          <w:lang w:val="ru-RU"/>
        </w:rPr>
        <w:t>Неисполненные расчётные документы, помещённые в картотеку, могут быть отозваны из картотеки в полной сумме, частично исполненные – в сумме остатка. Частичный отзыв сумм по расчётным документам не допускается.</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p>
    <w:p w:rsidR="000520EA" w:rsidRPr="004E3745" w:rsidRDefault="000520EA" w:rsidP="000520EA">
      <w:pPr>
        <w:numPr>
          <w:ilvl w:val="0"/>
          <w:numId w:val="8"/>
        </w:numPr>
        <w:suppressAutoHyphens/>
        <w:autoSpaceDE w:val="0"/>
        <w:autoSpaceDN w:val="0"/>
        <w:adjustRightInd w:val="0"/>
        <w:spacing w:before="100" w:beforeAutospacing="1" w:after="100" w:afterAutospacing="1"/>
        <w:jc w:val="both"/>
        <w:rPr>
          <w:b/>
        </w:rPr>
      </w:pPr>
      <w:r w:rsidRPr="004E3745">
        <w:rPr>
          <w:b/>
        </w:rPr>
        <w:t>Порядок возврата (аннулирования) распоряжений.</w:t>
      </w:r>
    </w:p>
    <w:p w:rsidR="000520EA" w:rsidRPr="004E3745" w:rsidRDefault="000520EA" w:rsidP="000520EA">
      <w:pPr>
        <w:numPr>
          <w:ilvl w:val="0"/>
          <w:numId w:val="15"/>
        </w:numPr>
        <w:suppressAutoHyphens/>
        <w:autoSpaceDE w:val="0"/>
        <w:autoSpaceDN w:val="0"/>
        <w:adjustRightInd w:val="0"/>
        <w:spacing w:before="100" w:beforeAutospacing="1" w:after="100" w:afterAutospacing="1"/>
        <w:jc w:val="both"/>
        <w:rPr>
          <w:lang w:val="ru-RU"/>
        </w:rPr>
      </w:pPr>
      <w:r w:rsidRPr="004E3745">
        <w:rPr>
          <w:lang w:val="ru-RU"/>
        </w:rPr>
        <w:t xml:space="preserve">Возврат (аннулирование) неисполненных распоряжений по счетам 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 </w:t>
      </w:r>
      <w:r w:rsidRPr="004E3745">
        <w:rPr>
          <w:lang w:val="ru-RU"/>
        </w:rPr>
        <w:lastRenderedPageBreak/>
        <w:t>осуществляется Банком не позднее рабочего дня, следующего за днём, в который возникло основание для возврата (аннулирования) распоряжения, включая поступление заявления об отзыве, возврате распоряжения на бумажном носителе.  Банк уведомляет клиента о возврате по телефону, либо при первом обращении в Банк и возвращает распоряжение отправителю, с проставлением на обратной стороне распоряжения даты возврата, отметки Банка о причине возврата, штампа Банка и подписи сотрудника Банка.</w:t>
      </w:r>
    </w:p>
    <w:p w:rsidR="000520EA" w:rsidRPr="004E3745" w:rsidRDefault="000520EA" w:rsidP="000520EA">
      <w:pPr>
        <w:numPr>
          <w:ilvl w:val="0"/>
          <w:numId w:val="15"/>
        </w:numPr>
        <w:suppressAutoHyphens/>
        <w:autoSpaceDE w:val="0"/>
        <w:autoSpaceDN w:val="0"/>
        <w:adjustRightInd w:val="0"/>
        <w:spacing w:before="100" w:beforeAutospacing="1" w:after="100" w:afterAutospacing="1"/>
        <w:jc w:val="both"/>
        <w:rPr>
          <w:lang w:val="ru-RU"/>
        </w:rPr>
      </w:pPr>
      <w:r w:rsidRPr="004E3745">
        <w:rPr>
          <w:lang w:val="ru-RU"/>
        </w:rPr>
        <w:t>Возврат (аннулирование) распоряжения может осуществляться при первом отрицательном результате выполняемых процедур приёма к исполнению распоряжения.</w:t>
      </w:r>
    </w:p>
    <w:p w:rsidR="000520EA" w:rsidRPr="004E3745" w:rsidRDefault="000520EA" w:rsidP="000520EA">
      <w:pPr>
        <w:numPr>
          <w:ilvl w:val="0"/>
          <w:numId w:val="15"/>
        </w:numPr>
        <w:suppressAutoHyphens/>
        <w:autoSpaceDE w:val="0"/>
        <w:autoSpaceDN w:val="0"/>
        <w:adjustRightInd w:val="0"/>
        <w:spacing w:before="100" w:beforeAutospacing="1" w:after="100" w:afterAutospacing="1"/>
        <w:jc w:val="both"/>
        <w:rPr>
          <w:lang w:val="ru-RU"/>
        </w:rPr>
      </w:pPr>
      <w:r w:rsidRPr="004E3745">
        <w:rPr>
          <w:lang w:val="ru-RU"/>
        </w:rPr>
        <w:t xml:space="preserve">По счету физического лица при отрицательном результате процедур приёма к исполнению распоряжения на бумажном носителе, Банк не принимает распоряжение к исполнению и </w:t>
      </w:r>
      <w:r w:rsidRPr="004E3745">
        <w:rPr>
          <w:b/>
          <w:lang w:val="ru-RU"/>
        </w:rPr>
        <w:t>незамедлительно</w:t>
      </w:r>
      <w:r w:rsidRPr="004E3745">
        <w:rPr>
          <w:lang w:val="ru-RU"/>
        </w:rPr>
        <w:t xml:space="preserve"> после выполнения процедур приёма к исполнению распоряжения возвращает его отправителю распоряжения.</w:t>
      </w:r>
    </w:p>
    <w:p w:rsidR="000520EA" w:rsidRPr="004E3745" w:rsidRDefault="000520EA" w:rsidP="000520EA">
      <w:pPr>
        <w:numPr>
          <w:ilvl w:val="0"/>
          <w:numId w:val="15"/>
        </w:numPr>
        <w:suppressAutoHyphens/>
        <w:autoSpaceDE w:val="0"/>
        <w:autoSpaceDN w:val="0"/>
        <w:adjustRightInd w:val="0"/>
        <w:spacing w:before="100" w:beforeAutospacing="1" w:after="100" w:afterAutospacing="1"/>
        <w:jc w:val="both"/>
        <w:rPr>
          <w:lang w:val="ru-RU"/>
        </w:rPr>
      </w:pPr>
      <w:r w:rsidRPr="004E3745">
        <w:rPr>
          <w:lang w:val="ru-RU"/>
        </w:rPr>
        <w:t>Возврат неисполненных распоряжений, поступивших в электронном виде, проводится путём аннулирования распоряжений с направлением отправителю распоряжения уведомления в системе ДБО в порядке, установленном договором ДБО.</w:t>
      </w:r>
    </w:p>
    <w:p w:rsidR="000520EA" w:rsidRPr="004E3745" w:rsidRDefault="000520EA" w:rsidP="000520EA">
      <w:pPr>
        <w:numPr>
          <w:ilvl w:val="0"/>
          <w:numId w:val="15"/>
        </w:numPr>
        <w:suppressAutoHyphens/>
        <w:autoSpaceDE w:val="0"/>
        <w:autoSpaceDN w:val="0"/>
        <w:adjustRightInd w:val="0"/>
        <w:spacing w:before="100" w:beforeAutospacing="1" w:after="100" w:afterAutospacing="1"/>
        <w:jc w:val="both"/>
        <w:rPr>
          <w:lang w:val="ru-RU"/>
        </w:rPr>
      </w:pPr>
      <w:r w:rsidRPr="004E3745">
        <w:rPr>
          <w:lang w:val="ru-RU"/>
        </w:rPr>
        <w:t>Возврат Клиенту Банка отозванных неисполненных распоряжений на бумажном носителе выполняется не позднее рабочего дня, следующего за днём поступления запроса об отзыве, уполномоченному лицу Клиента под расписку на экземпляре запроса об отзыве, который остаётся в Банке.</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p>
    <w:p w:rsidR="000520EA" w:rsidRPr="004E3745" w:rsidRDefault="000520EA" w:rsidP="000520EA">
      <w:pPr>
        <w:suppressAutoHyphens/>
        <w:autoSpaceDE w:val="0"/>
        <w:autoSpaceDN w:val="0"/>
        <w:adjustRightInd w:val="0"/>
        <w:spacing w:before="100" w:beforeAutospacing="1" w:after="100" w:afterAutospacing="1"/>
        <w:ind w:left="360"/>
        <w:jc w:val="both"/>
        <w:rPr>
          <w:b/>
          <w:lang w:val="ru-RU"/>
        </w:rPr>
      </w:pPr>
      <w:r w:rsidRPr="004E3745">
        <w:rPr>
          <w:b/>
          <w:lang w:val="ru-RU"/>
        </w:rPr>
        <w:t>5. Порядок действий при выявлении операций, соответствующих признакам осуществления перевода денежных средств без согласия  клиента.</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5.1.   Банк приостанавливает зачисление денежных средств на счёт Клиента в следующих случаях:</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w:t>
      </w:r>
      <w:r w:rsidRPr="004E3745">
        <w:t>     </w:t>
      </w:r>
      <w:r w:rsidRPr="004E3745">
        <w:rPr>
          <w:lang w:val="ru-RU"/>
        </w:rPr>
        <w:t xml:space="preserve"> поступления в Банк уведомления банка, обслуживающего плательщика, о приостановлении зачисления денежных средств на счёт Клиента,</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w:t>
      </w:r>
      <w:r w:rsidRPr="004E3745">
        <w:t>     </w:t>
      </w:r>
      <w:r w:rsidRPr="004E3745">
        <w:rPr>
          <w:lang w:val="ru-RU"/>
        </w:rPr>
        <w:t xml:space="preserve"> поступления в Банк уведомления плательщика, банковский счёт которого обслуживает Банк, о том, что операция по переводу денежных средств, совершена без согласия плательщика.</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t>     </w:t>
      </w:r>
      <w:r w:rsidRPr="004E3745">
        <w:rPr>
          <w:lang w:val="ru-RU"/>
        </w:rPr>
        <w:t xml:space="preserve"> Признаки осуществления перевода денежных средств без согласия клиента устанавливаются Банком России и размещаются на его официальном сайте в информационно телекоммуникационной сети «Интернет».</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5.2.   Банк уведомляет</w:t>
      </w:r>
      <w:r w:rsidRPr="004E3745">
        <w:t> </w:t>
      </w:r>
      <w:r w:rsidRPr="004E3745">
        <w:rPr>
          <w:lang w:val="ru-RU"/>
        </w:rPr>
        <w:t xml:space="preserve"> Клиента по телефону о приостановлении исполнения Распоряжения Клиента и необходимости подтверждения Клиентом возобновления исполнения Распоряжения, если Клиент согласен на совершение</w:t>
      </w:r>
      <w:r w:rsidRPr="004E3745">
        <w:t> </w:t>
      </w:r>
      <w:r w:rsidRPr="004E3745">
        <w:rPr>
          <w:lang w:val="ru-RU"/>
        </w:rPr>
        <w:t xml:space="preserve"> операции.</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5.3. Клиент обязан предоставить подтверждение возобновления исполнения Распоряжения в течение 5 рабочих дней с момента приостановления операции.</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5.4.  При получении</w:t>
      </w:r>
      <w:r w:rsidRPr="004E3745">
        <w:t> </w:t>
      </w:r>
      <w:r w:rsidRPr="004E3745">
        <w:rPr>
          <w:lang w:val="ru-RU"/>
        </w:rPr>
        <w:t xml:space="preserve"> от Клиента подтверждения Банк возобновляет исполнение Распоряжения Клиента.</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5.5.    При неполучении от Клиента подтверждения возобновления исполнения Распоряжения, Банк возобновляет исполнение Распоряжения по истечении двух рабочих дней после дня совершения Банком всех действий, согласно п.5.2.-5.3.</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5.6.  При необходимости предоставления документов, подтверждающих факт платежа, Клиент поручает</w:t>
      </w:r>
      <w:r w:rsidRPr="004E3745">
        <w:t> </w:t>
      </w:r>
      <w:r w:rsidRPr="004E3745">
        <w:rPr>
          <w:lang w:val="ru-RU"/>
        </w:rPr>
        <w:t xml:space="preserve"> Банку передать документы по любым каналам связи</w:t>
      </w:r>
      <w:r w:rsidRPr="004E3745">
        <w:t> </w:t>
      </w:r>
      <w:r w:rsidRPr="004E3745">
        <w:rPr>
          <w:lang w:val="ru-RU"/>
        </w:rPr>
        <w:t xml:space="preserve"> плательщику, в том числе с привлечением банка, обслуживающего счёт плательщика.</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lastRenderedPageBreak/>
        <w:t>5.7.  Денежные средства, зачисление которых приостановлено Банком, зачисляются на счёт Клиента только при условии поступления в Банк от плательщика подтверждения того, что представленные Клиентом документы обосновывают получение Клиентом подлежащих зачислению денежных средств.</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t>5.8.   Экстренным телефоном Банка, на который Клиент направляет уведомление по согласию/не согласию со спорной операцией, является единый номер</w:t>
      </w:r>
      <w:r w:rsidRPr="004E3745">
        <w:t> </w:t>
      </w:r>
      <w:r w:rsidRPr="004E3745">
        <w:rPr>
          <w:lang w:val="ru-RU"/>
        </w:rPr>
        <w:t xml:space="preserve"> 8</w:t>
      </w:r>
      <w:r w:rsidRPr="004E3745">
        <w:t> </w:t>
      </w:r>
      <w:r w:rsidRPr="004E3745">
        <w:rPr>
          <w:lang w:val="ru-RU"/>
        </w:rPr>
        <w:t>804</w:t>
      </w:r>
      <w:r w:rsidRPr="004E3745">
        <w:t> </w:t>
      </w:r>
      <w:r w:rsidRPr="004E3745">
        <w:rPr>
          <w:lang w:val="ru-RU"/>
        </w:rPr>
        <w:t xml:space="preserve">333-94-97. </w:t>
      </w:r>
    </w:p>
    <w:p w:rsidR="000520EA" w:rsidRPr="004E3745" w:rsidRDefault="000520EA" w:rsidP="000520EA">
      <w:pPr>
        <w:suppressAutoHyphens/>
        <w:autoSpaceDE w:val="0"/>
        <w:autoSpaceDN w:val="0"/>
        <w:adjustRightInd w:val="0"/>
        <w:spacing w:before="100" w:beforeAutospacing="1" w:after="100" w:afterAutospacing="1"/>
        <w:ind w:left="360"/>
        <w:jc w:val="both"/>
        <w:rPr>
          <w:lang w:val="ru-RU"/>
        </w:rPr>
      </w:pPr>
      <w:r w:rsidRPr="004E3745">
        <w:rPr>
          <w:lang w:val="ru-RU"/>
        </w:rPr>
        <w:br w:type="page"/>
      </w:r>
    </w:p>
    <w:p w:rsidR="000520EA" w:rsidRPr="004E3745" w:rsidRDefault="000520EA" w:rsidP="00B55DC2">
      <w:pPr>
        <w:suppressAutoHyphens/>
        <w:autoSpaceDE w:val="0"/>
        <w:autoSpaceDN w:val="0"/>
        <w:adjustRightInd w:val="0"/>
        <w:spacing w:before="100" w:beforeAutospacing="1" w:after="100" w:afterAutospacing="1"/>
        <w:ind w:left="360"/>
        <w:jc w:val="both"/>
        <w:rPr>
          <w:sz w:val="21"/>
          <w:szCs w:val="21"/>
          <w:lang w:val="ru-RU"/>
        </w:rPr>
      </w:pPr>
    </w:p>
    <w:p w:rsidR="0052289E" w:rsidRPr="004E3745" w:rsidRDefault="0052289E" w:rsidP="0052289E">
      <w:pPr>
        <w:jc w:val="right"/>
        <w:rPr>
          <w:sz w:val="21"/>
          <w:szCs w:val="21"/>
          <w:lang w:val="ru-RU"/>
        </w:rPr>
      </w:pPr>
      <w:r w:rsidRPr="004E3745">
        <w:rPr>
          <w:sz w:val="21"/>
          <w:szCs w:val="21"/>
          <w:lang w:val="ru-RU"/>
        </w:rPr>
        <w:t>Приложение №5</w:t>
      </w:r>
    </w:p>
    <w:p w:rsidR="0052289E" w:rsidRPr="004E3745" w:rsidRDefault="0052289E" w:rsidP="0052289E">
      <w:pPr>
        <w:jc w:val="right"/>
        <w:rPr>
          <w:sz w:val="21"/>
          <w:szCs w:val="21"/>
          <w:lang w:val="ru-RU"/>
        </w:rPr>
      </w:pPr>
      <w:r w:rsidRPr="004E3745">
        <w:rPr>
          <w:sz w:val="21"/>
          <w:szCs w:val="21"/>
          <w:lang w:val="ru-RU"/>
        </w:rPr>
        <w:t xml:space="preserve">к Правилам заключения, исполнения и расторжения </w:t>
      </w:r>
    </w:p>
    <w:p w:rsidR="0052289E" w:rsidRPr="004E3745" w:rsidRDefault="0052289E" w:rsidP="0052289E">
      <w:pPr>
        <w:jc w:val="right"/>
        <w:rPr>
          <w:sz w:val="21"/>
          <w:szCs w:val="21"/>
          <w:lang w:val="ru-RU"/>
        </w:rPr>
      </w:pPr>
      <w:r w:rsidRPr="004E3745">
        <w:rPr>
          <w:sz w:val="21"/>
          <w:szCs w:val="21"/>
          <w:lang w:val="ru-RU"/>
        </w:rPr>
        <w:t xml:space="preserve">договора специального счета должника-физического лица </w:t>
      </w:r>
    </w:p>
    <w:p w:rsidR="0052289E" w:rsidRPr="004E3745" w:rsidRDefault="0052289E" w:rsidP="0052289E">
      <w:pPr>
        <w:jc w:val="right"/>
        <w:rPr>
          <w:b/>
          <w:sz w:val="21"/>
          <w:szCs w:val="21"/>
          <w:lang w:val="ru-RU"/>
        </w:rPr>
      </w:pPr>
      <w:r w:rsidRPr="004E3745">
        <w:rPr>
          <w:sz w:val="21"/>
          <w:szCs w:val="21"/>
          <w:lang w:val="ru-RU"/>
        </w:rPr>
        <w:t>АО «ПЕРВОУРАЛЬСКБАНК»</w:t>
      </w:r>
    </w:p>
    <w:p w:rsidR="0052289E" w:rsidRPr="004E3745" w:rsidRDefault="0052289E" w:rsidP="0052289E">
      <w:pPr>
        <w:jc w:val="right"/>
        <w:rPr>
          <w:b/>
          <w:sz w:val="24"/>
          <w:szCs w:val="24"/>
          <w:lang w:val="ru-RU"/>
        </w:rPr>
      </w:pPr>
    </w:p>
    <w:p w:rsidR="0052289E" w:rsidRPr="004E3745" w:rsidRDefault="0052289E" w:rsidP="0052289E">
      <w:pPr>
        <w:jc w:val="center"/>
        <w:rPr>
          <w:b/>
          <w:sz w:val="24"/>
          <w:szCs w:val="24"/>
          <w:lang w:val="ru-RU"/>
        </w:rPr>
      </w:pPr>
      <w:r w:rsidRPr="004E3745">
        <w:rPr>
          <w:sz w:val="24"/>
          <w:szCs w:val="24"/>
          <w:lang w:val="ru-RU"/>
        </w:rPr>
        <w:t>Список лиц, на счета которых должны быть перечислены денежные средства</w:t>
      </w:r>
    </w:p>
    <w:tbl>
      <w:tblPr>
        <w:tblStyle w:val="af2"/>
        <w:tblW w:w="7836" w:type="dxa"/>
        <w:jc w:val="center"/>
        <w:tblLook w:val="04A0" w:firstRow="1" w:lastRow="0" w:firstColumn="1" w:lastColumn="0" w:noHBand="0" w:noVBand="1"/>
      </w:tblPr>
      <w:tblGrid>
        <w:gridCol w:w="704"/>
        <w:gridCol w:w="3119"/>
        <w:gridCol w:w="1985"/>
        <w:gridCol w:w="2028"/>
      </w:tblGrid>
      <w:tr w:rsidR="0052289E" w:rsidRPr="004E3745" w:rsidTr="0052289E">
        <w:trPr>
          <w:jc w:val="center"/>
        </w:trPr>
        <w:tc>
          <w:tcPr>
            <w:tcW w:w="704" w:type="dxa"/>
          </w:tcPr>
          <w:p w:rsidR="0052289E" w:rsidRPr="004E3745" w:rsidRDefault="0052289E" w:rsidP="0052289E">
            <w:pPr>
              <w:rPr>
                <w:b/>
                <w:sz w:val="24"/>
                <w:szCs w:val="24"/>
              </w:rPr>
            </w:pPr>
            <w:r w:rsidRPr="004E3745">
              <w:rPr>
                <w:b/>
                <w:sz w:val="24"/>
                <w:szCs w:val="24"/>
              </w:rPr>
              <w:t>№ п/п</w:t>
            </w:r>
          </w:p>
        </w:tc>
        <w:tc>
          <w:tcPr>
            <w:tcW w:w="3119" w:type="dxa"/>
            <w:vAlign w:val="center"/>
          </w:tcPr>
          <w:p w:rsidR="0052289E" w:rsidRPr="004E3745" w:rsidRDefault="0052289E" w:rsidP="0052289E">
            <w:pPr>
              <w:jc w:val="center"/>
              <w:rPr>
                <w:b/>
                <w:sz w:val="24"/>
                <w:szCs w:val="24"/>
              </w:rPr>
            </w:pPr>
            <w:r w:rsidRPr="004E3745">
              <w:rPr>
                <w:b/>
                <w:sz w:val="24"/>
                <w:szCs w:val="24"/>
              </w:rPr>
              <w:t>Наименование</w:t>
            </w:r>
          </w:p>
          <w:p w:rsidR="0052289E" w:rsidRPr="004E3745" w:rsidRDefault="0052289E" w:rsidP="0052289E">
            <w:pPr>
              <w:jc w:val="center"/>
              <w:rPr>
                <w:b/>
                <w:sz w:val="24"/>
                <w:szCs w:val="24"/>
              </w:rPr>
            </w:pPr>
            <w:r w:rsidRPr="004E3745">
              <w:rPr>
                <w:b/>
                <w:sz w:val="24"/>
                <w:szCs w:val="24"/>
              </w:rPr>
              <w:t>Кредитора</w:t>
            </w:r>
          </w:p>
        </w:tc>
        <w:tc>
          <w:tcPr>
            <w:tcW w:w="1985" w:type="dxa"/>
            <w:vAlign w:val="center"/>
          </w:tcPr>
          <w:p w:rsidR="0052289E" w:rsidRPr="004E3745" w:rsidRDefault="0052289E" w:rsidP="0052289E">
            <w:pPr>
              <w:jc w:val="center"/>
              <w:rPr>
                <w:b/>
                <w:sz w:val="24"/>
                <w:szCs w:val="24"/>
              </w:rPr>
            </w:pPr>
            <w:r w:rsidRPr="004E3745">
              <w:rPr>
                <w:b/>
                <w:sz w:val="24"/>
                <w:szCs w:val="24"/>
              </w:rPr>
              <w:t>ИНН кредитора</w:t>
            </w:r>
          </w:p>
        </w:tc>
        <w:tc>
          <w:tcPr>
            <w:tcW w:w="2028" w:type="dxa"/>
            <w:vAlign w:val="center"/>
          </w:tcPr>
          <w:p w:rsidR="0052289E" w:rsidRPr="004E3745" w:rsidRDefault="0052289E" w:rsidP="0052289E">
            <w:pPr>
              <w:jc w:val="center"/>
              <w:rPr>
                <w:b/>
                <w:sz w:val="24"/>
                <w:szCs w:val="24"/>
              </w:rPr>
            </w:pPr>
            <w:r w:rsidRPr="004E3745">
              <w:rPr>
                <w:b/>
                <w:sz w:val="24"/>
                <w:szCs w:val="24"/>
              </w:rPr>
              <w:t>Размер требования, включенного в реестр требований кредиторов</w:t>
            </w:r>
          </w:p>
        </w:tc>
      </w:tr>
      <w:tr w:rsidR="0052289E" w:rsidRPr="004E3745" w:rsidTr="0052289E">
        <w:trPr>
          <w:jc w:val="center"/>
        </w:trPr>
        <w:tc>
          <w:tcPr>
            <w:tcW w:w="704" w:type="dxa"/>
          </w:tcPr>
          <w:p w:rsidR="0052289E" w:rsidRPr="004E3745" w:rsidRDefault="0052289E" w:rsidP="0052289E">
            <w:pPr>
              <w:rPr>
                <w:b/>
                <w:sz w:val="24"/>
                <w:szCs w:val="24"/>
              </w:rPr>
            </w:pPr>
          </w:p>
        </w:tc>
        <w:tc>
          <w:tcPr>
            <w:tcW w:w="3119" w:type="dxa"/>
            <w:vAlign w:val="center"/>
          </w:tcPr>
          <w:p w:rsidR="0052289E" w:rsidRPr="004E3745" w:rsidRDefault="0052289E" w:rsidP="0052289E">
            <w:pPr>
              <w:jc w:val="center"/>
              <w:rPr>
                <w:b/>
                <w:sz w:val="24"/>
                <w:szCs w:val="24"/>
              </w:rPr>
            </w:pPr>
          </w:p>
        </w:tc>
        <w:tc>
          <w:tcPr>
            <w:tcW w:w="1985" w:type="dxa"/>
            <w:vAlign w:val="center"/>
          </w:tcPr>
          <w:p w:rsidR="0052289E" w:rsidRPr="004E3745" w:rsidRDefault="0052289E" w:rsidP="0052289E">
            <w:pPr>
              <w:jc w:val="center"/>
              <w:rPr>
                <w:b/>
                <w:sz w:val="24"/>
                <w:szCs w:val="24"/>
              </w:rPr>
            </w:pPr>
          </w:p>
        </w:tc>
        <w:tc>
          <w:tcPr>
            <w:tcW w:w="2028" w:type="dxa"/>
            <w:vAlign w:val="center"/>
          </w:tcPr>
          <w:p w:rsidR="0052289E" w:rsidRPr="004E3745" w:rsidRDefault="0052289E" w:rsidP="0052289E">
            <w:pPr>
              <w:jc w:val="center"/>
              <w:rPr>
                <w:b/>
                <w:sz w:val="24"/>
                <w:szCs w:val="24"/>
              </w:rPr>
            </w:pPr>
          </w:p>
        </w:tc>
      </w:tr>
      <w:tr w:rsidR="0052289E" w:rsidRPr="004E3745" w:rsidTr="0052289E">
        <w:trPr>
          <w:jc w:val="center"/>
        </w:trPr>
        <w:tc>
          <w:tcPr>
            <w:tcW w:w="704" w:type="dxa"/>
          </w:tcPr>
          <w:p w:rsidR="0052289E" w:rsidRPr="004E3745" w:rsidRDefault="0052289E" w:rsidP="0052289E">
            <w:pPr>
              <w:rPr>
                <w:b/>
                <w:sz w:val="24"/>
                <w:szCs w:val="24"/>
              </w:rPr>
            </w:pPr>
          </w:p>
        </w:tc>
        <w:tc>
          <w:tcPr>
            <w:tcW w:w="3119" w:type="dxa"/>
            <w:vAlign w:val="center"/>
          </w:tcPr>
          <w:p w:rsidR="0052289E" w:rsidRPr="004E3745" w:rsidRDefault="0052289E" w:rsidP="0052289E">
            <w:pPr>
              <w:jc w:val="center"/>
              <w:rPr>
                <w:b/>
                <w:sz w:val="24"/>
                <w:szCs w:val="24"/>
              </w:rPr>
            </w:pPr>
          </w:p>
        </w:tc>
        <w:tc>
          <w:tcPr>
            <w:tcW w:w="1985" w:type="dxa"/>
            <w:vAlign w:val="center"/>
          </w:tcPr>
          <w:p w:rsidR="0052289E" w:rsidRPr="004E3745" w:rsidRDefault="0052289E" w:rsidP="0052289E">
            <w:pPr>
              <w:jc w:val="center"/>
              <w:rPr>
                <w:b/>
                <w:sz w:val="24"/>
                <w:szCs w:val="24"/>
              </w:rPr>
            </w:pPr>
          </w:p>
        </w:tc>
        <w:tc>
          <w:tcPr>
            <w:tcW w:w="2028" w:type="dxa"/>
            <w:vAlign w:val="center"/>
          </w:tcPr>
          <w:p w:rsidR="0052289E" w:rsidRPr="004E3745" w:rsidRDefault="0052289E" w:rsidP="0052289E">
            <w:pPr>
              <w:jc w:val="center"/>
              <w:rPr>
                <w:b/>
                <w:sz w:val="24"/>
                <w:szCs w:val="24"/>
              </w:rPr>
            </w:pPr>
          </w:p>
        </w:tc>
      </w:tr>
      <w:tr w:rsidR="0052289E" w:rsidRPr="004E3745" w:rsidTr="0052289E">
        <w:trPr>
          <w:jc w:val="center"/>
        </w:trPr>
        <w:tc>
          <w:tcPr>
            <w:tcW w:w="704" w:type="dxa"/>
          </w:tcPr>
          <w:p w:rsidR="0052289E" w:rsidRPr="004E3745" w:rsidRDefault="0052289E" w:rsidP="0052289E">
            <w:pPr>
              <w:rPr>
                <w:b/>
                <w:sz w:val="24"/>
                <w:szCs w:val="24"/>
              </w:rPr>
            </w:pPr>
          </w:p>
        </w:tc>
        <w:tc>
          <w:tcPr>
            <w:tcW w:w="3119" w:type="dxa"/>
            <w:vAlign w:val="center"/>
          </w:tcPr>
          <w:p w:rsidR="0052289E" w:rsidRPr="004E3745" w:rsidRDefault="0052289E" w:rsidP="0052289E">
            <w:pPr>
              <w:jc w:val="center"/>
              <w:rPr>
                <w:b/>
                <w:sz w:val="24"/>
                <w:szCs w:val="24"/>
              </w:rPr>
            </w:pPr>
          </w:p>
        </w:tc>
        <w:tc>
          <w:tcPr>
            <w:tcW w:w="1985" w:type="dxa"/>
            <w:vAlign w:val="center"/>
          </w:tcPr>
          <w:p w:rsidR="0052289E" w:rsidRPr="004E3745" w:rsidRDefault="0052289E" w:rsidP="0052289E">
            <w:pPr>
              <w:jc w:val="center"/>
              <w:rPr>
                <w:b/>
                <w:sz w:val="24"/>
                <w:szCs w:val="24"/>
              </w:rPr>
            </w:pPr>
          </w:p>
        </w:tc>
        <w:tc>
          <w:tcPr>
            <w:tcW w:w="2028" w:type="dxa"/>
            <w:vAlign w:val="center"/>
          </w:tcPr>
          <w:p w:rsidR="0052289E" w:rsidRPr="004E3745" w:rsidRDefault="0052289E" w:rsidP="0052289E">
            <w:pPr>
              <w:jc w:val="center"/>
              <w:rPr>
                <w:b/>
                <w:sz w:val="24"/>
                <w:szCs w:val="24"/>
              </w:rPr>
            </w:pPr>
          </w:p>
        </w:tc>
      </w:tr>
      <w:tr w:rsidR="0052289E" w:rsidRPr="004E3745" w:rsidTr="0052289E">
        <w:trPr>
          <w:jc w:val="center"/>
        </w:trPr>
        <w:tc>
          <w:tcPr>
            <w:tcW w:w="704" w:type="dxa"/>
          </w:tcPr>
          <w:p w:rsidR="0052289E" w:rsidRPr="004E3745" w:rsidRDefault="0052289E" w:rsidP="0052289E">
            <w:pPr>
              <w:rPr>
                <w:b/>
                <w:sz w:val="24"/>
                <w:szCs w:val="24"/>
              </w:rPr>
            </w:pPr>
          </w:p>
        </w:tc>
        <w:tc>
          <w:tcPr>
            <w:tcW w:w="3119" w:type="dxa"/>
            <w:vAlign w:val="center"/>
          </w:tcPr>
          <w:p w:rsidR="0052289E" w:rsidRPr="004E3745" w:rsidRDefault="0052289E" w:rsidP="0052289E">
            <w:pPr>
              <w:jc w:val="center"/>
              <w:rPr>
                <w:b/>
                <w:sz w:val="24"/>
                <w:szCs w:val="24"/>
              </w:rPr>
            </w:pPr>
          </w:p>
        </w:tc>
        <w:tc>
          <w:tcPr>
            <w:tcW w:w="1985" w:type="dxa"/>
            <w:vAlign w:val="center"/>
          </w:tcPr>
          <w:p w:rsidR="0052289E" w:rsidRPr="004E3745" w:rsidRDefault="0052289E" w:rsidP="0052289E">
            <w:pPr>
              <w:jc w:val="center"/>
              <w:rPr>
                <w:b/>
                <w:sz w:val="24"/>
                <w:szCs w:val="24"/>
              </w:rPr>
            </w:pPr>
          </w:p>
        </w:tc>
        <w:tc>
          <w:tcPr>
            <w:tcW w:w="2028" w:type="dxa"/>
            <w:vAlign w:val="center"/>
          </w:tcPr>
          <w:p w:rsidR="0052289E" w:rsidRPr="004E3745" w:rsidRDefault="0052289E" w:rsidP="0052289E">
            <w:pPr>
              <w:jc w:val="center"/>
              <w:rPr>
                <w:b/>
                <w:sz w:val="24"/>
                <w:szCs w:val="24"/>
              </w:rPr>
            </w:pPr>
          </w:p>
        </w:tc>
      </w:tr>
      <w:tr w:rsidR="0052289E" w:rsidRPr="004E3745" w:rsidTr="0052289E">
        <w:trPr>
          <w:jc w:val="center"/>
        </w:trPr>
        <w:tc>
          <w:tcPr>
            <w:tcW w:w="704" w:type="dxa"/>
          </w:tcPr>
          <w:p w:rsidR="0052289E" w:rsidRPr="004E3745" w:rsidRDefault="0052289E" w:rsidP="0052289E">
            <w:pPr>
              <w:rPr>
                <w:b/>
                <w:sz w:val="24"/>
                <w:szCs w:val="24"/>
              </w:rPr>
            </w:pPr>
          </w:p>
        </w:tc>
        <w:tc>
          <w:tcPr>
            <w:tcW w:w="3119" w:type="dxa"/>
            <w:vAlign w:val="center"/>
          </w:tcPr>
          <w:p w:rsidR="0052289E" w:rsidRPr="004E3745" w:rsidRDefault="0052289E" w:rsidP="0052289E">
            <w:pPr>
              <w:jc w:val="center"/>
              <w:rPr>
                <w:b/>
                <w:sz w:val="24"/>
                <w:szCs w:val="24"/>
              </w:rPr>
            </w:pPr>
          </w:p>
        </w:tc>
        <w:tc>
          <w:tcPr>
            <w:tcW w:w="1985" w:type="dxa"/>
            <w:vAlign w:val="center"/>
          </w:tcPr>
          <w:p w:rsidR="0052289E" w:rsidRPr="004E3745" w:rsidRDefault="0052289E" w:rsidP="0052289E">
            <w:pPr>
              <w:jc w:val="center"/>
              <w:rPr>
                <w:b/>
                <w:sz w:val="24"/>
                <w:szCs w:val="24"/>
              </w:rPr>
            </w:pPr>
          </w:p>
        </w:tc>
        <w:tc>
          <w:tcPr>
            <w:tcW w:w="2028" w:type="dxa"/>
            <w:vAlign w:val="center"/>
          </w:tcPr>
          <w:p w:rsidR="0052289E" w:rsidRPr="004E3745" w:rsidRDefault="0052289E" w:rsidP="0052289E">
            <w:pPr>
              <w:jc w:val="center"/>
              <w:rPr>
                <w:b/>
                <w:sz w:val="24"/>
                <w:szCs w:val="24"/>
              </w:rPr>
            </w:pPr>
          </w:p>
        </w:tc>
      </w:tr>
      <w:tr w:rsidR="0052289E" w:rsidRPr="004E3745" w:rsidTr="0052289E">
        <w:trPr>
          <w:jc w:val="center"/>
        </w:trPr>
        <w:tc>
          <w:tcPr>
            <w:tcW w:w="704" w:type="dxa"/>
          </w:tcPr>
          <w:p w:rsidR="0052289E" w:rsidRPr="004E3745" w:rsidRDefault="0052289E" w:rsidP="0052289E">
            <w:pPr>
              <w:rPr>
                <w:b/>
                <w:sz w:val="24"/>
                <w:szCs w:val="24"/>
              </w:rPr>
            </w:pPr>
          </w:p>
        </w:tc>
        <w:tc>
          <w:tcPr>
            <w:tcW w:w="3119" w:type="dxa"/>
            <w:vAlign w:val="center"/>
          </w:tcPr>
          <w:p w:rsidR="0052289E" w:rsidRPr="004E3745" w:rsidRDefault="0052289E" w:rsidP="0052289E">
            <w:pPr>
              <w:jc w:val="center"/>
              <w:rPr>
                <w:b/>
                <w:sz w:val="24"/>
                <w:szCs w:val="24"/>
              </w:rPr>
            </w:pPr>
          </w:p>
        </w:tc>
        <w:tc>
          <w:tcPr>
            <w:tcW w:w="1985" w:type="dxa"/>
            <w:vAlign w:val="center"/>
          </w:tcPr>
          <w:p w:rsidR="0052289E" w:rsidRPr="004E3745" w:rsidRDefault="0052289E" w:rsidP="0052289E">
            <w:pPr>
              <w:jc w:val="center"/>
              <w:rPr>
                <w:b/>
                <w:sz w:val="24"/>
                <w:szCs w:val="24"/>
              </w:rPr>
            </w:pPr>
          </w:p>
        </w:tc>
        <w:tc>
          <w:tcPr>
            <w:tcW w:w="2028" w:type="dxa"/>
            <w:vAlign w:val="center"/>
          </w:tcPr>
          <w:p w:rsidR="0052289E" w:rsidRPr="004E3745" w:rsidRDefault="0052289E" w:rsidP="0052289E">
            <w:pPr>
              <w:jc w:val="center"/>
              <w:rPr>
                <w:b/>
                <w:sz w:val="24"/>
                <w:szCs w:val="24"/>
              </w:rPr>
            </w:pPr>
          </w:p>
        </w:tc>
      </w:tr>
      <w:tr w:rsidR="0052289E" w:rsidRPr="004E3745" w:rsidTr="0052289E">
        <w:trPr>
          <w:jc w:val="center"/>
        </w:trPr>
        <w:tc>
          <w:tcPr>
            <w:tcW w:w="704" w:type="dxa"/>
          </w:tcPr>
          <w:p w:rsidR="0052289E" w:rsidRPr="004E3745" w:rsidRDefault="0052289E" w:rsidP="0052289E">
            <w:pPr>
              <w:rPr>
                <w:b/>
                <w:sz w:val="24"/>
                <w:szCs w:val="24"/>
              </w:rPr>
            </w:pPr>
          </w:p>
        </w:tc>
        <w:tc>
          <w:tcPr>
            <w:tcW w:w="3119" w:type="dxa"/>
            <w:vAlign w:val="center"/>
          </w:tcPr>
          <w:p w:rsidR="0052289E" w:rsidRPr="004E3745" w:rsidRDefault="0052289E" w:rsidP="0052289E">
            <w:pPr>
              <w:jc w:val="center"/>
              <w:rPr>
                <w:b/>
                <w:sz w:val="24"/>
                <w:szCs w:val="24"/>
              </w:rPr>
            </w:pPr>
          </w:p>
        </w:tc>
        <w:tc>
          <w:tcPr>
            <w:tcW w:w="1985" w:type="dxa"/>
            <w:vAlign w:val="center"/>
          </w:tcPr>
          <w:p w:rsidR="0052289E" w:rsidRPr="004E3745" w:rsidRDefault="0052289E" w:rsidP="0052289E">
            <w:pPr>
              <w:jc w:val="center"/>
              <w:rPr>
                <w:b/>
                <w:sz w:val="24"/>
                <w:szCs w:val="24"/>
              </w:rPr>
            </w:pPr>
          </w:p>
        </w:tc>
        <w:tc>
          <w:tcPr>
            <w:tcW w:w="2028" w:type="dxa"/>
            <w:vAlign w:val="center"/>
          </w:tcPr>
          <w:p w:rsidR="0052289E" w:rsidRPr="004E3745" w:rsidRDefault="0052289E" w:rsidP="0052289E">
            <w:pPr>
              <w:jc w:val="center"/>
              <w:rPr>
                <w:b/>
                <w:sz w:val="24"/>
                <w:szCs w:val="24"/>
              </w:rPr>
            </w:pPr>
          </w:p>
        </w:tc>
      </w:tr>
      <w:tr w:rsidR="0052289E" w:rsidRPr="004E3745" w:rsidTr="0052289E">
        <w:trPr>
          <w:jc w:val="center"/>
        </w:trPr>
        <w:tc>
          <w:tcPr>
            <w:tcW w:w="704" w:type="dxa"/>
          </w:tcPr>
          <w:p w:rsidR="0052289E" w:rsidRPr="004E3745" w:rsidRDefault="0052289E" w:rsidP="0052289E">
            <w:pPr>
              <w:rPr>
                <w:b/>
                <w:sz w:val="24"/>
                <w:szCs w:val="24"/>
              </w:rPr>
            </w:pPr>
          </w:p>
        </w:tc>
        <w:tc>
          <w:tcPr>
            <w:tcW w:w="3119" w:type="dxa"/>
            <w:vAlign w:val="center"/>
          </w:tcPr>
          <w:p w:rsidR="0052289E" w:rsidRPr="004E3745" w:rsidRDefault="0052289E" w:rsidP="0052289E">
            <w:pPr>
              <w:jc w:val="center"/>
              <w:rPr>
                <w:b/>
                <w:sz w:val="24"/>
                <w:szCs w:val="24"/>
              </w:rPr>
            </w:pPr>
          </w:p>
        </w:tc>
        <w:tc>
          <w:tcPr>
            <w:tcW w:w="1985" w:type="dxa"/>
            <w:vAlign w:val="center"/>
          </w:tcPr>
          <w:p w:rsidR="0052289E" w:rsidRPr="004E3745" w:rsidRDefault="0052289E" w:rsidP="0052289E">
            <w:pPr>
              <w:jc w:val="center"/>
              <w:rPr>
                <w:b/>
                <w:sz w:val="24"/>
                <w:szCs w:val="24"/>
              </w:rPr>
            </w:pPr>
          </w:p>
        </w:tc>
        <w:tc>
          <w:tcPr>
            <w:tcW w:w="2028" w:type="dxa"/>
            <w:vAlign w:val="center"/>
          </w:tcPr>
          <w:p w:rsidR="0052289E" w:rsidRPr="004E3745" w:rsidRDefault="0052289E" w:rsidP="0052289E">
            <w:pPr>
              <w:jc w:val="center"/>
              <w:rPr>
                <w:b/>
                <w:sz w:val="24"/>
                <w:szCs w:val="24"/>
              </w:rPr>
            </w:pPr>
          </w:p>
        </w:tc>
      </w:tr>
      <w:tr w:rsidR="0052289E" w:rsidRPr="004E3745" w:rsidTr="0052289E">
        <w:trPr>
          <w:jc w:val="center"/>
        </w:trPr>
        <w:tc>
          <w:tcPr>
            <w:tcW w:w="704" w:type="dxa"/>
          </w:tcPr>
          <w:p w:rsidR="0052289E" w:rsidRPr="004E3745" w:rsidRDefault="0052289E" w:rsidP="0052289E">
            <w:pPr>
              <w:rPr>
                <w:b/>
                <w:sz w:val="24"/>
                <w:szCs w:val="24"/>
              </w:rPr>
            </w:pPr>
          </w:p>
        </w:tc>
        <w:tc>
          <w:tcPr>
            <w:tcW w:w="3119" w:type="dxa"/>
            <w:vAlign w:val="center"/>
          </w:tcPr>
          <w:p w:rsidR="0052289E" w:rsidRPr="004E3745" w:rsidRDefault="0052289E" w:rsidP="0052289E">
            <w:pPr>
              <w:jc w:val="center"/>
              <w:rPr>
                <w:b/>
                <w:sz w:val="24"/>
                <w:szCs w:val="24"/>
              </w:rPr>
            </w:pPr>
          </w:p>
        </w:tc>
        <w:tc>
          <w:tcPr>
            <w:tcW w:w="1985" w:type="dxa"/>
            <w:vAlign w:val="center"/>
          </w:tcPr>
          <w:p w:rsidR="0052289E" w:rsidRPr="004E3745" w:rsidRDefault="0052289E" w:rsidP="0052289E">
            <w:pPr>
              <w:jc w:val="center"/>
              <w:rPr>
                <w:b/>
                <w:sz w:val="24"/>
                <w:szCs w:val="24"/>
              </w:rPr>
            </w:pPr>
          </w:p>
        </w:tc>
        <w:tc>
          <w:tcPr>
            <w:tcW w:w="2028" w:type="dxa"/>
            <w:vAlign w:val="center"/>
          </w:tcPr>
          <w:p w:rsidR="0052289E" w:rsidRPr="004E3745" w:rsidRDefault="0052289E" w:rsidP="0052289E">
            <w:pPr>
              <w:jc w:val="center"/>
              <w:rPr>
                <w:b/>
                <w:sz w:val="24"/>
                <w:szCs w:val="24"/>
              </w:rPr>
            </w:pPr>
          </w:p>
        </w:tc>
      </w:tr>
      <w:tr w:rsidR="0052289E" w:rsidRPr="004E3745" w:rsidTr="0052289E">
        <w:trPr>
          <w:jc w:val="center"/>
        </w:trPr>
        <w:tc>
          <w:tcPr>
            <w:tcW w:w="704" w:type="dxa"/>
          </w:tcPr>
          <w:p w:rsidR="0052289E" w:rsidRPr="004E3745" w:rsidRDefault="0052289E" w:rsidP="0052289E">
            <w:pPr>
              <w:rPr>
                <w:b/>
                <w:sz w:val="24"/>
                <w:szCs w:val="24"/>
              </w:rPr>
            </w:pPr>
          </w:p>
        </w:tc>
        <w:tc>
          <w:tcPr>
            <w:tcW w:w="3119" w:type="dxa"/>
            <w:vAlign w:val="center"/>
          </w:tcPr>
          <w:p w:rsidR="0052289E" w:rsidRPr="004E3745" w:rsidRDefault="0052289E" w:rsidP="0052289E">
            <w:pPr>
              <w:jc w:val="center"/>
              <w:rPr>
                <w:b/>
                <w:sz w:val="24"/>
                <w:szCs w:val="24"/>
              </w:rPr>
            </w:pPr>
          </w:p>
        </w:tc>
        <w:tc>
          <w:tcPr>
            <w:tcW w:w="1985" w:type="dxa"/>
            <w:vAlign w:val="center"/>
          </w:tcPr>
          <w:p w:rsidR="0052289E" w:rsidRPr="004E3745" w:rsidRDefault="0052289E" w:rsidP="0052289E">
            <w:pPr>
              <w:jc w:val="center"/>
              <w:rPr>
                <w:b/>
                <w:sz w:val="24"/>
                <w:szCs w:val="24"/>
              </w:rPr>
            </w:pPr>
          </w:p>
        </w:tc>
        <w:tc>
          <w:tcPr>
            <w:tcW w:w="2028" w:type="dxa"/>
            <w:vAlign w:val="center"/>
          </w:tcPr>
          <w:p w:rsidR="0052289E" w:rsidRPr="004E3745" w:rsidRDefault="0052289E" w:rsidP="0052289E">
            <w:pPr>
              <w:jc w:val="center"/>
              <w:rPr>
                <w:b/>
                <w:sz w:val="24"/>
                <w:szCs w:val="24"/>
              </w:rPr>
            </w:pPr>
          </w:p>
        </w:tc>
      </w:tr>
      <w:tr w:rsidR="0052289E" w:rsidRPr="004E3745" w:rsidTr="0052289E">
        <w:trPr>
          <w:jc w:val="center"/>
        </w:trPr>
        <w:tc>
          <w:tcPr>
            <w:tcW w:w="704" w:type="dxa"/>
          </w:tcPr>
          <w:p w:rsidR="0052289E" w:rsidRPr="004E3745" w:rsidRDefault="0052289E" w:rsidP="0052289E">
            <w:pPr>
              <w:rPr>
                <w:b/>
                <w:sz w:val="24"/>
                <w:szCs w:val="24"/>
              </w:rPr>
            </w:pPr>
          </w:p>
        </w:tc>
        <w:tc>
          <w:tcPr>
            <w:tcW w:w="3119" w:type="dxa"/>
            <w:vAlign w:val="center"/>
          </w:tcPr>
          <w:p w:rsidR="0052289E" w:rsidRPr="004E3745" w:rsidRDefault="0052289E" w:rsidP="0052289E">
            <w:pPr>
              <w:jc w:val="center"/>
              <w:rPr>
                <w:b/>
                <w:sz w:val="24"/>
                <w:szCs w:val="24"/>
              </w:rPr>
            </w:pPr>
          </w:p>
        </w:tc>
        <w:tc>
          <w:tcPr>
            <w:tcW w:w="1985" w:type="dxa"/>
            <w:vAlign w:val="center"/>
          </w:tcPr>
          <w:p w:rsidR="0052289E" w:rsidRPr="004E3745" w:rsidRDefault="0052289E" w:rsidP="0052289E">
            <w:pPr>
              <w:jc w:val="center"/>
              <w:rPr>
                <w:b/>
                <w:sz w:val="24"/>
                <w:szCs w:val="24"/>
              </w:rPr>
            </w:pPr>
          </w:p>
        </w:tc>
        <w:tc>
          <w:tcPr>
            <w:tcW w:w="2028" w:type="dxa"/>
            <w:vAlign w:val="center"/>
          </w:tcPr>
          <w:p w:rsidR="0052289E" w:rsidRPr="004E3745" w:rsidRDefault="0052289E" w:rsidP="0052289E">
            <w:pPr>
              <w:jc w:val="center"/>
              <w:rPr>
                <w:b/>
                <w:sz w:val="24"/>
                <w:szCs w:val="24"/>
              </w:rPr>
            </w:pPr>
          </w:p>
        </w:tc>
      </w:tr>
    </w:tbl>
    <w:p w:rsidR="00342DBA" w:rsidRPr="004E3745" w:rsidRDefault="00342DBA" w:rsidP="0052289E">
      <w:pPr>
        <w:rPr>
          <w:b/>
          <w:sz w:val="24"/>
          <w:szCs w:val="24"/>
          <w:lang w:val="ru-RU"/>
        </w:rPr>
      </w:pPr>
    </w:p>
    <w:p w:rsidR="0052289E" w:rsidRPr="004E3745" w:rsidRDefault="0052289E" w:rsidP="0052289E">
      <w:pPr>
        <w:rPr>
          <w:b/>
          <w:sz w:val="24"/>
          <w:szCs w:val="24"/>
          <w:lang w:val="ru-RU"/>
        </w:rPr>
      </w:pPr>
      <w:r w:rsidRPr="004E3745">
        <w:rPr>
          <w:b/>
          <w:sz w:val="24"/>
          <w:szCs w:val="24"/>
          <w:lang w:val="ru-RU"/>
        </w:rPr>
        <w:t>Достоверность данных подтверждаю.</w:t>
      </w:r>
    </w:p>
    <w:p w:rsidR="0052289E" w:rsidRPr="004E3745" w:rsidRDefault="0052289E" w:rsidP="0052289E">
      <w:pPr>
        <w:rPr>
          <w:b/>
          <w:sz w:val="24"/>
          <w:szCs w:val="24"/>
          <w:lang w:val="ru-RU"/>
        </w:rPr>
      </w:pPr>
    </w:p>
    <w:p w:rsidR="0052289E" w:rsidRPr="004E3745" w:rsidRDefault="0052289E" w:rsidP="0052289E">
      <w:pPr>
        <w:rPr>
          <w:b/>
          <w:sz w:val="24"/>
          <w:szCs w:val="24"/>
          <w:lang w:val="ru-RU"/>
        </w:rPr>
      </w:pPr>
      <w:r w:rsidRPr="004E3745">
        <w:rPr>
          <w:b/>
          <w:sz w:val="24"/>
          <w:szCs w:val="24"/>
          <w:lang w:val="ru-RU"/>
        </w:rPr>
        <w:t>Финансовый управляющий _______________________/_______________/</w:t>
      </w:r>
    </w:p>
    <w:p w:rsidR="0052289E" w:rsidRPr="006B6ED4" w:rsidRDefault="0052289E" w:rsidP="0052289E">
      <w:pPr>
        <w:rPr>
          <w:b/>
          <w:sz w:val="24"/>
          <w:szCs w:val="24"/>
          <w:lang w:val="ru-RU"/>
        </w:rPr>
      </w:pPr>
      <w:r w:rsidRPr="004E3745">
        <w:rPr>
          <w:b/>
          <w:sz w:val="24"/>
          <w:szCs w:val="24"/>
          <w:lang w:val="ru-RU"/>
        </w:rPr>
        <w:t>«___»______________20__ г.</w:t>
      </w:r>
    </w:p>
    <w:p w:rsidR="0052289E" w:rsidRDefault="0052289E" w:rsidP="0052289E">
      <w:pPr>
        <w:rPr>
          <w:sz w:val="24"/>
          <w:szCs w:val="24"/>
          <w:lang w:val="ru-RU"/>
        </w:rPr>
      </w:pPr>
    </w:p>
    <w:p w:rsidR="0052289E" w:rsidRDefault="0052289E" w:rsidP="0052289E">
      <w:pPr>
        <w:rPr>
          <w:sz w:val="24"/>
          <w:szCs w:val="24"/>
          <w:lang w:val="ru-RU"/>
        </w:rPr>
      </w:pPr>
    </w:p>
    <w:p w:rsidR="0052289E" w:rsidRPr="00AB0D5A" w:rsidRDefault="0052289E" w:rsidP="0052289E">
      <w:pPr>
        <w:rPr>
          <w:sz w:val="24"/>
          <w:szCs w:val="24"/>
          <w:lang w:val="ru-RU"/>
        </w:rPr>
      </w:pPr>
    </w:p>
    <w:p w:rsidR="00E52F82" w:rsidRDefault="00E52F82" w:rsidP="00AB0D5A">
      <w:pPr>
        <w:rPr>
          <w:sz w:val="24"/>
          <w:szCs w:val="24"/>
          <w:lang w:val="ru-RU"/>
        </w:rPr>
      </w:pPr>
    </w:p>
    <w:p w:rsidR="00E52F82" w:rsidRDefault="00E52F82" w:rsidP="00AB0D5A">
      <w:pPr>
        <w:rPr>
          <w:sz w:val="24"/>
          <w:szCs w:val="24"/>
          <w:lang w:val="ru-RU"/>
        </w:rPr>
      </w:pPr>
    </w:p>
    <w:p w:rsidR="00E52F82" w:rsidRDefault="00E52F82" w:rsidP="00AB0D5A">
      <w:pPr>
        <w:rPr>
          <w:sz w:val="24"/>
          <w:szCs w:val="24"/>
          <w:lang w:val="ru-RU"/>
        </w:rPr>
      </w:pPr>
    </w:p>
    <w:p w:rsidR="00E52F82" w:rsidRDefault="00E52F82" w:rsidP="00AB0D5A">
      <w:pPr>
        <w:rPr>
          <w:sz w:val="24"/>
          <w:szCs w:val="24"/>
          <w:lang w:val="ru-RU"/>
        </w:rPr>
      </w:pPr>
    </w:p>
    <w:p w:rsidR="00E52F82" w:rsidRDefault="00E52F82" w:rsidP="00AB0D5A">
      <w:pPr>
        <w:rPr>
          <w:sz w:val="24"/>
          <w:szCs w:val="24"/>
          <w:lang w:val="ru-RU"/>
        </w:rPr>
      </w:pPr>
    </w:p>
    <w:p w:rsidR="00E52F82" w:rsidRDefault="00E52F82" w:rsidP="00AB0D5A">
      <w:pPr>
        <w:rPr>
          <w:sz w:val="24"/>
          <w:szCs w:val="24"/>
          <w:lang w:val="ru-RU"/>
        </w:rPr>
      </w:pPr>
    </w:p>
    <w:p w:rsidR="00E52F82" w:rsidRDefault="00E52F82" w:rsidP="00AB0D5A">
      <w:pPr>
        <w:rPr>
          <w:sz w:val="24"/>
          <w:szCs w:val="24"/>
          <w:lang w:val="ru-RU"/>
        </w:rPr>
      </w:pPr>
    </w:p>
    <w:p w:rsidR="00E52F82" w:rsidRPr="00AB0D5A" w:rsidRDefault="00E52F82" w:rsidP="00AB0D5A">
      <w:pPr>
        <w:rPr>
          <w:sz w:val="24"/>
          <w:szCs w:val="24"/>
          <w:lang w:val="ru-RU"/>
        </w:rPr>
      </w:pPr>
    </w:p>
    <w:sectPr w:rsidR="00E52F82" w:rsidRPr="00AB0D5A" w:rsidSect="00304A73">
      <w:footerReference w:type="even" r:id="rId11"/>
      <w:footerReference w:type="default" r:id="rId12"/>
      <w:headerReference w:type="first" r:id="rId13"/>
      <w:footerReference w:type="first" r:id="rId14"/>
      <w:type w:val="continuous"/>
      <w:pgSz w:w="11910" w:h="16840"/>
      <w:pgMar w:top="1134" w:right="850"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DCE" w:rsidRDefault="00E65DCE" w:rsidP="00BC2611">
      <w:r>
        <w:separator/>
      </w:r>
    </w:p>
  </w:endnote>
  <w:endnote w:type="continuationSeparator" w:id="0">
    <w:p w:rsidR="00E65DCE" w:rsidRDefault="00E65DCE" w:rsidP="00BC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WenQuanYi Micro He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869426"/>
      <w:docPartObj>
        <w:docPartGallery w:val="Page Numbers (Bottom of Page)"/>
        <w:docPartUnique/>
      </w:docPartObj>
    </w:sdtPr>
    <w:sdtEndPr/>
    <w:sdtContent>
      <w:p w:rsidR="00DC3170" w:rsidRDefault="00DC3170">
        <w:pPr>
          <w:pStyle w:val="a9"/>
        </w:pPr>
        <w:r>
          <w:fldChar w:fldCharType="begin"/>
        </w:r>
        <w:r>
          <w:instrText>PAGE   \* MERGEFORMAT</w:instrText>
        </w:r>
        <w:r>
          <w:fldChar w:fldCharType="separate"/>
        </w:r>
        <w:r w:rsidR="004E3745" w:rsidRPr="004E3745">
          <w:rPr>
            <w:noProof/>
            <w:lang w:val="ru-RU"/>
          </w:rPr>
          <w:t>2</w:t>
        </w:r>
        <w:r>
          <w:fldChar w:fldCharType="end"/>
        </w:r>
      </w:p>
    </w:sdtContent>
  </w:sdt>
  <w:p w:rsidR="00DC3170" w:rsidRDefault="00DC317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756125"/>
      <w:docPartObj>
        <w:docPartGallery w:val="Page Numbers (Bottom of Page)"/>
        <w:docPartUnique/>
      </w:docPartObj>
    </w:sdtPr>
    <w:sdtEndPr/>
    <w:sdtContent>
      <w:p w:rsidR="00DC3170" w:rsidRDefault="00DC3170">
        <w:pPr>
          <w:pStyle w:val="a9"/>
        </w:pPr>
        <w:r>
          <w:fldChar w:fldCharType="begin"/>
        </w:r>
        <w:r>
          <w:instrText>PAGE   \* MERGEFORMAT</w:instrText>
        </w:r>
        <w:r>
          <w:fldChar w:fldCharType="separate"/>
        </w:r>
        <w:r w:rsidR="004E3745" w:rsidRPr="004E3745">
          <w:rPr>
            <w:noProof/>
            <w:lang w:val="ru-RU"/>
          </w:rPr>
          <w:t>21</w:t>
        </w:r>
        <w:r>
          <w:fldChar w:fldCharType="end"/>
        </w:r>
      </w:p>
    </w:sdtContent>
  </w:sdt>
  <w:p w:rsidR="00DC3170" w:rsidRDefault="00DC317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170" w:rsidRDefault="00DC3170">
    <w:pPr>
      <w:pStyle w:val="a9"/>
    </w:pPr>
  </w:p>
  <w:p w:rsidR="00DC3170" w:rsidRDefault="00DC31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DCE" w:rsidRDefault="00E65DCE" w:rsidP="00BC2611">
      <w:r>
        <w:separator/>
      </w:r>
    </w:p>
  </w:footnote>
  <w:footnote w:type="continuationSeparator" w:id="0">
    <w:p w:rsidR="00E65DCE" w:rsidRDefault="00E65DCE" w:rsidP="00BC2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170" w:rsidRDefault="00DC3170">
    <w:pPr>
      <w:pStyle w:val="a7"/>
    </w:pPr>
  </w:p>
  <w:p w:rsidR="00DC3170" w:rsidRDefault="00DC317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1A34A24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8"/>
        <w:szCs w:val="18"/>
        <w:u w:val="none"/>
      </w:rPr>
    </w:lvl>
    <w:lvl w:ilvl="2">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8"/>
        <w:szCs w:val="18"/>
        <w:u w:val="none"/>
      </w:rPr>
    </w:lvl>
    <w:lvl w:ilvl="3">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8"/>
        <w:szCs w:val="18"/>
        <w:u w:val="none"/>
      </w:rPr>
    </w:lvl>
    <w:lvl w:ilvl="4">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8"/>
        <w:szCs w:val="18"/>
        <w:u w:val="none"/>
      </w:rPr>
    </w:lvl>
    <w:lvl w:ilvl="5">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8"/>
        <w:szCs w:val="18"/>
        <w:u w:val="none"/>
      </w:rPr>
    </w:lvl>
    <w:lvl w:ilvl="6">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8"/>
        <w:szCs w:val="18"/>
        <w:u w:val="none"/>
      </w:rPr>
    </w:lvl>
    <w:lvl w:ilvl="7">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8"/>
        <w:szCs w:val="18"/>
        <w:u w:val="none"/>
      </w:rPr>
    </w:lvl>
    <w:lvl w:ilvl="8">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8"/>
        <w:szCs w:val="18"/>
        <w:u w:val="none"/>
      </w:rPr>
    </w:lvl>
  </w:abstractNum>
  <w:abstractNum w:abstractNumId="1" w15:restartNumberingAfterBreak="0">
    <w:nsid w:val="00000403"/>
    <w:multiLevelType w:val="multilevel"/>
    <w:tmpl w:val="F336DF0A"/>
    <w:lvl w:ilvl="0">
      <w:numFmt w:val="bullet"/>
      <w:suff w:val="space"/>
      <w:lvlText w:val=""/>
      <w:lvlJc w:val="left"/>
      <w:pPr>
        <w:ind w:left="112" w:hanging="360"/>
      </w:pPr>
      <w:rPr>
        <w:rFonts w:ascii="Symbol" w:hAnsi="Symbol" w:hint="default"/>
        <w:b w:val="0"/>
        <w:bCs w:val="0"/>
        <w:sz w:val="24"/>
        <w:szCs w:val="24"/>
      </w:rPr>
    </w:lvl>
    <w:lvl w:ilvl="1">
      <w:numFmt w:val="bullet"/>
      <w:lvlText w:val="•"/>
      <w:lvlJc w:val="left"/>
      <w:pPr>
        <w:ind w:left="1116" w:hanging="360"/>
      </w:pPr>
      <w:rPr>
        <w:rFonts w:hint="default"/>
      </w:rPr>
    </w:lvl>
    <w:lvl w:ilvl="2">
      <w:numFmt w:val="bullet"/>
      <w:lvlText w:val="•"/>
      <w:lvlJc w:val="left"/>
      <w:pPr>
        <w:ind w:left="2119" w:hanging="360"/>
      </w:pPr>
      <w:rPr>
        <w:rFonts w:hint="default"/>
      </w:rPr>
    </w:lvl>
    <w:lvl w:ilvl="3">
      <w:numFmt w:val="bullet"/>
      <w:lvlText w:val="•"/>
      <w:lvlJc w:val="left"/>
      <w:pPr>
        <w:ind w:left="3122" w:hanging="360"/>
      </w:pPr>
      <w:rPr>
        <w:rFonts w:hint="default"/>
      </w:rPr>
    </w:lvl>
    <w:lvl w:ilvl="4">
      <w:numFmt w:val="bullet"/>
      <w:lvlText w:val="•"/>
      <w:lvlJc w:val="left"/>
      <w:pPr>
        <w:ind w:left="4126" w:hanging="360"/>
      </w:pPr>
      <w:rPr>
        <w:rFonts w:hint="default"/>
      </w:rPr>
    </w:lvl>
    <w:lvl w:ilvl="5">
      <w:numFmt w:val="bullet"/>
      <w:lvlText w:val="•"/>
      <w:lvlJc w:val="left"/>
      <w:pPr>
        <w:ind w:left="5129" w:hanging="360"/>
      </w:pPr>
      <w:rPr>
        <w:rFonts w:hint="default"/>
      </w:rPr>
    </w:lvl>
    <w:lvl w:ilvl="6">
      <w:numFmt w:val="bullet"/>
      <w:lvlText w:val="•"/>
      <w:lvlJc w:val="left"/>
      <w:pPr>
        <w:ind w:left="6132" w:hanging="360"/>
      </w:pPr>
      <w:rPr>
        <w:rFonts w:hint="default"/>
      </w:rPr>
    </w:lvl>
    <w:lvl w:ilvl="7">
      <w:numFmt w:val="bullet"/>
      <w:lvlText w:val="•"/>
      <w:lvlJc w:val="left"/>
      <w:pPr>
        <w:ind w:left="7136" w:hanging="360"/>
      </w:pPr>
      <w:rPr>
        <w:rFonts w:hint="default"/>
      </w:rPr>
    </w:lvl>
    <w:lvl w:ilvl="8">
      <w:numFmt w:val="bullet"/>
      <w:lvlText w:val="•"/>
      <w:lvlJc w:val="left"/>
      <w:pPr>
        <w:ind w:left="8139" w:hanging="360"/>
      </w:pPr>
      <w:rPr>
        <w:rFonts w:hint="default"/>
      </w:rPr>
    </w:lvl>
  </w:abstractNum>
  <w:abstractNum w:abstractNumId="2" w15:restartNumberingAfterBreak="0">
    <w:nsid w:val="0000040A"/>
    <w:multiLevelType w:val="multilevel"/>
    <w:tmpl w:val="AD066E6A"/>
    <w:lvl w:ilvl="0">
      <w:start w:val="4"/>
      <w:numFmt w:val="decimal"/>
      <w:lvlText w:val="%1"/>
      <w:lvlJc w:val="left"/>
      <w:pPr>
        <w:ind w:left="112" w:hanging="413"/>
      </w:pPr>
    </w:lvl>
    <w:lvl w:ilvl="1">
      <w:start w:val="1"/>
      <w:numFmt w:val="decimal"/>
      <w:lvlText w:val="%1.%2."/>
      <w:lvlJc w:val="left"/>
      <w:pPr>
        <w:ind w:left="838" w:hanging="413"/>
      </w:pPr>
      <w:rPr>
        <w:rFonts w:ascii="Times New Roman" w:hAnsi="Times New Roman" w:cs="Times New Roman"/>
        <w:b w:val="0"/>
        <w:bCs w:val="0"/>
        <w:sz w:val="24"/>
        <w:szCs w:val="24"/>
      </w:rPr>
    </w:lvl>
    <w:lvl w:ilvl="2">
      <w:numFmt w:val="bullet"/>
      <w:lvlText w:val="•"/>
      <w:lvlJc w:val="left"/>
      <w:pPr>
        <w:ind w:left="2119" w:hanging="413"/>
      </w:pPr>
    </w:lvl>
    <w:lvl w:ilvl="3">
      <w:numFmt w:val="bullet"/>
      <w:lvlText w:val="•"/>
      <w:lvlJc w:val="left"/>
      <w:pPr>
        <w:ind w:left="3122" w:hanging="413"/>
      </w:pPr>
    </w:lvl>
    <w:lvl w:ilvl="4">
      <w:numFmt w:val="bullet"/>
      <w:lvlText w:val="•"/>
      <w:lvlJc w:val="left"/>
      <w:pPr>
        <w:ind w:left="4126" w:hanging="413"/>
      </w:pPr>
    </w:lvl>
    <w:lvl w:ilvl="5">
      <w:numFmt w:val="bullet"/>
      <w:lvlText w:val="•"/>
      <w:lvlJc w:val="left"/>
      <w:pPr>
        <w:ind w:left="5129" w:hanging="413"/>
      </w:pPr>
    </w:lvl>
    <w:lvl w:ilvl="6">
      <w:numFmt w:val="bullet"/>
      <w:lvlText w:val="•"/>
      <w:lvlJc w:val="left"/>
      <w:pPr>
        <w:ind w:left="6132" w:hanging="413"/>
      </w:pPr>
    </w:lvl>
    <w:lvl w:ilvl="7">
      <w:numFmt w:val="bullet"/>
      <w:lvlText w:val="•"/>
      <w:lvlJc w:val="left"/>
      <w:pPr>
        <w:ind w:left="7136" w:hanging="413"/>
      </w:pPr>
    </w:lvl>
    <w:lvl w:ilvl="8">
      <w:numFmt w:val="bullet"/>
      <w:lvlText w:val="•"/>
      <w:lvlJc w:val="left"/>
      <w:pPr>
        <w:ind w:left="8139" w:hanging="413"/>
      </w:pPr>
    </w:lvl>
  </w:abstractNum>
  <w:abstractNum w:abstractNumId="3" w15:restartNumberingAfterBreak="0">
    <w:nsid w:val="04E861FC"/>
    <w:multiLevelType w:val="hybridMultilevel"/>
    <w:tmpl w:val="B7024332"/>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4" w15:restartNumberingAfterBreak="0">
    <w:nsid w:val="05012573"/>
    <w:multiLevelType w:val="hybridMultilevel"/>
    <w:tmpl w:val="ACB64976"/>
    <w:lvl w:ilvl="0" w:tplc="4FBEA47A">
      <w:start w:val="1"/>
      <w:numFmt w:val="decimal"/>
      <w:lvlText w:val="6.1.%1."/>
      <w:lvlJc w:val="left"/>
      <w:pPr>
        <w:ind w:left="1145" w:hanging="360"/>
      </w:pPr>
      <w:rPr>
        <w:rFonts w:hint="default"/>
        <w:sz w:val="21"/>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5" w15:restartNumberingAfterBreak="0">
    <w:nsid w:val="0721406A"/>
    <w:multiLevelType w:val="multilevel"/>
    <w:tmpl w:val="99724E7A"/>
    <w:lvl w:ilvl="0">
      <w:start w:val="3"/>
      <w:numFmt w:val="decimal"/>
      <w:lvlText w:val="%1."/>
      <w:lvlJc w:val="left"/>
      <w:pPr>
        <w:ind w:left="1637" w:hanging="360"/>
      </w:pPr>
      <w:rPr>
        <w:rFonts w:hint="default"/>
        <w:b/>
        <w:i w:val="0"/>
      </w:rPr>
    </w:lvl>
    <w:lvl w:ilvl="1">
      <w:start w:val="12"/>
      <w:numFmt w:val="decimal"/>
      <w:lvlText w:val="%1.%2."/>
      <w:lvlJc w:val="left"/>
      <w:pPr>
        <w:ind w:left="786" w:hanging="360"/>
      </w:pPr>
      <w:rPr>
        <w:rFonts w:hint="default"/>
        <w:b w:val="0"/>
        <w:color w:val="auto"/>
        <w:sz w:val="24"/>
        <w:szCs w:val="24"/>
      </w:rPr>
    </w:lvl>
    <w:lvl w:ilvl="2">
      <w:start w:val="1"/>
      <w:numFmt w:val="decimal"/>
      <w:lvlText w:val="%1.%2.%3."/>
      <w:lvlJc w:val="left"/>
      <w:pPr>
        <w:ind w:left="1146"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8920C14"/>
    <w:multiLevelType w:val="hybridMultilevel"/>
    <w:tmpl w:val="0532A594"/>
    <w:lvl w:ilvl="0" w:tplc="6C101132">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B7244A1"/>
    <w:multiLevelType w:val="hybridMultilevel"/>
    <w:tmpl w:val="1F0ED0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D00043"/>
    <w:multiLevelType w:val="hybridMultilevel"/>
    <w:tmpl w:val="5EBCDD38"/>
    <w:lvl w:ilvl="0" w:tplc="99C0F31E">
      <w:start w:val="1"/>
      <w:numFmt w:val="decimal"/>
      <w:lvlText w:val="9.%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2DA75E0"/>
    <w:multiLevelType w:val="multilevel"/>
    <w:tmpl w:val="91F4D324"/>
    <w:lvl w:ilvl="0">
      <w:start w:val="3"/>
      <w:numFmt w:val="decimal"/>
      <w:lvlText w:val="%1."/>
      <w:lvlJc w:val="left"/>
      <w:pPr>
        <w:ind w:left="1637" w:hanging="360"/>
      </w:pPr>
      <w:rPr>
        <w:rFonts w:hint="default"/>
        <w:b/>
        <w:i w:val="0"/>
      </w:rPr>
    </w:lvl>
    <w:lvl w:ilvl="1">
      <w:start w:val="1"/>
      <w:numFmt w:val="decimal"/>
      <w:lvlText w:val="%1.%2."/>
      <w:lvlJc w:val="left"/>
      <w:pPr>
        <w:ind w:left="786" w:hanging="360"/>
      </w:pPr>
      <w:rPr>
        <w:rFonts w:hint="default"/>
        <w:b w:val="0"/>
        <w:color w:val="auto"/>
        <w:sz w:val="24"/>
        <w:szCs w:val="24"/>
      </w:rPr>
    </w:lvl>
    <w:lvl w:ilvl="2">
      <w:start w:val="1"/>
      <w:numFmt w:val="decimal"/>
      <w:lvlText w:val="%1.%2.%3."/>
      <w:lvlJc w:val="left"/>
      <w:pPr>
        <w:ind w:left="1146"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310086B"/>
    <w:multiLevelType w:val="hybridMultilevel"/>
    <w:tmpl w:val="4D2E5E12"/>
    <w:lvl w:ilvl="0" w:tplc="CE286FC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734DC3"/>
    <w:multiLevelType w:val="multilevel"/>
    <w:tmpl w:val="78108C62"/>
    <w:lvl w:ilvl="0">
      <w:start w:val="3"/>
      <w:numFmt w:val="decimal"/>
      <w:lvlText w:val="%1."/>
      <w:lvlJc w:val="left"/>
      <w:pPr>
        <w:ind w:left="1637" w:hanging="360"/>
      </w:pPr>
      <w:rPr>
        <w:rFonts w:hint="default"/>
        <w:b/>
        <w:i w:val="0"/>
      </w:rPr>
    </w:lvl>
    <w:lvl w:ilvl="1">
      <w:start w:val="16"/>
      <w:numFmt w:val="decimal"/>
      <w:lvlText w:val="%1.%2."/>
      <w:lvlJc w:val="left"/>
      <w:pPr>
        <w:ind w:left="928" w:hanging="360"/>
      </w:pPr>
      <w:rPr>
        <w:rFonts w:hint="default"/>
        <w:b w:val="0"/>
        <w:color w:val="auto"/>
        <w:sz w:val="24"/>
        <w:szCs w:val="24"/>
      </w:rPr>
    </w:lvl>
    <w:lvl w:ilvl="2">
      <w:start w:val="1"/>
      <w:numFmt w:val="decimal"/>
      <w:lvlText w:val="%1.%2.%3."/>
      <w:lvlJc w:val="left"/>
      <w:pPr>
        <w:ind w:left="1146"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4C61936"/>
    <w:multiLevelType w:val="hybridMultilevel"/>
    <w:tmpl w:val="DF2668D4"/>
    <w:lvl w:ilvl="0" w:tplc="8AC07006">
      <w:start w:val="1"/>
      <w:numFmt w:val="decimal"/>
      <w:lvlText w:val="5.%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221F4A"/>
    <w:multiLevelType w:val="hybridMultilevel"/>
    <w:tmpl w:val="1ABE5EF0"/>
    <w:lvl w:ilvl="0" w:tplc="46E2A39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792570"/>
    <w:multiLevelType w:val="multilevel"/>
    <w:tmpl w:val="DC80D574"/>
    <w:lvl w:ilvl="0">
      <w:start w:val="6"/>
      <w:numFmt w:val="decimal"/>
      <w:lvlText w:val="%1."/>
      <w:lvlJc w:val="left"/>
      <w:pPr>
        <w:ind w:left="360" w:hanging="360"/>
      </w:pPr>
      <w:rPr>
        <w:rFonts w:eastAsia="Calibri" w:hint="default"/>
        <w:b/>
      </w:rPr>
    </w:lvl>
    <w:lvl w:ilvl="1">
      <w:start w:val="2"/>
      <w:numFmt w:val="decimal"/>
      <w:lvlText w:val="%1.%2."/>
      <w:lvlJc w:val="left"/>
      <w:pPr>
        <w:ind w:left="786" w:hanging="360"/>
      </w:pPr>
      <w:rPr>
        <w:rFonts w:eastAsia="Calibri" w:hint="default"/>
      </w:rPr>
    </w:lvl>
    <w:lvl w:ilvl="2">
      <w:start w:val="1"/>
      <w:numFmt w:val="decimal"/>
      <w:lvlText w:val="%1.%2.%3."/>
      <w:lvlJc w:val="left"/>
      <w:pPr>
        <w:ind w:left="1288"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7AB15B5"/>
    <w:multiLevelType w:val="hybridMultilevel"/>
    <w:tmpl w:val="FBC8AFA0"/>
    <w:lvl w:ilvl="0" w:tplc="4FBEA47A">
      <w:start w:val="1"/>
      <w:numFmt w:val="decimal"/>
      <w:lvlText w:val="6.1.%1."/>
      <w:lvlJc w:val="left"/>
      <w:pPr>
        <w:ind w:left="1287"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664D7E"/>
    <w:multiLevelType w:val="hybridMultilevel"/>
    <w:tmpl w:val="8B0E1314"/>
    <w:lvl w:ilvl="0" w:tplc="030E8EBE">
      <w:start w:val="3"/>
      <w:numFmt w:val="decimal"/>
      <w:lvlText w:val="3.%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3458F6"/>
    <w:multiLevelType w:val="hybridMultilevel"/>
    <w:tmpl w:val="D960B83E"/>
    <w:lvl w:ilvl="0" w:tplc="04190017">
      <w:start w:val="1"/>
      <w:numFmt w:val="lowerLetter"/>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D90822"/>
    <w:multiLevelType w:val="hybridMultilevel"/>
    <w:tmpl w:val="465CA54E"/>
    <w:lvl w:ilvl="0" w:tplc="4FBEA47A">
      <w:start w:val="1"/>
      <w:numFmt w:val="decimal"/>
      <w:lvlText w:val="6.1.%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CE4F35"/>
    <w:multiLevelType w:val="multilevel"/>
    <w:tmpl w:val="58B6AB86"/>
    <w:lvl w:ilvl="0">
      <w:start w:val="1"/>
      <w:numFmt w:val="decimal"/>
      <w:lvlText w:val="%1."/>
      <w:lvlJc w:val="left"/>
      <w:pPr>
        <w:ind w:left="786" w:hanging="360"/>
      </w:pPr>
      <w:rPr>
        <w:rFonts w:hint="default"/>
        <w:b/>
        <w:i w:val="0"/>
      </w:rPr>
    </w:lvl>
    <w:lvl w:ilvl="1">
      <w:start w:val="1"/>
      <w:numFmt w:val="decimal"/>
      <w:isLgl/>
      <w:suff w:val="space"/>
      <w:lvlText w:val="%1.%2."/>
      <w:lvlJc w:val="left"/>
      <w:pPr>
        <w:ind w:left="1070" w:hanging="360"/>
      </w:pPr>
      <w:rPr>
        <w:rFonts w:hint="default"/>
        <w:sz w:val="24"/>
        <w:szCs w:val="24"/>
      </w:rPr>
    </w:lvl>
    <w:lvl w:ilvl="2">
      <w:start w:val="1"/>
      <w:numFmt w:val="decimal"/>
      <w:isLgl/>
      <w:suff w:val="space"/>
      <w:lvlText w:val="%1.%2.%3."/>
      <w:lvlJc w:val="left"/>
      <w:pPr>
        <w:ind w:left="1080"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2F22931"/>
    <w:multiLevelType w:val="multilevel"/>
    <w:tmpl w:val="0944D4D6"/>
    <w:lvl w:ilvl="0">
      <w:start w:val="7"/>
      <w:numFmt w:val="decimal"/>
      <w:lvlText w:val="%1."/>
      <w:lvlJc w:val="left"/>
      <w:pPr>
        <w:ind w:left="360" w:hanging="360"/>
      </w:pPr>
      <w:rPr>
        <w:rFonts w:eastAsia="Calibri" w:hint="default"/>
        <w:b/>
        <w:i w:val="0"/>
      </w:rPr>
    </w:lvl>
    <w:lvl w:ilvl="1">
      <w:start w:val="1"/>
      <w:numFmt w:val="decimal"/>
      <w:lvlText w:val="%1.%2."/>
      <w:lvlJc w:val="left"/>
      <w:pPr>
        <w:ind w:left="786" w:hanging="360"/>
      </w:pPr>
      <w:rPr>
        <w:rFonts w:eastAsia="Calibri" w:hint="default"/>
      </w:rPr>
    </w:lvl>
    <w:lvl w:ilvl="2">
      <w:start w:val="1"/>
      <w:numFmt w:val="decimal"/>
      <w:lvlText w:val="%1.%2.%3."/>
      <w:lvlJc w:val="left"/>
      <w:pPr>
        <w:ind w:left="1288"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36656FD9"/>
    <w:multiLevelType w:val="hybridMultilevel"/>
    <w:tmpl w:val="2F24F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064B70"/>
    <w:multiLevelType w:val="hybridMultilevel"/>
    <w:tmpl w:val="81EE199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FD4B35"/>
    <w:multiLevelType w:val="hybridMultilevel"/>
    <w:tmpl w:val="ECE6EEB2"/>
    <w:lvl w:ilvl="0" w:tplc="59A0DDCC">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AF704E"/>
    <w:multiLevelType w:val="hybridMultilevel"/>
    <w:tmpl w:val="8042098C"/>
    <w:lvl w:ilvl="0" w:tplc="6C101132">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16575FE"/>
    <w:multiLevelType w:val="hybridMultilevel"/>
    <w:tmpl w:val="C7FE096A"/>
    <w:lvl w:ilvl="0" w:tplc="6C101132">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1E246D7"/>
    <w:multiLevelType w:val="multilevel"/>
    <w:tmpl w:val="DBA282B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9980844"/>
    <w:multiLevelType w:val="hybridMultilevel"/>
    <w:tmpl w:val="B1FA5F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B7A4E36"/>
    <w:multiLevelType w:val="hybridMultilevel"/>
    <w:tmpl w:val="860A94FE"/>
    <w:lvl w:ilvl="0" w:tplc="0D560988">
      <w:start w:val="1"/>
      <w:numFmt w:val="decimal"/>
      <w:lvlText w:val="12.%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4D957FDF"/>
    <w:multiLevelType w:val="multilevel"/>
    <w:tmpl w:val="92BA6E80"/>
    <w:lvl w:ilvl="0">
      <w:start w:val="3"/>
      <w:numFmt w:val="decimal"/>
      <w:lvlText w:val="%1."/>
      <w:lvlJc w:val="left"/>
      <w:pPr>
        <w:ind w:left="1778" w:hanging="360"/>
      </w:pPr>
      <w:rPr>
        <w:rFonts w:hint="default"/>
        <w:b/>
        <w:i w:val="0"/>
      </w:rPr>
    </w:lvl>
    <w:lvl w:ilvl="1">
      <w:start w:val="17"/>
      <w:numFmt w:val="decimal"/>
      <w:lvlText w:val="%1.%2."/>
      <w:lvlJc w:val="left"/>
      <w:pPr>
        <w:ind w:left="-2049" w:hanging="360"/>
      </w:pPr>
      <w:rPr>
        <w:rFonts w:hint="default"/>
        <w:b w:val="0"/>
        <w:color w:val="auto"/>
        <w:sz w:val="24"/>
        <w:szCs w:val="24"/>
      </w:rPr>
    </w:lvl>
    <w:lvl w:ilvl="2">
      <w:start w:val="1"/>
      <w:numFmt w:val="decimal"/>
      <w:lvlText w:val="%1.%2.%3."/>
      <w:lvlJc w:val="left"/>
      <w:pPr>
        <w:ind w:left="-1689" w:hanging="720"/>
      </w:pPr>
      <w:rPr>
        <w:rFonts w:hint="default"/>
        <w:b w:val="0"/>
      </w:rPr>
    </w:lvl>
    <w:lvl w:ilvl="3">
      <w:start w:val="1"/>
      <w:numFmt w:val="decimal"/>
      <w:lvlText w:val="%1.%2.%3.%4."/>
      <w:lvlJc w:val="left"/>
      <w:pPr>
        <w:ind w:left="-414" w:hanging="720"/>
      </w:pPr>
      <w:rPr>
        <w:rFonts w:hint="default"/>
        <w:b w:val="0"/>
      </w:rPr>
    </w:lvl>
    <w:lvl w:ilvl="4">
      <w:start w:val="1"/>
      <w:numFmt w:val="decimal"/>
      <w:lvlText w:val="%1.%2.%3.%4.%5."/>
      <w:lvlJc w:val="left"/>
      <w:pPr>
        <w:ind w:left="513"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3501" w:hanging="1800"/>
      </w:pPr>
      <w:rPr>
        <w:rFonts w:hint="default"/>
      </w:rPr>
    </w:lvl>
  </w:abstractNum>
  <w:abstractNum w:abstractNumId="30" w15:restartNumberingAfterBreak="0">
    <w:nsid w:val="5EB04F6D"/>
    <w:multiLevelType w:val="hybridMultilevel"/>
    <w:tmpl w:val="89AAD73A"/>
    <w:lvl w:ilvl="0" w:tplc="554E01F0">
      <w:start w:val="2"/>
      <w:numFmt w:val="decimal"/>
      <w:lvlText w:val="1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5E5771"/>
    <w:multiLevelType w:val="multilevel"/>
    <w:tmpl w:val="51B88C4C"/>
    <w:lvl w:ilvl="0">
      <w:start w:val="3"/>
      <w:numFmt w:val="decimal"/>
      <w:lvlText w:val="%1."/>
      <w:lvlJc w:val="left"/>
      <w:pPr>
        <w:ind w:left="1637" w:hanging="360"/>
      </w:pPr>
      <w:rPr>
        <w:rFonts w:hint="default"/>
        <w:b/>
        <w:i w:val="0"/>
      </w:rPr>
    </w:lvl>
    <w:lvl w:ilvl="1">
      <w:start w:val="12"/>
      <w:numFmt w:val="decimal"/>
      <w:lvlText w:val="%1.%2."/>
      <w:lvlJc w:val="left"/>
      <w:pPr>
        <w:ind w:left="1070" w:hanging="360"/>
      </w:pPr>
      <w:rPr>
        <w:rFonts w:hint="default"/>
        <w:b w:val="0"/>
        <w:color w:val="auto"/>
        <w:sz w:val="24"/>
        <w:szCs w:val="24"/>
      </w:rPr>
    </w:lvl>
    <w:lvl w:ilvl="2">
      <w:start w:val="1"/>
      <w:numFmt w:val="decimal"/>
      <w:lvlText w:val="%1.%2.%3."/>
      <w:lvlJc w:val="left"/>
      <w:pPr>
        <w:ind w:left="1146"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0BF5557"/>
    <w:multiLevelType w:val="multilevel"/>
    <w:tmpl w:val="D1C04778"/>
    <w:lvl w:ilvl="0">
      <w:start w:val="3"/>
      <w:numFmt w:val="decimal"/>
      <w:lvlText w:val="%1."/>
      <w:lvlJc w:val="left"/>
      <w:pPr>
        <w:ind w:left="4613" w:hanging="360"/>
      </w:pPr>
      <w:rPr>
        <w:rFonts w:hint="default"/>
        <w:b/>
        <w:i w:val="0"/>
      </w:rPr>
    </w:lvl>
    <w:lvl w:ilvl="1">
      <w:start w:val="1"/>
      <w:numFmt w:val="decimal"/>
      <w:lvlText w:val="%1.%2."/>
      <w:lvlJc w:val="left"/>
      <w:pPr>
        <w:ind w:left="786" w:hanging="360"/>
      </w:pPr>
      <w:rPr>
        <w:rFonts w:hint="default"/>
        <w:b w:val="0"/>
        <w:color w:val="auto"/>
        <w:sz w:val="24"/>
        <w:szCs w:val="24"/>
      </w:rPr>
    </w:lvl>
    <w:lvl w:ilvl="2">
      <w:start w:val="1"/>
      <w:numFmt w:val="decimal"/>
      <w:lvlText w:val="6.2.%3."/>
      <w:lvlJc w:val="left"/>
      <w:pPr>
        <w:ind w:left="1004" w:hanging="720"/>
      </w:pPr>
      <w:rPr>
        <w:rFonts w:hint="default"/>
        <w:b w:val="0"/>
        <w:sz w:val="24"/>
        <w:szCs w:val="24"/>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31D08F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5E2D22"/>
    <w:multiLevelType w:val="multilevel"/>
    <w:tmpl w:val="1570EF16"/>
    <w:lvl w:ilvl="0">
      <w:start w:val="3"/>
      <w:numFmt w:val="decimal"/>
      <w:lvlText w:val="%1."/>
      <w:lvlJc w:val="left"/>
      <w:pPr>
        <w:ind w:left="1637" w:hanging="360"/>
      </w:pPr>
      <w:rPr>
        <w:rFonts w:hint="default"/>
        <w:b/>
        <w:i w:val="0"/>
      </w:rPr>
    </w:lvl>
    <w:lvl w:ilvl="1">
      <w:start w:val="17"/>
      <w:numFmt w:val="decimal"/>
      <w:lvlText w:val="%1.%2."/>
      <w:lvlJc w:val="left"/>
      <w:pPr>
        <w:ind w:left="786" w:hanging="360"/>
      </w:pPr>
      <w:rPr>
        <w:rFonts w:hint="default"/>
        <w:b w:val="0"/>
        <w:color w:val="auto"/>
        <w:sz w:val="24"/>
        <w:szCs w:val="24"/>
      </w:rPr>
    </w:lvl>
    <w:lvl w:ilvl="2">
      <w:start w:val="1"/>
      <w:numFmt w:val="decimal"/>
      <w:lvlText w:val="%1.%2.%3."/>
      <w:lvlJc w:val="left"/>
      <w:pPr>
        <w:ind w:left="1146"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1384B0B"/>
    <w:multiLevelType w:val="hybridMultilevel"/>
    <w:tmpl w:val="5FFCC4FE"/>
    <w:lvl w:ilvl="0" w:tplc="29F03664">
      <w:start w:val="3"/>
      <w:numFmt w:val="decimal"/>
      <w:lvlText w:val="9.%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B214D0"/>
    <w:multiLevelType w:val="hybridMultilevel"/>
    <w:tmpl w:val="E4401AAA"/>
    <w:lvl w:ilvl="0" w:tplc="30660AB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020823"/>
    <w:multiLevelType w:val="multilevel"/>
    <w:tmpl w:val="B02C078A"/>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97007E8"/>
    <w:multiLevelType w:val="multilevel"/>
    <w:tmpl w:val="58B6AB86"/>
    <w:lvl w:ilvl="0">
      <w:start w:val="1"/>
      <w:numFmt w:val="decimal"/>
      <w:lvlText w:val="%1."/>
      <w:lvlJc w:val="left"/>
      <w:pPr>
        <w:ind w:left="786" w:hanging="360"/>
      </w:pPr>
      <w:rPr>
        <w:rFonts w:hint="default"/>
        <w:b/>
        <w:i w:val="0"/>
      </w:rPr>
    </w:lvl>
    <w:lvl w:ilvl="1">
      <w:start w:val="1"/>
      <w:numFmt w:val="decimal"/>
      <w:isLgl/>
      <w:suff w:val="space"/>
      <w:lvlText w:val="%1.%2."/>
      <w:lvlJc w:val="left"/>
      <w:pPr>
        <w:ind w:left="786" w:hanging="360"/>
      </w:pPr>
      <w:rPr>
        <w:rFonts w:hint="default"/>
        <w:sz w:val="24"/>
        <w:szCs w:val="24"/>
      </w:rPr>
    </w:lvl>
    <w:lvl w:ilvl="2">
      <w:start w:val="1"/>
      <w:numFmt w:val="decimal"/>
      <w:isLgl/>
      <w:suff w:val="space"/>
      <w:lvlText w:val="%1.%2.%3."/>
      <w:lvlJc w:val="left"/>
      <w:pPr>
        <w:ind w:left="1080"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DEE65B7"/>
    <w:multiLevelType w:val="hybridMultilevel"/>
    <w:tmpl w:val="1DB03F64"/>
    <w:lvl w:ilvl="0" w:tplc="3200B64A">
      <w:start w:val="1"/>
      <w:numFmt w:val="decimal"/>
      <w:lvlText w:val="6.1.%1."/>
      <w:lvlJc w:val="left"/>
      <w:pPr>
        <w:ind w:left="1070" w:hanging="360"/>
      </w:pPr>
      <w:rPr>
        <w:rFonts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6"/>
  </w:num>
  <w:num w:numId="2">
    <w:abstractNumId w:val="19"/>
  </w:num>
  <w:num w:numId="3">
    <w:abstractNumId w:val="0"/>
  </w:num>
  <w:num w:numId="4">
    <w:abstractNumId w:val="1"/>
  </w:num>
  <w:num w:numId="5">
    <w:abstractNumId w:val="2"/>
  </w:num>
  <w:num w:numId="6">
    <w:abstractNumId w:val="7"/>
  </w:num>
  <w:num w:numId="7">
    <w:abstractNumId w:val="9"/>
  </w:num>
  <w:num w:numId="8">
    <w:abstractNumId w:val="37"/>
  </w:num>
  <w:num w:numId="9">
    <w:abstractNumId w:val="22"/>
  </w:num>
  <w:num w:numId="10">
    <w:abstractNumId w:val="17"/>
  </w:num>
  <w:num w:numId="11">
    <w:abstractNumId w:val="25"/>
  </w:num>
  <w:num w:numId="12">
    <w:abstractNumId w:val="6"/>
  </w:num>
  <w:num w:numId="13">
    <w:abstractNumId w:val="10"/>
  </w:num>
  <w:num w:numId="14">
    <w:abstractNumId w:val="13"/>
  </w:num>
  <w:num w:numId="15">
    <w:abstractNumId w:val="23"/>
  </w:num>
  <w:num w:numId="16">
    <w:abstractNumId w:val="38"/>
  </w:num>
  <w:num w:numId="17">
    <w:abstractNumId w:val="28"/>
  </w:num>
  <w:num w:numId="18">
    <w:abstractNumId w:val="30"/>
  </w:num>
  <w:num w:numId="19">
    <w:abstractNumId w:val="3"/>
  </w:num>
  <w:num w:numId="20">
    <w:abstractNumId w:val="27"/>
  </w:num>
  <w:num w:numId="21">
    <w:abstractNumId w:val="8"/>
  </w:num>
  <w:num w:numId="22">
    <w:abstractNumId w:val="35"/>
  </w:num>
  <w:num w:numId="23">
    <w:abstractNumId w:val="16"/>
  </w:num>
  <w:num w:numId="24">
    <w:abstractNumId w:val="29"/>
  </w:num>
  <w:num w:numId="25">
    <w:abstractNumId w:val="34"/>
  </w:num>
  <w:num w:numId="26">
    <w:abstractNumId w:val="11"/>
  </w:num>
  <w:num w:numId="27">
    <w:abstractNumId w:val="31"/>
  </w:num>
  <w:num w:numId="28">
    <w:abstractNumId w:val="5"/>
  </w:num>
  <w:num w:numId="29">
    <w:abstractNumId w:val="12"/>
  </w:num>
  <w:num w:numId="30">
    <w:abstractNumId w:val="32"/>
  </w:num>
  <w:num w:numId="31">
    <w:abstractNumId w:val="15"/>
  </w:num>
  <w:num w:numId="32">
    <w:abstractNumId w:val="18"/>
  </w:num>
  <w:num w:numId="33">
    <w:abstractNumId w:val="26"/>
  </w:num>
  <w:num w:numId="34">
    <w:abstractNumId w:val="39"/>
  </w:num>
  <w:num w:numId="35">
    <w:abstractNumId w:val="21"/>
  </w:num>
  <w:num w:numId="36">
    <w:abstractNumId w:val="14"/>
  </w:num>
  <w:num w:numId="37">
    <w:abstractNumId w:val="20"/>
  </w:num>
  <w:num w:numId="38">
    <w:abstractNumId w:val="4"/>
  </w:num>
  <w:num w:numId="39">
    <w:abstractNumId w:val="33"/>
  </w:num>
  <w:num w:numId="40">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C45"/>
    <w:rsid w:val="00001609"/>
    <w:rsid w:val="0000443E"/>
    <w:rsid w:val="000155E3"/>
    <w:rsid w:val="000172EE"/>
    <w:rsid w:val="00027A61"/>
    <w:rsid w:val="00041D82"/>
    <w:rsid w:val="00042AEB"/>
    <w:rsid w:val="000520EA"/>
    <w:rsid w:val="000550F5"/>
    <w:rsid w:val="000618E0"/>
    <w:rsid w:val="00066789"/>
    <w:rsid w:val="000671D6"/>
    <w:rsid w:val="0008070E"/>
    <w:rsid w:val="00091F71"/>
    <w:rsid w:val="000A19D2"/>
    <w:rsid w:val="000A7BE9"/>
    <w:rsid w:val="000B6280"/>
    <w:rsid w:val="000B643E"/>
    <w:rsid w:val="000C12EC"/>
    <w:rsid w:val="000C2FBB"/>
    <w:rsid w:val="000C429B"/>
    <w:rsid w:val="000D177D"/>
    <w:rsid w:val="000D5214"/>
    <w:rsid w:val="000E2FB9"/>
    <w:rsid w:val="000E398A"/>
    <w:rsid w:val="000E7257"/>
    <w:rsid w:val="000F0D33"/>
    <w:rsid w:val="000F7F24"/>
    <w:rsid w:val="001059CD"/>
    <w:rsid w:val="00106DDF"/>
    <w:rsid w:val="0011531E"/>
    <w:rsid w:val="00117BF2"/>
    <w:rsid w:val="0012262B"/>
    <w:rsid w:val="00132D89"/>
    <w:rsid w:val="001352CE"/>
    <w:rsid w:val="00135DE2"/>
    <w:rsid w:val="001375C1"/>
    <w:rsid w:val="00141886"/>
    <w:rsid w:val="001437B0"/>
    <w:rsid w:val="0014470C"/>
    <w:rsid w:val="00144F8F"/>
    <w:rsid w:val="00166DEB"/>
    <w:rsid w:val="001758F1"/>
    <w:rsid w:val="00182339"/>
    <w:rsid w:val="001856C3"/>
    <w:rsid w:val="001868B1"/>
    <w:rsid w:val="00191A11"/>
    <w:rsid w:val="00195227"/>
    <w:rsid w:val="001A16C2"/>
    <w:rsid w:val="001A3CF7"/>
    <w:rsid w:val="001A41E6"/>
    <w:rsid w:val="001B1147"/>
    <w:rsid w:val="001B40B9"/>
    <w:rsid w:val="001C0A94"/>
    <w:rsid w:val="001C33AF"/>
    <w:rsid w:val="001D213B"/>
    <w:rsid w:val="001D337F"/>
    <w:rsid w:val="001E3F90"/>
    <w:rsid w:val="001E77F8"/>
    <w:rsid w:val="001F5B33"/>
    <w:rsid w:val="002048B1"/>
    <w:rsid w:val="002304AE"/>
    <w:rsid w:val="00237E9A"/>
    <w:rsid w:val="002504B5"/>
    <w:rsid w:val="00252E5E"/>
    <w:rsid w:val="00262D40"/>
    <w:rsid w:val="00265862"/>
    <w:rsid w:val="00267B44"/>
    <w:rsid w:val="00270AAC"/>
    <w:rsid w:val="00274BC5"/>
    <w:rsid w:val="00277AC3"/>
    <w:rsid w:val="00281006"/>
    <w:rsid w:val="00287D1F"/>
    <w:rsid w:val="00293A2E"/>
    <w:rsid w:val="00293C4F"/>
    <w:rsid w:val="002A096E"/>
    <w:rsid w:val="002A28F3"/>
    <w:rsid w:val="002A5E96"/>
    <w:rsid w:val="002A5EE3"/>
    <w:rsid w:val="002C544D"/>
    <w:rsid w:val="002D456D"/>
    <w:rsid w:val="002D66E3"/>
    <w:rsid w:val="002E2AAA"/>
    <w:rsid w:val="002E6BB4"/>
    <w:rsid w:val="002E7DCF"/>
    <w:rsid w:val="002F0182"/>
    <w:rsid w:val="002F48C6"/>
    <w:rsid w:val="00304A73"/>
    <w:rsid w:val="003211A4"/>
    <w:rsid w:val="00321BE9"/>
    <w:rsid w:val="00323B22"/>
    <w:rsid w:val="00324657"/>
    <w:rsid w:val="00326385"/>
    <w:rsid w:val="00327269"/>
    <w:rsid w:val="0032759B"/>
    <w:rsid w:val="00334726"/>
    <w:rsid w:val="003361E5"/>
    <w:rsid w:val="00340EF7"/>
    <w:rsid w:val="00342DBA"/>
    <w:rsid w:val="00344FEF"/>
    <w:rsid w:val="00346412"/>
    <w:rsid w:val="00363319"/>
    <w:rsid w:val="003637B2"/>
    <w:rsid w:val="00364F53"/>
    <w:rsid w:val="00366539"/>
    <w:rsid w:val="003727CF"/>
    <w:rsid w:val="00373788"/>
    <w:rsid w:val="00373864"/>
    <w:rsid w:val="00376D8A"/>
    <w:rsid w:val="003811CD"/>
    <w:rsid w:val="00381671"/>
    <w:rsid w:val="00381A08"/>
    <w:rsid w:val="0038630F"/>
    <w:rsid w:val="003945F9"/>
    <w:rsid w:val="003A4483"/>
    <w:rsid w:val="003A5E2E"/>
    <w:rsid w:val="003A67E9"/>
    <w:rsid w:val="003C7C1B"/>
    <w:rsid w:val="003D06C0"/>
    <w:rsid w:val="003D4EA4"/>
    <w:rsid w:val="003D5689"/>
    <w:rsid w:val="003F5386"/>
    <w:rsid w:val="003F7292"/>
    <w:rsid w:val="00400D4F"/>
    <w:rsid w:val="00401C33"/>
    <w:rsid w:val="00412CF6"/>
    <w:rsid w:val="00420EB5"/>
    <w:rsid w:val="00423D6F"/>
    <w:rsid w:val="00426C4D"/>
    <w:rsid w:val="0043189E"/>
    <w:rsid w:val="00433A94"/>
    <w:rsid w:val="00434448"/>
    <w:rsid w:val="004344C2"/>
    <w:rsid w:val="00437547"/>
    <w:rsid w:val="004467F5"/>
    <w:rsid w:val="00450D2F"/>
    <w:rsid w:val="0045578E"/>
    <w:rsid w:val="0046448A"/>
    <w:rsid w:val="00472872"/>
    <w:rsid w:val="004739E7"/>
    <w:rsid w:val="0048182D"/>
    <w:rsid w:val="00481F2C"/>
    <w:rsid w:val="00484ED6"/>
    <w:rsid w:val="00494C45"/>
    <w:rsid w:val="004A0EA5"/>
    <w:rsid w:val="004A1772"/>
    <w:rsid w:val="004A6327"/>
    <w:rsid w:val="004B6D6F"/>
    <w:rsid w:val="004B7ECB"/>
    <w:rsid w:val="004C1FD6"/>
    <w:rsid w:val="004C2B5A"/>
    <w:rsid w:val="004C3C33"/>
    <w:rsid w:val="004C44F5"/>
    <w:rsid w:val="004E3745"/>
    <w:rsid w:val="004F1C90"/>
    <w:rsid w:val="004F7EF7"/>
    <w:rsid w:val="00500E14"/>
    <w:rsid w:val="0050599D"/>
    <w:rsid w:val="00515B88"/>
    <w:rsid w:val="00515D90"/>
    <w:rsid w:val="0051630E"/>
    <w:rsid w:val="005177AE"/>
    <w:rsid w:val="0052289E"/>
    <w:rsid w:val="005329A3"/>
    <w:rsid w:val="00533E42"/>
    <w:rsid w:val="00540533"/>
    <w:rsid w:val="00551EF7"/>
    <w:rsid w:val="00556DDA"/>
    <w:rsid w:val="005570E8"/>
    <w:rsid w:val="00560F7D"/>
    <w:rsid w:val="005627BF"/>
    <w:rsid w:val="00564D50"/>
    <w:rsid w:val="005678DA"/>
    <w:rsid w:val="00575BC5"/>
    <w:rsid w:val="00584B70"/>
    <w:rsid w:val="00586C0C"/>
    <w:rsid w:val="0059102F"/>
    <w:rsid w:val="005921BF"/>
    <w:rsid w:val="00592FAE"/>
    <w:rsid w:val="00595BCC"/>
    <w:rsid w:val="00597DEC"/>
    <w:rsid w:val="005A42A1"/>
    <w:rsid w:val="005B5E4D"/>
    <w:rsid w:val="005C717A"/>
    <w:rsid w:val="005C794C"/>
    <w:rsid w:val="005D2C6D"/>
    <w:rsid w:val="005E32F6"/>
    <w:rsid w:val="005F2696"/>
    <w:rsid w:val="005F459E"/>
    <w:rsid w:val="0060252E"/>
    <w:rsid w:val="00607AF2"/>
    <w:rsid w:val="00611D0E"/>
    <w:rsid w:val="006276D4"/>
    <w:rsid w:val="0065032F"/>
    <w:rsid w:val="006515F7"/>
    <w:rsid w:val="00651DFE"/>
    <w:rsid w:val="00657304"/>
    <w:rsid w:val="00661F16"/>
    <w:rsid w:val="00667E55"/>
    <w:rsid w:val="006758B9"/>
    <w:rsid w:val="00677AE5"/>
    <w:rsid w:val="00680FFB"/>
    <w:rsid w:val="00684A5F"/>
    <w:rsid w:val="0069640E"/>
    <w:rsid w:val="006A30EE"/>
    <w:rsid w:val="006A57D7"/>
    <w:rsid w:val="006B0E81"/>
    <w:rsid w:val="006B3E17"/>
    <w:rsid w:val="006C17BE"/>
    <w:rsid w:val="006C3678"/>
    <w:rsid w:val="006C5DBA"/>
    <w:rsid w:val="006D01D9"/>
    <w:rsid w:val="006D3FEE"/>
    <w:rsid w:val="006D7FCB"/>
    <w:rsid w:val="006E2D31"/>
    <w:rsid w:val="006E2F7E"/>
    <w:rsid w:val="006F55C1"/>
    <w:rsid w:val="00701DC2"/>
    <w:rsid w:val="007030FE"/>
    <w:rsid w:val="0071204E"/>
    <w:rsid w:val="00724076"/>
    <w:rsid w:val="007245E7"/>
    <w:rsid w:val="007320A3"/>
    <w:rsid w:val="00732200"/>
    <w:rsid w:val="007371C4"/>
    <w:rsid w:val="007464E5"/>
    <w:rsid w:val="007518D3"/>
    <w:rsid w:val="0076376B"/>
    <w:rsid w:val="00770230"/>
    <w:rsid w:val="007714CB"/>
    <w:rsid w:val="007716AC"/>
    <w:rsid w:val="0077718C"/>
    <w:rsid w:val="0079533B"/>
    <w:rsid w:val="007A362D"/>
    <w:rsid w:val="007A3FF6"/>
    <w:rsid w:val="007B1588"/>
    <w:rsid w:val="007B44F1"/>
    <w:rsid w:val="007C0323"/>
    <w:rsid w:val="007D091F"/>
    <w:rsid w:val="007D3DE6"/>
    <w:rsid w:val="007D778B"/>
    <w:rsid w:val="007E1D59"/>
    <w:rsid w:val="007E3CE2"/>
    <w:rsid w:val="007E68B2"/>
    <w:rsid w:val="007E7B94"/>
    <w:rsid w:val="007F2586"/>
    <w:rsid w:val="007F2AD6"/>
    <w:rsid w:val="00800B4C"/>
    <w:rsid w:val="0080780E"/>
    <w:rsid w:val="0081354F"/>
    <w:rsid w:val="00814B31"/>
    <w:rsid w:val="00823980"/>
    <w:rsid w:val="00827A38"/>
    <w:rsid w:val="008347F5"/>
    <w:rsid w:val="00853B88"/>
    <w:rsid w:val="00861542"/>
    <w:rsid w:val="008627CA"/>
    <w:rsid w:val="00874C09"/>
    <w:rsid w:val="00875515"/>
    <w:rsid w:val="0088156F"/>
    <w:rsid w:val="0089255E"/>
    <w:rsid w:val="0089271B"/>
    <w:rsid w:val="00893D31"/>
    <w:rsid w:val="008A3B81"/>
    <w:rsid w:val="008C0B76"/>
    <w:rsid w:val="008C0CD7"/>
    <w:rsid w:val="008C27E7"/>
    <w:rsid w:val="008C2F3F"/>
    <w:rsid w:val="008C3FFF"/>
    <w:rsid w:val="008C6971"/>
    <w:rsid w:val="008C69D9"/>
    <w:rsid w:val="008D4114"/>
    <w:rsid w:val="008D55C0"/>
    <w:rsid w:val="008D7C55"/>
    <w:rsid w:val="008E0F40"/>
    <w:rsid w:val="008E13D8"/>
    <w:rsid w:val="008E1C60"/>
    <w:rsid w:val="008F767D"/>
    <w:rsid w:val="00900AE0"/>
    <w:rsid w:val="00901D0A"/>
    <w:rsid w:val="00902676"/>
    <w:rsid w:val="00902B05"/>
    <w:rsid w:val="00904C0C"/>
    <w:rsid w:val="00910B0F"/>
    <w:rsid w:val="00925075"/>
    <w:rsid w:val="00936486"/>
    <w:rsid w:val="00936EE5"/>
    <w:rsid w:val="009376C4"/>
    <w:rsid w:val="00937784"/>
    <w:rsid w:val="00953A1C"/>
    <w:rsid w:val="00962C1E"/>
    <w:rsid w:val="009653BD"/>
    <w:rsid w:val="009831C2"/>
    <w:rsid w:val="00985355"/>
    <w:rsid w:val="0099229C"/>
    <w:rsid w:val="009A468D"/>
    <w:rsid w:val="009B687F"/>
    <w:rsid w:val="009C2DFF"/>
    <w:rsid w:val="009C70E3"/>
    <w:rsid w:val="009D2958"/>
    <w:rsid w:val="009D4230"/>
    <w:rsid w:val="009E6FCD"/>
    <w:rsid w:val="009E72FE"/>
    <w:rsid w:val="009E73CE"/>
    <w:rsid w:val="009F39A3"/>
    <w:rsid w:val="009F466B"/>
    <w:rsid w:val="00A034B7"/>
    <w:rsid w:val="00A0484C"/>
    <w:rsid w:val="00A07B2A"/>
    <w:rsid w:val="00A07DE7"/>
    <w:rsid w:val="00A10E4E"/>
    <w:rsid w:val="00A126CD"/>
    <w:rsid w:val="00A23B1A"/>
    <w:rsid w:val="00A25BC4"/>
    <w:rsid w:val="00A36ACD"/>
    <w:rsid w:val="00A37955"/>
    <w:rsid w:val="00A44276"/>
    <w:rsid w:val="00A50748"/>
    <w:rsid w:val="00A563D1"/>
    <w:rsid w:val="00A56502"/>
    <w:rsid w:val="00A61EE1"/>
    <w:rsid w:val="00A62FA5"/>
    <w:rsid w:val="00A6473B"/>
    <w:rsid w:val="00A73466"/>
    <w:rsid w:val="00A77AF3"/>
    <w:rsid w:val="00A81E13"/>
    <w:rsid w:val="00A8252A"/>
    <w:rsid w:val="00A8334F"/>
    <w:rsid w:val="00A85866"/>
    <w:rsid w:val="00A85881"/>
    <w:rsid w:val="00A9496C"/>
    <w:rsid w:val="00A96DD9"/>
    <w:rsid w:val="00AA0152"/>
    <w:rsid w:val="00AB0D5A"/>
    <w:rsid w:val="00AB374E"/>
    <w:rsid w:val="00AB3DEC"/>
    <w:rsid w:val="00AB609F"/>
    <w:rsid w:val="00AC282D"/>
    <w:rsid w:val="00AD1F8D"/>
    <w:rsid w:val="00AE0C96"/>
    <w:rsid w:val="00AE6784"/>
    <w:rsid w:val="00AF5A99"/>
    <w:rsid w:val="00B13BE7"/>
    <w:rsid w:val="00B20DDC"/>
    <w:rsid w:val="00B22F20"/>
    <w:rsid w:val="00B35668"/>
    <w:rsid w:val="00B3686F"/>
    <w:rsid w:val="00B379AA"/>
    <w:rsid w:val="00B40A91"/>
    <w:rsid w:val="00B424B1"/>
    <w:rsid w:val="00B44545"/>
    <w:rsid w:val="00B52FF2"/>
    <w:rsid w:val="00B548B6"/>
    <w:rsid w:val="00B55DC2"/>
    <w:rsid w:val="00B57B59"/>
    <w:rsid w:val="00B57D72"/>
    <w:rsid w:val="00B626A1"/>
    <w:rsid w:val="00B63728"/>
    <w:rsid w:val="00B650B5"/>
    <w:rsid w:val="00B73741"/>
    <w:rsid w:val="00B77786"/>
    <w:rsid w:val="00B8405A"/>
    <w:rsid w:val="00BA3146"/>
    <w:rsid w:val="00BA6BC5"/>
    <w:rsid w:val="00BB75F1"/>
    <w:rsid w:val="00BC10C2"/>
    <w:rsid w:val="00BC2611"/>
    <w:rsid w:val="00BC2DC1"/>
    <w:rsid w:val="00BD6B4B"/>
    <w:rsid w:val="00BE25F4"/>
    <w:rsid w:val="00BE38EF"/>
    <w:rsid w:val="00BF1EDF"/>
    <w:rsid w:val="00BF2356"/>
    <w:rsid w:val="00C05F37"/>
    <w:rsid w:val="00C10D03"/>
    <w:rsid w:val="00C16350"/>
    <w:rsid w:val="00C22045"/>
    <w:rsid w:val="00C26D0E"/>
    <w:rsid w:val="00C34BEC"/>
    <w:rsid w:val="00C35B6C"/>
    <w:rsid w:val="00C47A8E"/>
    <w:rsid w:val="00C541D8"/>
    <w:rsid w:val="00C73408"/>
    <w:rsid w:val="00C73A25"/>
    <w:rsid w:val="00C7538A"/>
    <w:rsid w:val="00C84C9D"/>
    <w:rsid w:val="00C93D07"/>
    <w:rsid w:val="00CA1FB9"/>
    <w:rsid w:val="00CB39A5"/>
    <w:rsid w:val="00CC2ADA"/>
    <w:rsid w:val="00CC53FE"/>
    <w:rsid w:val="00CD50FC"/>
    <w:rsid w:val="00CE04D8"/>
    <w:rsid w:val="00CE1FE6"/>
    <w:rsid w:val="00CE204A"/>
    <w:rsid w:val="00CE26A7"/>
    <w:rsid w:val="00CF3E52"/>
    <w:rsid w:val="00D01284"/>
    <w:rsid w:val="00D02C4D"/>
    <w:rsid w:val="00D04816"/>
    <w:rsid w:val="00D13D5C"/>
    <w:rsid w:val="00D14B6A"/>
    <w:rsid w:val="00D22CD4"/>
    <w:rsid w:val="00D31707"/>
    <w:rsid w:val="00D323B3"/>
    <w:rsid w:val="00D34BB1"/>
    <w:rsid w:val="00D35D2F"/>
    <w:rsid w:val="00D36457"/>
    <w:rsid w:val="00D37B2F"/>
    <w:rsid w:val="00D41649"/>
    <w:rsid w:val="00D45299"/>
    <w:rsid w:val="00D45C6C"/>
    <w:rsid w:val="00D46846"/>
    <w:rsid w:val="00D52B3D"/>
    <w:rsid w:val="00D845E7"/>
    <w:rsid w:val="00D917D6"/>
    <w:rsid w:val="00D94F0C"/>
    <w:rsid w:val="00DB611F"/>
    <w:rsid w:val="00DB6E0F"/>
    <w:rsid w:val="00DC3170"/>
    <w:rsid w:val="00DD3002"/>
    <w:rsid w:val="00DD3E37"/>
    <w:rsid w:val="00DD6578"/>
    <w:rsid w:val="00DE2B89"/>
    <w:rsid w:val="00DE484A"/>
    <w:rsid w:val="00DE4B32"/>
    <w:rsid w:val="00DE5698"/>
    <w:rsid w:val="00DE6F23"/>
    <w:rsid w:val="00DF043F"/>
    <w:rsid w:val="00DF204B"/>
    <w:rsid w:val="00DF2446"/>
    <w:rsid w:val="00DF26DA"/>
    <w:rsid w:val="00E028EA"/>
    <w:rsid w:val="00E078E2"/>
    <w:rsid w:val="00E07EB4"/>
    <w:rsid w:val="00E143D5"/>
    <w:rsid w:val="00E20A33"/>
    <w:rsid w:val="00E2565E"/>
    <w:rsid w:val="00E26CA0"/>
    <w:rsid w:val="00E327E5"/>
    <w:rsid w:val="00E35493"/>
    <w:rsid w:val="00E40A3C"/>
    <w:rsid w:val="00E441EB"/>
    <w:rsid w:val="00E52497"/>
    <w:rsid w:val="00E52F82"/>
    <w:rsid w:val="00E54048"/>
    <w:rsid w:val="00E54164"/>
    <w:rsid w:val="00E56EE3"/>
    <w:rsid w:val="00E61FDD"/>
    <w:rsid w:val="00E65DCE"/>
    <w:rsid w:val="00E83345"/>
    <w:rsid w:val="00E8785B"/>
    <w:rsid w:val="00E97E0C"/>
    <w:rsid w:val="00EA0679"/>
    <w:rsid w:val="00EA13B6"/>
    <w:rsid w:val="00EA2397"/>
    <w:rsid w:val="00EA5CB7"/>
    <w:rsid w:val="00EC20DA"/>
    <w:rsid w:val="00ED09F2"/>
    <w:rsid w:val="00ED66B7"/>
    <w:rsid w:val="00EE2FC5"/>
    <w:rsid w:val="00EF4E5D"/>
    <w:rsid w:val="00EF7ED8"/>
    <w:rsid w:val="00F00C6F"/>
    <w:rsid w:val="00F24C8E"/>
    <w:rsid w:val="00F3136E"/>
    <w:rsid w:val="00F32644"/>
    <w:rsid w:val="00F37B60"/>
    <w:rsid w:val="00F4189E"/>
    <w:rsid w:val="00F540FE"/>
    <w:rsid w:val="00F5428F"/>
    <w:rsid w:val="00F54DE1"/>
    <w:rsid w:val="00F67566"/>
    <w:rsid w:val="00F73AF3"/>
    <w:rsid w:val="00F84284"/>
    <w:rsid w:val="00F87656"/>
    <w:rsid w:val="00F91B51"/>
    <w:rsid w:val="00F93BEC"/>
    <w:rsid w:val="00FA4732"/>
    <w:rsid w:val="00FA5A2B"/>
    <w:rsid w:val="00FA69EA"/>
    <w:rsid w:val="00FB39FD"/>
    <w:rsid w:val="00FB3B8A"/>
    <w:rsid w:val="00FB3BB6"/>
    <w:rsid w:val="00FC52B0"/>
    <w:rsid w:val="00FC787A"/>
    <w:rsid w:val="00FC7C0C"/>
    <w:rsid w:val="00FE10D9"/>
    <w:rsid w:val="00FE6F2C"/>
    <w:rsid w:val="00FF4A07"/>
    <w:rsid w:val="00FF6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78E981-B6DF-4B5C-BF6E-99DE250A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0"/>
    <w:uiPriority w:val="1"/>
    <w:qFormat/>
    <w:pPr>
      <w:ind w:left="833" w:hanging="221"/>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2" w:firstLine="709"/>
      <w:jc w:val="both"/>
    </w:pPr>
  </w:style>
  <w:style w:type="paragraph" w:styleId="a5">
    <w:name w:val="List Paragraph"/>
    <w:aliases w:val="Table-Normal,RSHB_Table-Normal"/>
    <w:basedOn w:val="a"/>
    <w:link w:val="a6"/>
    <w:uiPriority w:val="34"/>
    <w:qFormat/>
    <w:pPr>
      <w:ind w:left="112" w:firstLine="709"/>
      <w:jc w:val="both"/>
    </w:pPr>
  </w:style>
  <w:style w:type="paragraph" w:customStyle="1" w:styleId="TableParagraph">
    <w:name w:val="Table Paragraph"/>
    <w:basedOn w:val="a"/>
    <w:uiPriority w:val="1"/>
    <w:qFormat/>
  </w:style>
  <w:style w:type="paragraph" w:styleId="a7">
    <w:name w:val="header"/>
    <w:basedOn w:val="a"/>
    <w:link w:val="a8"/>
    <w:uiPriority w:val="99"/>
    <w:unhideWhenUsed/>
    <w:rsid w:val="00BC2611"/>
    <w:pPr>
      <w:tabs>
        <w:tab w:val="center" w:pos="4677"/>
        <w:tab w:val="right" w:pos="9355"/>
      </w:tabs>
    </w:pPr>
  </w:style>
  <w:style w:type="character" w:customStyle="1" w:styleId="a8">
    <w:name w:val="Верхний колонтитул Знак"/>
    <w:basedOn w:val="a0"/>
    <w:link w:val="a7"/>
    <w:uiPriority w:val="99"/>
    <w:rsid w:val="00BC2611"/>
    <w:rPr>
      <w:rFonts w:ascii="Times New Roman" w:eastAsia="Times New Roman" w:hAnsi="Times New Roman" w:cs="Times New Roman"/>
    </w:rPr>
  </w:style>
  <w:style w:type="paragraph" w:styleId="a9">
    <w:name w:val="footer"/>
    <w:basedOn w:val="a"/>
    <w:link w:val="aa"/>
    <w:uiPriority w:val="99"/>
    <w:unhideWhenUsed/>
    <w:rsid w:val="00BC2611"/>
    <w:pPr>
      <w:tabs>
        <w:tab w:val="center" w:pos="4677"/>
        <w:tab w:val="right" w:pos="9355"/>
      </w:tabs>
    </w:pPr>
  </w:style>
  <w:style w:type="character" w:customStyle="1" w:styleId="aa">
    <w:name w:val="Нижний колонтитул Знак"/>
    <w:basedOn w:val="a0"/>
    <w:link w:val="a9"/>
    <w:uiPriority w:val="99"/>
    <w:rsid w:val="00BC2611"/>
    <w:rPr>
      <w:rFonts w:ascii="Times New Roman" w:eastAsia="Times New Roman" w:hAnsi="Times New Roman" w:cs="Times New Roman"/>
    </w:rPr>
  </w:style>
  <w:style w:type="character" w:styleId="ab">
    <w:name w:val="Hyperlink"/>
    <w:basedOn w:val="a0"/>
    <w:uiPriority w:val="99"/>
    <w:unhideWhenUsed/>
    <w:rsid w:val="006C5DBA"/>
    <w:rPr>
      <w:color w:val="0000FF" w:themeColor="hyperlink"/>
      <w:u w:val="single"/>
    </w:rPr>
  </w:style>
  <w:style w:type="paragraph" w:styleId="ac">
    <w:name w:val="footnote text"/>
    <w:basedOn w:val="a"/>
    <w:link w:val="ad"/>
    <w:uiPriority w:val="99"/>
    <w:unhideWhenUsed/>
    <w:rsid w:val="00400D4F"/>
    <w:rPr>
      <w:sz w:val="20"/>
      <w:szCs w:val="20"/>
    </w:rPr>
  </w:style>
  <w:style w:type="character" w:customStyle="1" w:styleId="ad">
    <w:name w:val="Текст сноски Знак"/>
    <w:basedOn w:val="a0"/>
    <w:link w:val="ac"/>
    <w:uiPriority w:val="99"/>
    <w:rsid w:val="00400D4F"/>
    <w:rPr>
      <w:rFonts w:ascii="Times New Roman" w:eastAsia="Times New Roman" w:hAnsi="Times New Roman" w:cs="Times New Roman"/>
      <w:sz w:val="20"/>
      <w:szCs w:val="20"/>
    </w:rPr>
  </w:style>
  <w:style w:type="character" w:styleId="ae">
    <w:name w:val="footnote reference"/>
    <w:basedOn w:val="a0"/>
    <w:unhideWhenUsed/>
    <w:rsid w:val="00400D4F"/>
    <w:rPr>
      <w:vertAlign w:val="superscript"/>
    </w:rPr>
  </w:style>
  <w:style w:type="paragraph" w:styleId="af">
    <w:name w:val="Plain Text"/>
    <w:basedOn w:val="a"/>
    <w:link w:val="af0"/>
    <w:semiHidden/>
    <w:unhideWhenUsed/>
    <w:rsid w:val="00293C4F"/>
    <w:pPr>
      <w:widowControl/>
    </w:pPr>
    <w:rPr>
      <w:rFonts w:ascii="Courier New" w:hAnsi="Courier New"/>
      <w:sz w:val="20"/>
      <w:szCs w:val="20"/>
      <w:lang w:val="x-none" w:eastAsia="x-none"/>
    </w:rPr>
  </w:style>
  <w:style w:type="character" w:customStyle="1" w:styleId="af0">
    <w:name w:val="Текст Знак"/>
    <w:basedOn w:val="a0"/>
    <w:link w:val="af"/>
    <w:semiHidden/>
    <w:rsid w:val="00293C4F"/>
    <w:rPr>
      <w:rFonts w:ascii="Courier New" w:eastAsia="Times New Roman" w:hAnsi="Courier New" w:cs="Times New Roman"/>
      <w:sz w:val="20"/>
      <w:szCs w:val="20"/>
      <w:lang w:val="x-none" w:eastAsia="x-none"/>
    </w:rPr>
  </w:style>
  <w:style w:type="paragraph" w:customStyle="1" w:styleId="21">
    <w:name w:val="Основной текст 21"/>
    <w:basedOn w:val="a"/>
    <w:rsid w:val="009D4230"/>
    <w:pPr>
      <w:widowControl/>
      <w:overflowPunct w:val="0"/>
      <w:autoSpaceDE w:val="0"/>
      <w:autoSpaceDN w:val="0"/>
      <w:adjustRightInd w:val="0"/>
      <w:jc w:val="both"/>
      <w:textAlignment w:val="baseline"/>
    </w:pPr>
    <w:rPr>
      <w:szCs w:val="20"/>
      <w:lang w:val="ru-RU" w:eastAsia="ru-RU"/>
    </w:rPr>
  </w:style>
  <w:style w:type="paragraph" w:styleId="af1">
    <w:name w:val="Normal (Web)"/>
    <w:basedOn w:val="a"/>
    <w:uiPriority w:val="99"/>
    <w:semiHidden/>
    <w:unhideWhenUsed/>
    <w:rsid w:val="00C05F37"/>
    <w:pPr>
      <w:widowControl/>
      <w:spacing w:before="100" w:beforeAutospacing="1" w:after="100" w:afterAutospacing="1"/>
    </w:pPr>
    <w:rPr>
      <w:sz w:val="24"/>
      <w:szCs w:val="24"/>
      <w:lang w:val="ru-RU" w:eastAsia="ru-RU"/>
    </w:rPr>
  </w:style>
  <w:style w:type="table" w:styleId="af2">
    <w:name w:val="Table Grid"/>
    <w:basedOn w:val="a1"/>
    <w:rsid w:val="00D36457"/>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7C0323"/>
    <w:rPr>
      <w:sz w:val="16"/>
      <w:szCs w:val="16"/>
    </w:rPr>
  </w:style>
  <w:style w:type="paragraph" w:styleId="af4">
    <w:name w:val="annotation text"/>
    <w:basedOn w:val="a"/>
    <w:link w:val="af5"/>
    <w:uiPriority w:val="99"/>
    <w:semiHidden/>
    <w:unhideWhenUsed/>
    <w:rsid w:val="007C0323"/>
    <w:rPr>
      <w:sz w:val="20"/>
      <w:szCs w:val="20"/>
    </w:rPr>
  </w:style>
  <w:style w:type="character" w:customStyle="1" w:styleId="af5">
    <w:name w:val="Текст примечания Знак"/>
    <w:basedOn w:val="a0"/>
    <w:link w:val="af4"/>
    <w:uiPriority w:val="99"/>
    <w:semiHidden/>
    <w:rsid w:val="007C0323"/>
    <w:rPr>
      <w:rFonts w:ascii="Times New Roman" w:eastAsia="Times New Roman" w:hAnsi="Times New Roman" w:cs="Times New Roman"/>
      <w:sz w:val="20"/>
      <w:szCs w:val="20"/>
    </w:rPr>
  </w:style>
  <w:style w:type="paragraph" w:styleId="af6">
    <w:name w:val="annotation subject"/>
    <w:basedOn w:val="af4"/>
    <w:next w:val="af4"/>
    <w:link w:val="af7"/>
    <w:uiPriority w:val="99"/>
    <w:semiHidden/>
    <w:unhideWhenUsed/>
    <w:rsid w:val="007C0323"/>
    <w:rPr>
      <w:b/>
      <w:bCs/>
    </w:rPr>
  </w:style>
  <w:style w:type="character" w:customStyle="1" w:styleId="af7">
    <w:name w:val="Тема примечания Знак"/>
    <w:basedOn w:val="af5"/>
    <w:link w:val="af6"/>
    <w:uiPriority w:val="99"/>
    <w:semiHidden/>
    <w:rsid w:val="007C0323"/>
    <w:rPr>
      <w:rFonts w:ascii="Times New Roman" w:eastAsia="Times New Roman" w:hAnsi="Times New Roman" w:cs="Times New Roman"/>
      <w:b/>
      <w:bCs/>
      <w:sz w:val="20"/>
      <w:szCs w:val="20"/>
    </w:rPr>
  </w:style>
  <w:style w:type="paragraph" w:styleId="af8">
    <w:name w:val="Balloon Text"/>
    <w:basedOn w:val="a"/>
    <w:link w:val="af9"/>
    <w:uiPriority w:val="99"/>
    <w:semiHidden/>
    <w:unhideWhenUsed/>
    <w:rsid w:val="007C0323"/>
    <w:rPr>
      <w:rFonts w:ascii="Tahoma" w:hAnsi="Tahoma" w:cs="Tahoma"/>
      <w:sz w:val="16"/>
      <w:szCs w:val="16"/>
    </w:rPr>
  </w:style>
  <w:style w:type="character" w:customStyle="1" w:styleId="af9">
    <w:name w:val="Текст выноски Знак"/>
    <w:basedOn w:val="a0"/>
    <w:link w:val="af8"/>
    <w:uiPriority w:val="99"/>
    <w:semiHidden/>
    <w:rsid w:val="007C0323"/>
    <w:rPr>
      <w:rFonts w:ascii="Tahoma" w:eastAsia="Times New Roman" w:hAnsi="Tahoma" w:cs="Tahoma"/>
      <w:sz w:val="16"/>
      <w:szCs w:val="16"/>
    </w:rPr>
  </w:style>
  <w:style w:type="character" w:customStyle="1" w:styleId="a4">
    <w:name w:val="Основной текст Знак"/>
    <w:basedOn w:val="a0"/>
    <w:link w:val="a3"/>
    <w:uiPriority w:val="1"/>
    <w:rsid w:val="00DF2446"/>
    <w:rPr>
      <w:rFonts w:ascii="Times New Roman" w:eastAsia="Times New Roman" w:hAnsi="Times New Roman" w:cs="Times New Roman"/>
    </w:rPr>
  </w:style>
  <w:style w:type="character" w:customStyle="1" w:styleId="10">
    <w:name w:val="Заголовок 1 Знак"/>
    <w:basedOn w:val="a0"/>
    <w:link w:val="1"/>
    <w:uiPriority w:val="1"/>
    <w:rsid w:val="00F93BEC"/>
    <w:rPr>
      <w:rFonts w:ascii="Times New Roman" w:eastAsia="Times New Roman" w:hAnsi="Times New Roman" w:cs="Times New Roman"/>
      <w:b/>
      <w:bCs/>
    </w:rPr>
  </w:style>
  <w:style w:type="paragraph" w:customStyle="1" w:styleId="Default">
    <w:name w:val="Default"/>
    <w:rsid w:val="00667E55"/>
    <w:pPr>
      <w:widowControl/>
      <w:autoSpaceDE w:val="0"/>
      <w:autoSpaceDN w:val="0"/>
      <w:adjustRightInd w:val="0"/>
    </w:pPr>
    <w:rPr>
      <w:rFonts w:ascii="Times New Roman" w:hAnsi="Times New Roman" w:cs="Times New Roman"/>
      <w:color w:val="000000"/>
      <w:sz w:val="24"/>
      <w:szCs w:val="24"/>
      <w:lang w:val="ru-RU"/>
    </w:rPr>
  </w:style>
  <w:style w:type="character" w:customStyle="1" w:styleId="a6">
    <w:name w:val="Абзац списка Знак"/>
    <w:aliases w:val="Table-Normal Знак,RSHB_Table-Normal Знак"/>
    <w:link w:val="a5"/>
    <w:uiPriority w:val="34"/>
    <w:locked/>
    <w:rsid w:val="007F2586"/>
    <w:rPr>
      <w:rFonts w:ascii="Times New Roman" w:eastAsia="Times New Roman" w:hAnsi="Times New Roman" w:cs="Times New Roman"/>
    </w:rPr>
  </w:style>
  <w:style w:type="paragraph" w:customStyle="1" w:styleId="afa">
    <w:name w:val="Нормальный"/>
    <w:rsid w:val="00E07EB4"/>
    <w:pPr>
      <w:widowControl/>
      <w:autoSpaceDE w:val="0"/>
      <w:autoSpaceDN w:val="0"/>
    </w:pPr>
    <w:rPr>
      <w:rFonts w:ascii="Times New Roman" w:eastAsia="Times New Roman" w:hAnsi="Times New Roman" w:cs="Times New Roman"/>
      <w:sz w:val="20"/>
      <w:szCs w:val="20"/>
      <w:lang w:val="ru-RU" w:eastAsia="ru-RU"/>
    </w:rPr>
  </w:style>
  <w:style w:type="paragraph" w:customStyle="1" w:styleId="s1">
    <w:name w:val="s_1"/>
    <w:basedOn w:val="a"/>
    <w:rsid w:val="002A096E"/>
    <w:pPr>
      <w:widowControl/>
      <w:spacing w:before="100" w:beforeAutospacing="1" w:after="100" w:afterAutospacing="1"/>
    </w:pPr>
    <w:rPr>
      <w:sz w:val="24"/>
      <w:szCs w:val="24"/>
      <w:lang w:val="ru-RU" w:eastAsia="ru-RU"/>
    </w:rPr>
  </w:style>
  <w:style w:type="paragraph" w:styleId="afb">
    <w:name w:val="Revision"/>
    <w:hidden/>
    <w:uiPriority w:val="99"/>
    <w:semiHidden/>
    <w:rsid w:val="00EE2FC5"/>
    <w:pPr>
      <w:widowControl/>
    </w:pPr>
    <w:rPr>
      <w:rFonts w:ascii="Times New Roman" w:eastAsia="Times New Roman" w:hAnsi="Times New Roman" w:cs="Times New Roman"/>
    </w:rPr>
  </w:style>
  <w:style w:type="character" w:customStyle="1" w:styleId="7">
    <w:name w:val="Основной шрифт абзаца7"/>
    <w:rsid w:val="00DF043F"/>
  </w:style>
  <w:style w:type="paragraph" w:customStyle="1" w:styleId="WW-1121">
    <w:name w:val="WW-Базовый1121"/>
    <w:rsid w:val="00DF043F"/>
    <w:pPr>
      <w:suppressAutoHyphens/>
      <w:autoSpaceDN w:val="0"/>
      <w:spacing w:line="100" w:lineRule="atLeast"/>
      <w:ind w:firstLine="900"/>
      <w:jc w:val="both"/>
      <w:textAlignment w:val="baseline"/>
    </w:pPr>
    <w:rPr>
      <w:rFonts w:ascii="Times New Roman" w:eastAsia="WenQuanYi Micro Hei" w:hAnsi="Times New Roman" w:cs="Times New Roman"/>
      <w:kern w:val="3"/>
      <w:sz w:val="24"/>
      <w:szCs w:val="24"/>
      <w:lang w:val="ru-RU" w:eastAsia="zh-CN" w:bidi="hi-IN"/>
    </w:rPr>
  </w:style>
  <w:style w:type="character" w:customStyle="1" w:styleId="2">
    <w:name w:val="Основной шрифт абзаца2"/>
    <w:rsid w:val="00DF043F"/>
  </w:style>
  <w:style w:type="character" w:customStyle="1" w:styleId="defaultlabelstyle1">
    <w:name w:val="defaultlabelstyle1"/>
    <w:basedOn w:val="a0"/>
    <w:rsid w:val="00DF043F"/>
    <w:rPr>
      <w:rFonts w:ascii="Verdana" w:hAnsi="Verdana" w:cs="Verdana"/>
    </w:rPr>
  </w:style>
  <w:style w:type="paragraph" w:styleId="afc">
    <w:name w:val="TOC Heading"/>
    <w:basedOn w:val="1"/>
    <w:next w:val="a"/>
    <w:uiPriority w:val="39"/>
    <w:unhideWhenUsed/>
    <w:qFormat/>
    <w:rsid w:val="004467F5"/>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ru-RU" w:eastAsia="ru-RU"/>
    </w:rPr>
  </w:style>
  <w:style w:type="paragraph" w:styleId="11">
    <w:name w:val="toc 1"/>
    <w:basedOn w:val="a"/>
    <w:next w:val="a"/>
    <w:autoRedefine/>
    <w:uiPriority w:val="39"/>
    <w:unhideWhenUsed/>
    <w:rsid w:val="007714CB"/>
    <w:pPr>
      <w:tabs>
        <w:tab w:val="left" w:pos="660"/>
        <w:tab w:val="right" w:leader="dot" w:pos="10140"/>
      </w:tabs>
      <w:spacing w:after="100"/>
    </w:pPr>
  </w:style>
  <w:style w:type="paragraph" w:styleId="afd">
    <w:name w:val="No Spacing"/>
    <w:link w:val="afe"/>
    <w:uiPriority w:val="1"/>
    <w:qFormat/>
    <w:rsid w:val="008C0B76"/>
    <w:pPr>
      <w:widowControl/>
    </w:pPr>
    <w:rPr>
      <w:rFonts w:eastAsiaTheme="minorEastAsia"/>
      <w:lang w:val="ru-RU" w:eastAsia="ru-RU"/>
    </w:rPr>
  </w:style>
  <w:style w:type="character" w:customStyle="1" w:styleId="afe">
    <w:name w:val="Без интервала Знак"/>
    <w:basedOn w:val="a0"/>
    <w:link w:val="afd"/>
    <w:uiPriority w:val="1"/>
    <w:rsid w:val="008C0B76"/>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704979">
      <w:bodyDiv w:val="1"/>
      <w:marLeft w:val="0"/>
      <w:marRight w:val="0"/>
      <w:marTop w:val="0"/>
      <w:marBottom w:val="0"/>
      <w:divBdr>
        <w:top w:val="none" w:sz="0" w:space="0" w:color="auto"/>
        <w:left w:val="none" w:sz="0" w:space="0" w:color="auto"/>
        <w:bottom w:val="none" w:sz="0" w:space="0" w:color="auto"/>
        <w:right w:val="none" w:sz="0" w:space="0" w:color="auto"/>
      </w:divBdr>
    </w:div>
    <w:div w:id="1945378351">
      <w:bodyDiv w:val="1"/>
      <w:marLeft w:val="0"/>
      <w:marRight w:val="0"/>
      <w:marTop w:val="0"/>
      <w:marBottom w:val="0"/>
      <w:divBdr>
        <w:top w:val="none" w:sz="0" w:space="0" w:color="auto"/>
        <w:left w:val="none" w:sz="0" w:space="0" w:color="auto"/>
        <w:bottom w:val="none" w:sz="0" w:space="0" w:color="auto"/>
        <w:right w:val="none" w:sz="0" w:space="0" w:color="auto"/>
      </w:divBdr>
    </w:div>
    <w:div w:id="1981688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ervbank.ru/" TargetMode="External"/><Relationship Id="rId4" Type="http://schemas.openxmlformats.org/officeDocument/2006/relationships/settings" Target="settings.xml"/><Relationship Id="rId9" Type="http://schemas.openxmlformats.org/officeDocument/2006/relationships/hyperlink" Target="http://www.jugra.r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DBCC9-0995-46C6-8681-DE47D2D4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12938</Words>
  <Characters>73751</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86516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Loseva</dc:creator>
  <cp:lastModifiedBy>Бекмансурова Наталия Витальевна</cp:lastModifiedBy>
  <cp:revision>10</cp:revision>
  <cp:lastPrinted>2020-12-25T11:46:00Z</cp:lastPrinted>
  <dcterms:created xsi:type="dcterms:W3CDTF">2023-12-22T10:41:00Z</dcterms:created>
  <dcterms:modified xsi:type="dcterms:W3CDTF">2024-01-09T14:14:00Z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Microsoft® Word 2013</vt:lpwstr>
  </property>
  <property fmtid="{D5CDD505-2E9C-101B-9397-08002B2CF9AE}" pid="4" name="LastSaved">
    <vt:filetime>2017-07-27T00:00:00Z</vt:filetime>
  </property>
</Properties>
</file>